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B8" w:rsidRPr="001C6CFA" w:rsidRDefault="003266B8" w:rsidP="003266B8">
      <w:pPr>
        <w:jc w:val="center"/>
        <w:rPr>
          <w:b/>
        </w:rPr>
      </w:pPr>
      <w:r w:rsidRPr="001C6CFA">
        <w:rPr>
          <w:b/>
        </w:rPr>
        <w:t xml:space="preserve">ПРОТОКОЛ </w:t>
      </w:r>
    </w:p>
    <w:p w:rsidR="001550E0" w:rsidRPr="001550E0" w:rsidRDefault="003266B8" w:rsidP="001550E0">
      <w:pPr>
        <w:ind w:firstLine="567"/>
        <w:jc w:val="center"/>
        <w:rPr>
          <w:b/>
          <w:sz w:val="20"/>
          <w:szCs w:val="20"/>
        </w:rPr>
      </w:pPr>
      <w:r w:rsidRPr="008A0AED">
        <w:rPr>
          <w:b/>
          <w:sz w:val="20"/>
          <w:szCs w:val="20"/>
        </w:rPr>
        <w:t xml:space="preserve">публичных слушаний по вопросу </w:t>
      </w:r>
      <w:r w:rsidR="003F4996">
        <w:rPr>
          <w:b/>
          <w:sz w:val="20"/>
          <w:szCs w:val="20"/>
        </w:rPr>
        <w:t>внесения изменения в Правила землепользования и застройки муниципального образования «Рыбаловское сельское поселение»</w:t>
      </w:r>
      <w:r w:rsidR="001550E0">
        <w:rPr>
          <w:b/>
          <w:sz w:val="20"/>
          <w:szCs w:val="20"/>
        </w:rPr>
        <w:t xml:space="preserve"> </w:t>
      </w:r>
      <w:r w:rsidR="001550E0">
        <w:t xml:space="preserve">в </w:t>
      </w:r>
      <w:r w:rsidR="001550E0" w:rsidRPr="001550E0">
        <w:rPr>
          <w:b/>
          <w:sz w:val="20"/>
          <w:szCs w:val="20"/>
        </w:rPr>
        <w:t>соответстви</w:t>
      </w:r>
      <w:r w:rsidR="00A36A87">
        <w:rPr>
          <w:b/>
          <w:sz w:val="20"/>
          <w:szCs w:val="20"/>
        </w:rPr>
        <w:t>и</w:t>
      </w:r>
      <w:r w:rsidR="001550E0" w:rsidRPr="001550E0">
        <w:rPr>
          <w:b/>
          <w:sz w:val="20"/>
          <w:szCs w:val="20"/>
        </w:rPr>
        <w:t xml:space="preserve"> стать</w:t>
      </w:r>
      <w:r w:rsidR="00A36A87">
        <w:rPr>
          <w:b/>
          <w:sz w:val="20"/>
          <w:szCs w:val="20"/>
        </w:rPr>
        <w:t>ей</w:t>
      </w:r>
      <w:r w:rsidR="001550E0" w:rsidRPr="001550E0">
        <w:rPr>
          <w:b/>
          <w:sz w:val="20"/>
          <w:szCs w:val="20"/>
        </w:rPr>
        <w:t xml:space="preserve"> 38 Градостроительного кодекса Российской Федерации</w:t>
      </w:r>
    </w:p>
    <w:p w:rsidR="003266B8" w:rsidRPr="001550E0" w:rsidRDefault="003266B8" w:rsidP="003F4996">
      <w:pPr>
        <w:jc w:val="center"/>
        <w:rPr>
          <w:b/>
          <w:sz w:val="20"/>
          <w:szCs w:val="20"/>
        </w:rPr>
      </w:pPr>
    </w:p>
    <w:p w:rsidR="003266B8" w:rsidRPr="008A0AED" w:rsidRDefault="003266B8" w:rsidP="003266B8">
      <w:pPr>
        <w:jc w:val="center"/>
        <w:rPr>
          <w:b/>
          <w:sz w:val="20"/>
          <w:szCs w:val="20"/>
        </w:rPr>
      </w:pPr>
    </w:p>
    <w:p w:rsidR="003266B8" w:rsidRPr="001C6CFA" w:rsidRDefault="003266B8" w:rsidP="003266B8">
      <w:pPr>
        <w:tabs>
          <w:tab w:val="left" w:pos="10260"/>
        </w:tabs>
        <w:jc w:val="center"/>
        <w:rPr>
          <w:b/>
        </w:rPr>
      </w:pPr>
    </w:p>
    <w:p w:rsidR="003266B8" w:rsidRPr="001C6CFA" w:rsidRDefault="001550E0" w:rsidP="003266B8">
      <w:pPr>
        <w:rPr>
          <w:b/>
        </w:rPr>
      </w:pPr>
      <w:r>
        <w:rPr>
          <w:b/>
        </w:rPr>
        <w:t>с</w:t>
      </w:r>
      <w:r w:rsidR="003266B8" w:rsidRPr="001C6CFA">
        <w:rPr>
          <w:b/>
        </w:rPr>
        <w:t xml:space="preserve">. </w:t>
      </w:r>
      <w:r>
        <w:rPr>
          <w:b/>
        </w:rPr>
        <w:t>Рыбалово</w:t>
      </w:r>
      <w:r w:rsidR="003266B8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         2</w:t>
      </w:r>
      <w:r w:rsidR="002A3E55">
        <w:rPr>
          <w:b/>
        </w:rPr>
        <w:t>3</w:t>
      </w:r>
      <w:bookmarkStart w:id="0" w:name="_GoBack"/>
      <w:bookmarkEnd w:id="0"/>
      <w:r w:rsidR="003266B8">
        <w:rPr>
          <w:b/>
        </w:rPr>
        <w:t>.</w:t>
      </w:r>
      <w:r>
        <w:rPr>
          <w:b/>
        </w:rPr>
        <w:t>06</w:t>
      </w:r>
      <w:r w:rsidR="003266B8">
        <w:rPr>
          <w:b/>
        </w:rPr>
        <w:t>.201</w:t>
      </w:r>
      <w:r>
        <w:rPr>
          <w:b/>
        </w:rPr>
        <w:t>7</w:t>
      </w:r>
      <w:r w:rsidR="003266B8">
        <w:rPr>
          <w:b/>
        </w:rPr>
        <w:t xml:space="preserve"> г.</w:t>
      </w:r>
    </w:p>
    <w:p w:rsidR="003266B8" w:rsidRDefault="003266B8" w:rsidP="003266B8">
      <w:pPr>
        <w:ind w:right="360"/>
        <w:jc w:val="both"/>
      </w:pPr>
    </w:p>
    <w:p w:rsidR="003266B8" w:rsidRPr="001C6CFA" w:rsidRDefault="003266B8" w:rsidP="003266B8">
      <w:pPr>
        <w:jc w:val="both"/>
      </w:pPr>
      <w:r w:rsidRPr="001C6CFA">
        <w:rPr>
          <w:b/>
        </w:rPr>
        <w:t xml:space="preserve">Организатор: </w:t>
      </w:r>
      <w:r>
        <w:t>Тюменцев Александр Иванович</w:t>
      </w:r>
    </w:p>
    <w:p w:rsidR="003266B8" w:rsidRDefault="003266B8" w:rsidP="003266B8">
      <w:pPr>
        <w:jc w:val="both"/>
        <w:rPr>
          <w:sz w:val="22"/>
          <w:szCs w:val="22"/>
        </w:rPr>
      </w:pPr>
      <w:r w:rsidRPr="001C6CFA">
        <w:rPr>
          <w:b/>
        </w:rPr>
        <w:t xml:space="preserve">Секретарь: </w:t>
      </w:r>
      <w:r w:rsidR="001550E0">
        <w:rPr>
          <w:sz w:val="22"/>
          <w:szCs w:val="22"/>
        </w:rPr>
        <w:t>Парамонова Светлана Сергеевна</w:t>
      </w:r>
    </w:p>
    <w:p w:rsidR="003266B8" w:rsidRPr="001C6CFA" w:rsidRDefault="003266B8" w:rsidP="003266B8">
      <w:pPr>
        <w:jc w:val="both"/>
        <w:rPr>
          <w:b/>
        </w:rPr>
      </w:pPr>
      <w:r w:rsidRPr="007360D7">
        <w:rPr>
          <w:sz w:val="22"/>
          <w:szCs w:val="22"/>
        </w:rPr>
        <w:t xml:space="preserve"> </w:t>
      </w:r>
      <w:r w:rsidRPr="001C6CFA">
        <w:rPr>
          <w:b/>
        </w:rPr>
        <w:t>Присутствовали:</w:t>
      </w:r>
    </w:p>
    <w:p w:rsidR="003266B8" w:rsidRPr="001C6CFA" w:rsidRDefault="003266B8" w:rsidP="003266B8">
      <w:pPr>
        <w:jc w:val="both"/>
      </w:pPr>
      <w:r w:rsidRPr="001C6CFA">
        <w:t xml:space="preserve">    Участники с правом решающего голоса – </w:t>
      </w:r>
      <w:r w:rsidR="004E44DB">
        <w:t>6</w:t>
      </w:r>
      <w:r w:rsidRPr="00863364">
        <w:t xml:space="preserve"> человек</w:t>
      </w:r>
    </w:p>
    <w:p w:rsidR="003266B8" w:rsidRPr="001C6CFA" w:rsidRDefault="003266B8" w:rsidP="003266B8">
      <w:pPr>
        <w:jc w:val="both"/>
      </w:pPr>
      <w:r w:rsidRPr="001C6CFA">
        <w:t xml:space="preserve">    Участники с правом совещательного г</w:t>
      </w:r>
      <w:r>
        <w:t xml:space="preserve">олоса – </w:t>
      </w:r>
      <w:r w:rsidRPr="00475CBC">
        <w:t>нет</w:t>
      </w:r>
      <w:r w:rsidRPr="001C6CFA">
        <w:t xml:space="preserve"> </w:t>
      </w:r>
    </w:p>
    <w:p w:rsidR="003266B8" w:rsidRDefault="003266B8" w:rsidP="003266B8">
      <w:pPr>
        <w:ind w:right="360"/>
        <w:jc w:val="both"/>
      </w:pPr>
    </w:p>
    <w:p w:rsidR="003266B8" w:rsidRPr="001C6CFA" w:rsidRDefault="003266B8" w:rsidP="003266B8">
      <w:pPr>
        <w:ind w:right="360"/>
        <w:jc w:val="both"/>
      </w:pPr>
      <w:r w:rsidRPr="001C6CFA">
        <w:t>РЕШИЛИ:</w:t>
      </w:r>
    </w:p>
    <w:p w:rsidR="003266B8" w:rsidRPr="001C6CFA" w:rsidRDefault="003266B8" w:rsidP="003266B8">
      <w:pPr>
        <w:ind w:right="360"/>
        <w:jc w:val="both"/>
      </w:pPr>
      <w:r w:rsidRPr="001C6CFA">
        <w:t xml:space="preserve">Назначить </w:t>
      </w:r>
      <w:r w:rsidR="00212631">
        <w:t>Парамонову С.С</w:t>
      </w:r>
      <w:r w:rsidR="002B10FA">
        <w:t>.</w:t>
      </w:r>
      <w:r>
        <w:t xml:space="preserve"> секретарем</w:t>
      </w:r>
      <w:r w:rsidRPr="001C6CFA">
        <w:t xml:space="preserve"> публичных слушаний; </w:t>
      </w:r>
    </w:p>
    <w:p w:rsidR="003266B8" w:rsidRPr="001C6CFA" w:rsidRDefault="003266B8" w:rsidP="003266B8">
      <w:pPr>
        <w:ind w:right="360"/>
        <w:jc w:val="both"/>
        <w:rPr>
          <w:i/>
        </w:rPr>
      </w:pPr>
      <w:r w:rsidRPr="001C6CFA">
        <w:rPr>
          <w:i/>
        </w:rPr>
        <w:t>Кол</w:t>
      </w:r>
      <w:r>
        <w:rPr>
          <w:i/>
        </w:rPr>
        <w:t>и</w:t>
      </w:r>
      <w:r w:rsidR="002B10FA">
        <w:rPr>
          <w:i/>
        </w:rPr>
        <w:t xml:space="preserve">чество проголосовавших «за» - </w:t>
      </w:r>
      <w:r w:rsidR="004E44DB">
        <w:rPr>
          <w:i/>
        </w:rPr>
        <w:t>6</w:t>
      </w:r>
      <w:r w:rsidRPr="00863364">
        <w:rPr>
          <w:i/>
        </w:rPr>
        <w:t xml:space="preserve"> (</w:t>
      </w:r>
      <w:r w:rsidR="004E44DB">
        <w:rPr>
          <w:i/>
        </w:rPr>
        <w:t>шесть</w:t>
      </w:r>
      <w:r w:rsidRPr="009A20B3">
        <w:rPr>
          <w:i/>
        </w:rPr>
        <w:t>)</w:t>
      </w:r>
      <w:r w:rsidRPr="001906A5">
        <w:rPr>
          <w:i/>
        </w:rPr>
        <w:t xml:space="preserve"> человек</w:t>
      </w:r>
      <w:r w:rsidRPr="001C6CFA">
        <w:rPr>
          <w:i/>
        </w:rPr>
        <w:t>.</w:t>
      </w:r>
    </w:p>
    <w:p w:rsidR="003266B8" w:rsidRPr="001C6CFA" w:rsidRDefault="003266B8" w:rsidP="003266B8">
      <w:pPr>
        <w:ind w:right="360"/>
        <w:jc w:val="both"/>
        <w:rPr>
          <w:i/>
        </w:rPr>
      </w:pPr>
      <w:r w:rsidRPr="001C6CFA">
        <w:rPr>
          <w:i/>
        </w:rPr>
        <w:t>Проголосовавших «против</w:t>
      </w:r>
      <w:r w:rsidRPr="00475CBC">
        <w:rPr>
          <w:i/>
        </w:rPr>
        <w:t>» нет</w:t>
      </w:r>
      <w:r w:rsidRPr="001C6CFA">
        <w:rPr>
          <w:i/>
        </w:rPr>
        <w:t xml:space="preserve">. </w:t>
      </w:r>
    </w:p>
    <w:p w:rsidR="003266B8" w:rsidRPr="001C6CFA" w:rsidRDefault="003266B8" w:rsidP="003266B8">
      <w:pPr>
        <w:ind w:right="360"/>
        <w:jc w:val="both"/>
        <w:rPr>
          <w:i/>
        </w:rPr>
      </w:pPr>
      <w:r w:rsidRPr="001C6CFA">
        <w:rPr>
          <w:i/>
        </w:rPr>
        <w:t xml:space="preserve">Воздержавшихся </w:t>
      </w:r>
      <w:r w:rsidRPr="00475CBC">
        <w:rPr>
          <w:i/>
        </w:rPr>
        <w:t>нет</w:t>
      </w:r>
      <w:r>
        <w:rPr>
          <w:i/>
        </w:rPr>
        <w:t>.</w:t>
      </w:r>
      <w:r w:rsidRPr="001C6CFA">
        <w:rPr>
          <w:i/>
        </w:rPr>
        <w:t xml:space="preserve"> </w:t>
      </w:r>
    </w:p>
    <w:p w:rsidR="003266B8" w:rsidRPr="0046368E" w:rsidRDefault="003266B8" w:rsidP="003266B8"/>
    <w:p w:rsidR="00CA644A" w:rsidRPr="00CB1CAB" w:rsidRDefault="00CA644A" w:rsidP="00C07034">
      <w:pPr>
        <w:jc w:val="both"/>
      </w:pPr>
      <w:r w:rsidRPr="00CB1CAB">
        <w:t xml:space="preserve">ПОВЕСТКА ДНЯ: </w:t>
      </w:r>
    </w:p>
    <w:p w:rsidR="00CA644A" w:rsidRPr="00E7151C" w:rsidRDefault="00CA644A" w:rsidP="00C07034">
      <w:pPr>
        <w:ind w:firstLine="360"/>
        <w:jc w:val="both"/>
      </w:pPr>
      <w:proofErr w:type="gramStart"/>
      <w:r w:rsidRPr="00E7151C">
        <w:t>1.</w:t>
      </w:r>
      <w:r>
        <w:t>Обсуждение проекта в</w:t>
      </w:r>
      <w:r w:rsidRPr="00E7151C">
        <w:t>несени</w:t>
      </w:r>
      <w:r>
        <w:t>я</w:t>
      </w:r>
      <w:r w:rsidRPr="00E7151C">
        <w:t xml:space="preserve"> изменений в Правила землепользования и застройки </w:t>
      </w:r>
      <w:r w:rsidR="004E44DB">
        <w:t>Рыбаловского</w:t>
      </w:r>
      <w:r w:rsidRPr="00E7151C">
        <w:t xml:space="preserve"> сельского поселения в связи с принятием Федерального закона </w:t>
      </w:r>
      <w:r w:rsidRPr="00E7151C">
        <w:rPr>
          <w:bCs/>
        </w:rPr>
        <w:t xml:space="preserve">от </w:t>
      </w:r>
      <w:r w:rsidRPr="00E7151C">
        <w:t>3 июля 2016 года N 373-ФЗ «О внесении изменений в Градостроительный кодекс РФ, отдельные законодательные акты РФ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территории и признании утратившими силу</w:t>
      </w:r>
      <w:proofErr w:type="gramEnd"/>
      <w:r w:rsidRPr="00E7151C">
        <w:t xml:space="preserve"> отдельных положений законодательных актов РФ» вступившим в силу с 01.01.2017.</w:t>
      </w:r>
    </w:p>
    <w:p w:rsidR="00CA644A" w:rsidRPr="00CB1CAB" w:rsidRDefault="00CA644A" w:rsidP="00C07034">
      <w:pPr>
        <w:ind w:left="60" w:firstLine="360"/>
        <w:jc w:val="both"/>
      </w:pPr>
    </w:p>
    <w:p w:rsidR="00CA644A" w:rsidRPr="00CB1CAB" w:rsidRDefault="00CA644A" w:rsidP="00C07034">
      <w:pPr>
        <w:ind w:firstLine="708"/>
        <w:jc w:val="both"/>
      </w:pPr>
      <w:r w:rsidRPr="00CB1CAB">
        <w:rPr>
          <w:u w:val="single"/>
        </w:rPr>
        <w:t>Ход слушаний</w:t>
      </w:r>
      <w:r w:rsidRPr="00CB1CAB">
        <w:t>:</w:t>
      </w:r>
    </w:p>
    <w:p w:rsidR="00CA644A" w:rsidRPr="004E44DB" w:rsidRDefault="00CA644A" w:rsidP="00C07034">
      <w:pPr>
        <w:ind w:firstLine="708"/>
        <w:jc w:val="both"/>
      </w:pPr>
      <w:r w:rsidRPr="00CB1CAB">
        <w:t xml:space="preserve">Комиссией по проведению публичных слушаний была проведена предварительная </w:t>
      </w:r>
      <w:r w:rsidRPr="004E44DB">
        <w:t>работа по подготовке к публичным слушаниям, а именно:</w:t>
      </w:r>
    </w:p>
    <w:p w:rsidR="00CA644A" w:rsidRPr="004E44DB" w:rsidRDefault="00CA644A" w:rsidP="00C07034">
      <w:pPr>
        <w:ind w:firstLine="708"/>
        <w:jc w:val="both"/>
      </w:pPr>
      <w:r w:rsidRPr="004E44DB">
        <w:t>1.</w:t>
      </w:r>
      <w:r w:rsidR="004E44DB">
        <w:t xml:space="preserve"> </w:t>
      </w:r>
      <w:r w:rsidRPr="004E44DB">
        <w:t xml:space="preserve">Опубликовано объявление в </w:t>
      </w:r>
      <w:r w:rsidR="00ED68D0">
        <w:t>информационном бюллетене Рыбаловского сельского поселения от 13.06.2017 № 24</w:t>
      </w:r>
      <w:r w:rsidRPr="004E44DB">
        <w:t xml:space="preserve"> </w:t>
      </w:r>
      <w:r w:rsidR="00ED68D0">
        <w:t>«О подготовке проекта изменений в Правила землепользования и застройки муниципального образования «Рыбаловское сельское поселение»</w:t>
      </w:r>
      <w:r w:rsidRPr="004E44DB">
        <w:t>.</w:t>
      </w:r>
    </w:p>
    <w:p w:rsidR="00CA644A" w:rsidRPr="004E44DB" w:rsidRDefault="00CA644A" w:rsidP="00C07034">
      <w:pPr>
        <w:ind w:firstLine="708"/>
        <w:jc w:val="both"/>
      </w:pPr>
      <w:r w:rsidRPr="004E44DB">
        <w:t>2.</w:t>
      </w:r>
      <w:r w:rsidR="004E44DB">
        <w:t xml:space="preserve"> </w:t>
      </w:r>
      <w:r w:rsidRPr="004E44DB">
        <w:t xml:space="preserve">С объявлением по проведению публичных слушаний можно было ознакомиться в </w:t>
      </w:r>
      <w:r w:rsidR="00ED68D0">
        <w:t>А</w:t>
      </w:r>
      <w:r w:rsidRPr="004E44DB">
        <w:t xml:space="preserve">дминистрации </w:t>
      </w:r>
      <w:r w:rsidR="00ED68D0">
        <w:t>Рыбаловского</w:t>
      </w:r>
      <w:r w:rsidRPr="004E44DB">
        <w:t xml:space="preserve"> сельского поселения.</w:t>
      </w:r>
    </w:p>
    <w:p w:rsidR="002F4067" w:rsidRPr="002F4067" w:rsidRDefault="00CA644A" w:rsidP="00C07034">
      <w:pPr>
        <w:ind w:firstLine="708"/>
        <w:jc w:val="both"/>
      </w:pPr>
      <w:r w:rsidRPr="004E44DB">
        <w:t>3.</w:t>
      </w:r>
      <w:r w:rsidR="004E44DB">
        <w:t xml:space="preserve"> </w:t>
      </w:r>
      <w:r w:rsidR="002F4067">
        <w:t>Постановление</w:t>
      </w:r>
      <w:r w:rsidRPr="004E44DB">
        <w:t xml:space="preserve"> Главы </w:t>
      </w:r>
      <w:r w:rsidR="002F4067">
        <w:t>А</w:t>
      </w:r>
      <w:r w:rsidRPr="004E44DB">
        <w:t xml:space="preserve">дминистрации </w:t>
      </w:r>
      <w:r w:rsidR="002F4067">
        <w:t>Рыбаловского</w:t>
      </w:r>
      <w:r w:rsidRPr="004E44DB">
        <w:t xml:space="preserve"> сельского поселения </w:t>
      </w:r>
      <w:r w:rsidR="002F4067">
        <w:t>от 13.06.2017 № 84</w:t>
      </w:r>
      <w:r w:rsidRPr="004E44DB">
        <w:t xml:space="preserve"> «</w:t>
      </w:r>
      <w:r w:rsidR="002F4067">
        <w:t>О подготовке проекта изменений в Правила землепользования и застройки муниципального образования «Рыбаловское сельское поселение</w:t>
      </w:r>
      <w:r w:rsidRPr="004E44DB">
        <w:t xml:space="preserve">» было на официальном сайте </w:t>
      </w:r>
      <w:r w:rsidR="002F4067">
        <w:t>Рыбаловского</w:t>
      </w:r>
      <w:r w:rsidRPr="004E44DB">
        <w:t xml:space="preserve"> сельского поселения </w:t>
      </w:r>
      <w:r w:rsidR="002F4067" w:rsidRPr="002F4067">
        <w:rPr>
          <w:lang w:val="en-US"/>
        </w:rPr>
        <w:t>www</w:t>
      </w:r>
      <w:r w:rsidR="002F4067" w:rsidRPr="002F4067">
        <w:t>.</w:t>
      </w:r>
      <w:r w:rsidR="002F4067" w:rsidRPr="002F4067">
        <w:rPr>
          <w:lang w:val="en-US"/>
        </w:rPr>
        <w:t>ribalovo</w:t>
      </w:r>
      <w:r w:rsidR="002F4067" w:rsidRPr="002F4067">
        <w:t>.</w:t>
      </w:r>
      <w:r w:rsidR="002F4067" w:rsidRPr="002F4067">
        <w:rPr>
          <w:lang w:val="en-US"/>
        </w:rPr>
        <w:t>tomsk</w:t>
      </w:r>
      <w:r w:rsidR="002F4067" w:rsidRPr="002F4067">
        <w:t>.</w:t>
      </w:r>
      <w:r w:rsidR="002F4067" w:rsidRPr="002F4067">
        <w:rPr>
          <w:lang w:val="en-US"/>
        </w:rPr>
        <w:t>ru</w:t>
      </w:r>
      <w:r w:rsidR="002F4067">
        <w:t>.</w:t>
      </w:r>
    </w:p>
    <w:p w:rsidR="00CA644A" w:rsidRDefault="00CA644A" w:rsidP="00C07034">
      <w:pPr>
        <w:ind w:firstLine="708"/>
        <w:jc w:val="both"/>
      </w:pPr>
      <w:r w:rsidRPr="004E44DB">
        <w:t>4.</w:t>
      </w:r>
      <w:r w:rsidR="004E44DB">
        <w:t xml:space="preserve"> </w:t>
      </w:r>
      <w:r w:rsidRPr="004E44DB">
        <w:t>Поступило письмо</w:t>
      </w:r>
      <w:r w:rsidRPr="004E44DB">
        <w:rPr>
          <w:sz w:val="28"/>
          <w:szCs w:val="28"/>
        </w:rPr>
        <w:t xml:space="preserve"> </w:t>
      </w:r>
      <w:r w:rsidRPr="004E44DB">
        <w:t xml:space="preserve">Департамента архитектуры и строительства Томской области от </w:t>
      </w:r>
      <w:r w:rsidR="005F65CC">
        <w:t>19</w:t>
      </w:r>
      <w:r w:rsidRPr="004E44DB">
        <w:t>.0</w:t>
      </w:r>
      <w:r w:rsidR="005F65CC">
        <w:t>5</w:t>
      </w:r>
      <w:r w:rsidRPr="004E44DB">
        <w:t>.2017 №</w:t>
      </w:r>
      <w:r w:rsidR="005F65CC">
        <w:t xml:space="preserve"> 02</w:t>
      </w:r>
      <w:r w:rsidRPr="007667C9">
        <w:t xml:space="preserve"> «О приведении правил землепользования и застройки муниципальных образований в соответствие с требованиями градостроительного законодательства» (прилагается).</w:t>
      </w:r>
    </w:p>
    <w:p w:rsidR="00CA644A" w:rsidRDefault="00CA644A" w:rsidP="00C07034">
      <w:pPr>
        <w:tabs>
          <w:tab w:val="left" w:pos="630"/>
        </w:tabs>
        <w:ind w:right="45" w:firstLine="709"/>
        <w:jc w:val="both"/>
      </w:pPr>
      <w:r w:rsidRPr="002D1017">
        <w:t>В период с «</w:t>
      </w:r>
      <w:r w:rsidR="005F65CC">
        <w:t>13</w:t>
      </w:r>
      <w:r w:rsidRPr="002D1017">
        <w:t xml:space="preserve">» </w:t>
      </w:r>
      <w:r w:rsidR="005F65CC">
        <w:t>июня</w:t>
      </w:r>
      <w:r w:rsidRPr="002D1017">
        <w:t xml:space="preserve"> 2017г. по «2</w:t>
      </w:r>
      <w:r w:rsidR="005F65CC">
        <w:t>3</w:t>
      </w:r>
      <w:r w:rsidRPr="002D1017">
        <w:t xml:space="preserve">» </w:t>
      </w:r>
      <w:r w:rsidR="005F65CC">
        <w:t>июня</w:t>
      </w:r>
      <w:r w:rsidRPr="002D1017">
        <w:t xml:space="preserve"> 2017 г. в адрес организатора публичных слушаний не поступило  письменных обращений по теме обсуждения.</w:t>
      </w:r>
    </w:p>
    <w:p w:rsidR="00CA644A" w:rsidRPr="00CB1CAB" w:rsidRDefault="00CA644A" w:rsidP="00C07034">
      <w:pPr>
        <w:ind w:firstLine="708"/>
        <w:jc w:val="both"/>
      </w:pPr>
    </w:p>
    <w:p w:rsidR="00CA644A" w:rsidRPr="001910E2" w:rsidRDefault="00CA644A" w:rsidP="00C07034">
      <w:pPr>
        <w:ind w:firstLine="708"/>
        <w:jc w:val="both"/>
      </w:pPr>
      <w:proofErr w:type="gramStart"/>
      <w:r w:rsidRPr="001910E2">
        <w:t xml:space="preserve">Проанализировав Правила землепользования и застройки </w:t>
      </w:r>
      <w:r w:rsidR="00C07034">
        <w:t>муниципального образования</w:t>
      </w:r>
      <w:r w:rsidRPr="001910E2">
        <w:t xml:space="preserve"> «</w:t>
      </w:r>
      <w:r w:rsidR="00C07034">
        <w:t>Рыбаловское</w:t>
      </w:r>
      <w:r w:rsidRPr="001910E2">
        <w:t xml:space="preserve"> сельское поселение», утвержденные решением Совета </w:t>
      </w:r>
      <w:r w:rsidR="00C07034">
        <w:t>Рыбаловского</w:t>
      </w:r>
      <w:r w:rsidRPr="001910E2">
        <w:t xml:space="preserve"> сельского поселения от 2</w:t>
      </w:r>
      <w:r w:rsidR="00C07034">
        <w:t>5</w:t>
      </w:r>
      <w:r w:rsidRPr="001910E2">
        <w:t>.12.2013 № 3</w:t>
      </w:r>
      <w:r w:rsidR="00C07034">
        <w:t>3,</w:t>
      </w:r>
      <w:r w:rsidRPr="001910E2">
        <w:t xml:space="preserve">  сопоставив их с требованиями </w:t>
      </w:r>
      <w:r w:rsidRPr="001910E2">
        <w:lastRenderedPageBreak/>
        <w:t>Градостроительного кодекса РФ (ст.38 в редакции Федерального закона от 03.07.2016 №373-ФЗ), вступившими в силу с 01.01.2017, согласно которым в составе градостроительного регламента, устанавливаемого в правилах землепользования и застройки для каждой территориальной зоны, должна содержаться следующая обязательная</w:t>
      </w:r>
      <w:proofErr w:type="gramEnd"/>
      <w:r w:rsidRPr="001910E2">
        <w:t xml:space="preserve"> информация:</w:t>
      </w:r>
    </w:p>
    <w:p w:rsidR="00CA644A" w:rsidRPr="00C07034" w:rsidRDefault="00CA644A" w:rsidP="00C07034">
      <w:pPr>
        <w:pStyle w:val="a5"/>
        <w:numPr>
          <w:ilvl w:val="0"/>
          <w:numId w:val="1"/>
        </w:numPr>
        <w:jc w:val="both"/>
        <w:rPr>
          <w:u w:val="single"/>
        </w:rPr>
      </w:pPr>
      <w:r w:rsidRPr="001910E2">
        <w:t>Предельные  (минимальные и (или) максимальные размеры земельных участков, в том числе их площадь;</w:t>
      </w:r>
    </w:p>
    <w:p w:rsidR="00CA644A" w:rsidRPr="001910E2" w:rsidRDefault="00CA644A" w:rsidP="00C07034">
      <w:pPr>
        <w:numPr>
          <w:ilvl w:val="0"/>
          <w:numId w:val="1"/>
        </w:numPr>
        <w:jc w:val="both"/>
        <w:rPr>
          <w:u w:val="single"/>
        </w:rPr>
      </w:pPr>
      <w:r w:rsidRPr="001910E2"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A644A" w:rsidRPr="001910E2" w:rsidRDefault="00CA644A" w:rsidP="00C07034">
      <w:pPr>
        <w:numPr>
          <w:ilvl w:val="0"/>
          <w:numId w:val="1"/>
        </w:numPr>
        <w:jc w:val="both"/>
        <w:rPr>
          <w:u w:val="single"/>
        </w:rPr>
      </w:pPr>
      <w:r w:rsidRPr="001910E2">
        <w:t>Предельное количество этажей или предельную высоту зданий, строений, сооружений;</w:t>
      </w:r>
    </w:p>
    <w:p w:rsidR="00CA644A" w:rsidRPr="001910E2" w:rsidRDefault="00CA644A" w:rsidP="00C07034">
      <w:pPr>
        <w:numPr>
          <w:ilvl w:val="0"/>
          <w:numId w:val="1"/>
        </w:numPr>
        <w:jc w:val="both"/>
        <w:rPr>
          <w:u w:val="single"/>
        </w:rPr>
      </w:pPr>
      <w:r w:rsidRPr="001910E2"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r>
        <w:t>всей площади земельного участка;</w:t>
      </w:r>
    </w:p>
    <w:p w:rsidR="00CA644A" w:rsidRDefault="00CA644A" w:rsidP="00C07034">
      <w:pPr>
        <w:jc w:val="both"/>
      </w:pPr>
      <w:r>
        <w:t>а в</w:t>
      </w:r>
      <w:r w:rsidRPr="001910E2">
        <w:t xml:space="preserve"> случае  если в градостроительном регламенте определенной территориальной зоны вышеперечисленная информация отсутствует, непосредственно в данном регламенте указывается, что такие предельные размеры, предельные параметры разрешенного строите</w:t>
      </w:r>
      <w:r>
        <w:t>льства не подлежат установлению.</w:t>
      </w:r>
    </w:p>
    <w:p w:rsidR="00CA644A" w:rsidRDefault="00CA644A" w:rsidP="00C07034">
      <w:pPr>
        <w:ind w:firstLine="708"/>
        <w:jc w:val="both"/>
      </w:pPr>
      <w:r>
        <w:t xml:space="preserve">Было отмечено несоответствие Правил землепользования и застройки </w:t>
      </w:r>
      <w:r w:rsidR="00C07034">
        <w:t>Рыбаловского</w:t>
      </w:r>
      <w:r>
        <w:t xml:space="preserve"> сельского поселения требованиям Градостроительного кодекса РФ, в </w:t>
      </w:r>
      <w:proofErr w:type="gramStart"/>
      <w:r>
        <w:t>связи</w:t>
      </w:r>
      <w:proofErr w:type="gramEnd"/>
      <w:r>
        <w:t xml:space="preserve"> с чем поступило предложение внести изменения в ПЗЗ </w:t>
      </w:r>
      <w:r w:rsidR="00C07034">
        <w:t>Рыбаловского</w:t>
      </w:r>
      <w:r>
        <w:t xml:space="preserve"> сельского поселения и изложить Раздел </w:t>
      </w:r>
      <w:r w:rsidR="00C07034">
        <w:t>3</w:t>
      </w:r>
      <w:r>
        <w:t xml:space="preserve"> ПЗЗ «Градостроительные регламенты» в новой редакции </w:t>
      </w:r>
      <w:r w:rsidR="00C07034">
        <w:t>в соответствии со статьей 38 Градостроительного Кодекса РФ</w:t>
      </w:r>
      <w:r>
        <w:t>.</w:t>
      </w:r>
    </w:p>
    <w:p w:rsidR="00CA644A" w:rsidRPr="00CB1CAB" w:rsidRDefault="00CA644A" w:rsidP="00C07034">
      <w:pPr>
        <w:ind w:firstLine="708"/>
        <w:jc w:val="both"/>
      </w:pPr>
      <w:r w:rsidRPr="00CB1CAB">
        <w:t xml:space="preserve">ПРИНЯТИЕ РЕШЕНИЯ: </w:t>
      </w:r>
    </w:p>
    <w:p w:rsidR="00D878FA" w:rsidRDefault="00D878FA" w:rsidP="00D878FA">
      <w:pPr>
        <w:jc w:val="both"/>
      </w:pPr>
      <w:r>
        <w:t xml:space="preserve">1. </w:t>
      </w:r>
      <w:r w:rsidR="00CA644A" w:rsidRPr="00FE2180">
        <w:t>Подготовить заключение о результатах публичных слушаний по проекту внесения изменений и дополнений в Правила землепользования и застройки муниципального образования «</w:t>
      </w:r>
      <w:r>
        <w:t>Рыбаловское</w:t>
      </w:r>
      <w:r w:rsidR="00CA644A" w:rsidRPr="00FE2180">
        <w:t xml:space="preserve"> сельское поселение»</w:t>
      </w:r>
      <w:r w:rsidR="00CA644A">
        <w:t xml:space="preserve">, а именно изложить Раздел </w:t>
      </w:r>
      <w:r>
        <w:t>3</w:t>
      </w:r>
      <w:r w:rsidR="00CA644A">
        <w:t xml:space="preserve"> Правил «Градостроительные регламенты» в новой редакции </w:t>
      </w:r>
      <w:r>
        <w:t>в соответствии со статьей 38 Градостроительного Кодекса РФ.</w:t>
      </w:r>
    </w:p>
    <w:p w:rsidR="00CA644A" w:rsidRPr="00FE2180" w:rsidRDefault="00D878FA" w:rsidP="00D878FA">
      <w:pPr>
        <w:jc w:val="both"/>
      </w:pPr>
      <w:r>
        <w:t xml:space="preserve">2. </w:t>
      </w:r>
      <w:r w:rsidR="00CA644A" w:rsidRPr="00FE2180">
        <w:t xml:space="preserve">Направить заключение о проведении публичных слушаний Главе Администрации </w:t>
      </w:r>
      <w:r>
        <w:t>Рыбаловского</w:t>
      </w:r>
      <w:r w:rsidR="00CA644A" w:rsidRPr="00FE2180">
        <w:t xml:space="preserve"> сельского поселения </w:t>
      </w:r>
      <w:r>
        <w:t>А.И. Тюменцеву</w:t>
      </w:r>
      <w:r w:rsidR="00CA644A" w:rsidRPr="00FE2180">
        <w:t>.</w:t>
      </w:r>
    </w:p>
    <w:p w:rsidR="00CA644A" w:rsidRDefault="00D878FA" w:rsidP="00D878FA">
      <w:pPr>
        <w:jc w:val="both"/>
      </w:pPr>
      <w:r>
        <w:t xml:space="preserve">3. </w:t>
      </w:r>
      <w:r w:rsidR="00CA644A" w:rsidRPr="00FE2180">
        <w:t xml:space="preserve">Обнародовать заключение публичных слушаний </w:t>
      </w:r>
      <w:r w:rsidR="00344CD3">
        <w:t xml:space="preserve">в информационном бюллетене Рыбаловского сельского поселения и </w:t>
      </w:r>
      <w:r w:rsidR="00CA644A" w:rsidRPr="00FE2180">
        <w:t xml:space="preserve">на официальном сайте </w:t>
      </w:r>
      <w:r w:rsidR="00344CD3">
        <w:t>Администрации Рыбаловског</w:t>
      </w:r>
      <w:r w:rsidR="00CA644A" w:rsidRPr="00FE2180">
        <w:t>о сельского поселения.</w:t>
      </w:r>
    </w:p>
    <w:p w:rsidR="005C0C2C" w:rsidRDefault="005C0C2C" w:rsidP="00D878FA">
      <w:pPr>
        <w:jc w:val="both"/>
      </w:pPr>
    </w:p>
    <w:p w:rsidR="005C0C2C" w:rsidRPr="005C0C2C" w:rsidRDefault="005C0C2C" w:rsidP="00D878FA">
      <w:pPr>
        <w:jc w:val="both"/>
        <w:rPr>
          <w:i/>
        </w:rPr>
      </w:pPr>
      <w:r w:rsidRPr="005C0C2C">
        <w:rPr>
          <w:i/>
        </w:rPr>
        <w:t>Количество проголосовавших «за» - 6 (шесть) человек.</w:t>
      </w:r>
    </w:p>
    <w:p w:rsidR="005C0C2C" w:rsidRPr="005C0C2C" w:rsidRDefault="005C0C2C" w:rsidP="00D878FA">
      <w:pPr>
        <w:jc w:val="both"/>
        <w:rPr>
          <w:i/>
        </w:rPr>
      </w:pPr>
      <w:r w:rsidRPr="005C0C2C">
        <w:rPr>
          <w:i/>
        </w:rPr>
        <w:t>Проголосовавших «против» нет.</w:t>
      </w:r>
    </w:p>
    <w:p w:rsidR="005C0C2C" w:rsidRDefault="005C0C2C" w:rsidP="00D878FA">
      <w:pPr>
        <w:jc w:val="both"/>
        <w:rPr>
          <w:i/>
        </w:rPr>
      </w:pPr>
      <w:r w:rsidRPr="005C0C2C">
        <w:rPr>
          <w:i/>
        </w:rPr>
        <w:t>Воздержавшихся нет</w:t>
      </w:r>
      <w:r>
        <w:rPr>
          <w:i/>
        </w:rPr>
        <w:t>.</w:t>
      </w:r>
    </w:p>
    <w:p w:rsidR="005C0C2C" w:rsidRDefault="005C0C2C" w:rsidP="00D878FA">
      <w:pPr>
        <w:jc w:val="both"/>
        <w:rPr>
          <w:i/>
        </w:rPr>
      </w:pPr>
    </w:p>
    <w:p w:rsidR="005C0C2C" w:rsidRDefault="00285211" w:rsidP="00D878FA">
      <w:pPr>
        <w:jc w:val="both"/>
      </w:pPr>
      <w:r>
        <w:t>ИТОГИ:</w:t>
      </w:r>
    </w:p>
    <w:p w:rsidR="00285211" w:rsidRPr="00285211" w:rsidRDefault="00285211" w:rsidP="00285211">
      <w:pPr>
        <w:ind w:firstLine="708"/>
        <w:jc w:val="both"/>
        <w:rPr>
          <w:b/>
        </w:rPr>
      </w:pPr>
      <w:r>
        <w:rPr>
          <w:b/>
        </w:rPr>
        <w:t xml:space="preserve">Согласовать вопрос </w:t>
      </w:r>
      <w:r w:rsidRPr="00285211">
        <w:rPr>
          <w:b/>
        </w:rPr>
        <w:t>внесения изменений в ПЗЗ Рыбаловского сельского поселения и изложить Раздел 3 ПЗЗ «Градостроительные регламенты» в новой редакции в соответствии со статьей 38 Градостроительного Кодекса РФ.</w:t>
      </w:r>
    </w:p>
    <w:p w:rsidR="00285211" w:rsidRPr="00285211" w:rsidRDefault="00285211" w:rsidP="00D878FA">
      <w:pPr>
        <w:jc w:val="both"/>
        <w:rPr>
          <w:b/>
        </w:rPr>
      </w:pPr>
    </w:p>
    <w:p w:rsidR="005C0C2C" w:rsidRPr="00FE2180" w:rsidRDefault="005C0C2C" w:rsidP="00D878FA">
      <w:pPr>
        <w:jc w:val="both"/>
      </w:pPr>
      <w:r>
        <w:t xml:space="preserve"> </w:t>
      </w:r>
    </w:p>
    <w:p w:rsidR="003266B8" w:rsidRDefault="003266B8" w:rsidP="00C07034">
      <w:pPr>
        <w:jc w:val="both"/>
      </w:pPr>
    </w:p>
    <w:p w:rsidR="003266B8" w:rsidRPr="0091701E" w:rsidRDefault="003266B8" w:rsidP="00C07034">
      <w:pPr>
        <w:jc w:val="both"/>
      </w:pPr>
      <w:r w:rsidRPr="001C6CFA">
        <w:t xml:space="preserve">Организатор публичных </w:t>
      </w:r>
      <w:r w:rsidRPr="0091701E">
        <w:t xml:space="preserve">слушаний                             </w:t>
      </w:r>
      <w:r w:rsidR="00BA7261">
        <w:t xml:space="preserve">                           А.И</w:t>
      </w:r>
      <w:r>
        <w:t>.</w:t>
      </w:r>
      <w:r w:rsidR="00BA7261">
        <w:t xml:space="preserve"> Тюменцев</w:t>
      </w:r>
    </w:p>
    <w:p w:rsidR="003266B8" w:rsidRPr="0091701E" w:rsidRDefault="003266B8" w:rsidP="00C07034">
      <w:pPr>
        <w:jc w:val="both"/>
      </w:pPr>
    </w:p>
    <w:p w:rsidR="003266B8" w:rsidRPr="0091701E" w:rsidRDefault="003266B8" w:rsidP="00C07034">
      <w:pPr>
        <w:ind w:right="180"/>
        <w:jc w:val="both"/>
      </w:pPr>
      <w:r w:rsidRPr="0091701E">
        <w:t xml:space="preserve">Секретарь публичных слушаний                                                </w:t>
      </w:r>
      <w:r w:rsidR="00BA7261">
        <w:t xml:space="preserve">            </w:t>
      </w:r>
      <w:r w:rsidR="00E32E4A">
        <w:t>С.С. Парамонова</w:t>
      </w:r>
    </w:p>
    <w:p w:rsidR="003266B8" w:rsidRPr="0091701E" w:rsidRDefault="003266B8" w:rsidP="00C07034">
      <w:pPr>
        <w:spacing w:line="360" w:lineRule="auto"/>
        <w:ind w:left="3240"/>
        <w:jc w:val="both"/>
        <w:rPr>
          <w:b/>
        </w:rPr>
      </w:pPr>
    </w:p>
    <w:p w:rsidR="007A7410" w:rsidRDefault="007A7410" w:rsidP="00C07034">
      <w:pPr>
        <w:jc w:val="both"/>
      </w:pPr>
    </w:p>
    <w:sectPr w:rsidR="007A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349"/>
    <w:multiLevelType w:val="hybridMultilevel"/>
    <w:tmpl w:val="8CF4DC6E"/>
    <w:lvl w:ilvl="0" w:tplc="0812FE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707DCB"/>
    <w:multiLevelType w:val="hybridMultilevel"/>
    <w:tmpl w:val="40C64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B8"/>
    <w:rsid w:val="001550E0"/>
    <w:rsid w:val="00212631"/>
    <w:rsid w:val="00285211"/>
    <w:rsid w:val="002A3E55"/>
    <w:rsid w:val="002B10FA"/>
    <w:rsid w:val="002C1E5A"/>
    <w:rsid w:val="002F4067"/>
    <w:rsid w:val="003266B8"/>
    <w:rsid w:val="00344CD3"/>
    <w:rsid w:val="003F4996"/>
    <w:rsid w:val="004E44DB"/>
    <w:rsid w:val="005C0C2C"/>
    <w:rsid w:val="005F65CC"/>
    <w:rsid w:val="00607303"/>
    <w:rsid w:val="007A7410"/>
    <w:rsid w:val="008D2A51"/>
    <w:rsid w:val="00A36A87"/>
    <w:rsid w:val="00BA7261"/>
    <w:rsid w:val="00C07034"/>
    <w:rsid w:val="00C44C5E"/>
    <w:rsid w:val="00CA644A"/>
    <w:rsid w:val="00D878FA"/>
    <w:rsid w:val="00DA6638"/>
    <w:rsid w:val="00E32E4A"/>
    <w:rsid w:val="00E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righ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B8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66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F406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7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righ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B8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66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F406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Pentagon</dc:creator>
  <cp:keywords/>
  <dc:description/>
  <cp:lastModifiedBy>яна</cp:lastModifiedBy>
  <cp:revision>19</cp:revision>
  <cp:lastPrinted>2013-12-04T04:09:00Z</cp:lastPrinted>
  <dcterms:created xsi:type="dcterms:W3CDTF">2013-12-04T03:45:00Z</dcterms:created>
  <dcterms:modified xsi:type="dcterms:W3CDTF">2017-06-26T02:12:00Z</dcterms:modified>
</cp:coreProperties>
</file>