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4589"/>
        <w:gridCol w:w="4590"/>
      </w:tblGrid>
      <w:tr w:rsidR="00FA0A09" w:rsidTr="00FA0A09">
        <w:trPr>
          <w:trHeight w:val="291"/>
        </w:trPr>
        <w:tc>
          <w:tcPr>
            <w:tcW w:w="4589" w:type="dxa"/>
          </w:tcPr>
          <w:p w:rsidR="00FA0A09" w:rsidRPr="00293732" w:rsidRDefault="00FA0A09" w:rsidP="00735029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  <w:r w:rsidRPr="00293732">
              <w:rPr>
                <w:rFonts w:ascii="Times New Roman" w:hAnsi="Times New Roman" w:cs="Times New Roman"/>
                <w:b/>
              </w:rPr>
              <w:t>Всего поступило обращений</w:t>
            </w:r>
          </w:p>
        </w:tc>
        <w:tc>
          <w:tcPr>
            <w:tcW w:w="4590" w:type="dxa"/>
          </w:tcPr>
          <w:p w:rsidR="00FA0A09" w:rsidRPr="0080320C" w:rsidRDefault="00FA0A0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169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FA0A09" w:rsidP="00735029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Получено коллективных обращений</w:t>
            </w:r>
          </w:p>
        </w:tc>
        <w:tc>
          <w:tcPr>
            <w:tcW w:w="4590" w:type="dxa"/>
          </w:tcPr>
          <w:p w:rsidR="00FA0A09" w:rsidRPr="0080320C" w:rsidRDefault="00FA0A0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91"/>
        </w:trPr>
        <w:tc>
          <w:tcPr>
            <w:tcW w:w="4589" w:type="dxa"/>
          </w:tcPr>
          <w:p w:rsidR="00FA0A09" w:rsidRPr="00293732" w:rsidRDefault="00FA0A09" w:rsidP="00735029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Получено повторных обращений</w:t>
            </w:r>
          </w:p>
        </w:tc>
        <w:tc>
          <w:tcPr>
            <w:tcW w:w="4590" w:type="dxa"/>
          </w:tcPr>
          <w:p w:rsidR="00FA0A09" w:rsidRPr="0080320C" w:rsidRDefault="00FA0A0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FA0A09" w:rsidP="00735029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  <w:r w:rsidRPr="00293732">
              <w:rPr>
                <w:rFonts w:ascii="Times New Roman" w:hAnsi="Times New Roman" w:cs="Times New Roman"/>
                <w:b/>
              </w:rPr>
              <w:t>Рассмотрено обращений:</w:t>
            </w:r>
          </w:p>
        </w:tc>
        <w:tc>
          <w:tcPr>
            <w:tcW w:w="4590" w:type="dxa"/>
          </w:tcPr>
          <w:p w:rsidR="00FA0A09" w:rsidRPr="0080320C" w:rsidRDefault="00FA0A09" w:rsidP="00FA0A09">
            <w:pPr>
              <w:rPr>
                <w:rFonts w:ascii="Times New Roman" w:hAnsi="Times New Roman" w:cs="Times New Roman"/>
                <w:b/>
              </w:rPr>
            </w:pPr>
            <w:r w:rsidRPr="0080320C">
              <w:rPr>
                <w:rFonts w:ascii="Times New Roman" w:hAnsi="Times New Roman" w:cs="Times New Roman"/>
                <w:b/>
              </w:rPr>
              <w:t>169</w:t>
            </w:r>
          </w:p>
        </w:tc>
      </w:tr>
      <w:tr w:rsidR="00FA0A09" w:rsidTr="00FA0A09">
        <w:trPr>
          <w:trHeight w:val="291"/>
        </w:trPr>
        <w:tc>
          <w:tcPr>
            <w:tcW w:w="4589" w:type="dxa"/>
          </w:tcPr>
          <w:p w:rsidR="00FA0A09" w:rsidRPr="00293732" w:rsidRDefault="00FA0A09" w:rsidP="00735029">
            <w:pPr>
              <w:pStyle w:val="a8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В срок</w:t>
            </w:r>
          </w:p>
        </w:tc>
        <w:tc>
          <w:tcPr>
            <w:tcW w:w="4590" w:type="dxa"/>
          </w:tcPr>
          <w:p w:rsidR="00FA0A09" w:rsidRPr="0080320C" w:rsidRDefault="00FA0A0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169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FA0A09" w:rsidP="00735029">
            <w:pPr>
              <w:pStyle w:val="a8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С нарушением срока</w:t>
            </w:r>
          </w:p>
        </w:tc>
        <w:tc>
          <w:tcPr>
            <w:tcW w:w="4590" w:type="dxa"/>
          </w:tcPr>
          <w:p w:rsidR="00FA0A09" w:rsidRPr="0080320C" w:rsidRDefault="00FA0A0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91"/>
        </w:trPr>
        <w:tc>
          <w:tcPr>
            <w:tcW w:w="4589" w:type="dxa"/>
          </w:tcPr>
          <w:p w:rsidR="00FA0A09" w:rsidRPr="00293732" w:rsidRDefault="00FA0A09" w:rsidP="00735029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Отказано в рассмотрении</w:t>
            </w:r>
          </w:p>
        </w:tc>
        <w:tc>
          <w:tcPr>
            <w:tcW w:w="4590" w:type="dxa"/>
          </w:tcPr>
          <w:p w:rsidR="00FA0A09" w:rsidRPr="0080320C" w:rsidRDefault="00FA0A0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91"/>
        </w:trPr>
        <w:tc>
          <w:tcPr>
            <w:tcW w:w="4589" w:type="dxa"/>
          </w:tcPr>
          <w:p w:rsidR="00FA0A09" w:rsidRPr="00293732" w:rsidRDefault="00FA0A09" w:rsidP="00735029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Решено положительно, из них:</w:t>
            </w:r>
          </w:p>
        </w:tc>
        <w:tc>
          <w:tcPr>
            <w:tcW w:w="4590" w:type="dxa"/>
          </w:tcPr>
          <w:p w:rsidR="00FA0A09" w:rsidRPr="0080320C" w:rsidRDefault="00FA0A0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169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FA0A09" w:rsidP="00735029">
            <w:pPr>
              <w:pStyle w:val="a8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Разъяснено</w:t>
            </w:r>
          </w:p>
        </w:tc>
        <w:tc>
          <w:tcPr>
            <w:tcW w:w="4590" w:type="dxa"/>
          </w:tcPr>
          <w:p w:rsidR="00FA0A09" w:rsidRPr="0080320C" w:rsidRDefault="00FA0A0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80320C">
        <w:trPr>
          <w:trHeight w:val="291"/>
        </w:trPr>
        <w:tc>
          <w:tcPr>
            <w:tcW w:w="4589" w:type="dxa"/>
            <w:tcBorders>
              <w:bottom w:val="single" w:sz="4" w:space="0" w:color="auto"/>
            </w:tcBorders>
          </w:tcPr>
          <w:p w:rsidR="00FA0A09" w:rsidRPr="00293732" w:rsidRDefault="00FA0A09" w:rsidP="00735029">
            <w:pPr>
              <w:pStyle w:val="a8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Проверено с выездом на место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FA0A09" w:rsidRPr="0080320C" w:rsidRDefault="00FA0A0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80320C" w:rsidTr="00A803F0">
        <w:trPr>
          <w:trHeight w:val="275"/>
        </w:trPr>
        <w:tc>
          <w:tcPr>
            <w:tcW w:w="9179" w:type="dxa"/>
            <w:gridSpan w:val="2"/>
            <w:tcBorders>
              <w:bottom w:val="single" w:sz="4" w:space="0" w:color="auto"/>
            </w:tcBorders>
          </w:tcPr>
          <w:p w:rsidR="0080320C" w:rsidRPr="00293732" w:rsidRDefault="0080320C" w:rsidP="0080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732">
              <w:rPr>
                <w:rFonts w:ascii="Times New Roman" w:hAnsi="Times New Roman" w:cs="Times New Roman"/>
                <w:b/>
              </w:rPr>
              <w:t>7.Тематика поступающих письменных обращений:</w:t>
            </w:r>
          </w:p>
        </w:tc>
      </w:tr>
      <w:tr w:rsidR="00FA0A09" w:rsidTr="0080320C">
        <w:trPr>
          <w:trHeight w:val="291"/>
        </w:trPr>
        <w:tc>
          <w:tcPr>
            <w:tcW w:w="4589" w:type="dxa"/>
            <w:tcBorders>
              <w:top w:val="single" w:sz="4" w:space="0" w:color="auto"/>
            </w:tcBorders>
          </w:tcPr>
          <w:p w:rsidR="00FA0A09" w:rsidRPr="00293732" w:rsidRDefault="0080320C" w:rsidP="0080320C">
            <w:pPr>
              <w:pStyle w:val="a8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 xml:space="preserve">      </w:t>
            </w:r>
            <w:r w:rsidR="00FA0A09" w:rsidRPr="00293732">
              <w:rPr>
                <w:rFonts w:ascii="Times New Roman" w:hAnsi="Times New Roman" w:cs="Times New Roman"/>
              </w:rPr>
              <w:t>Жилищные вопросы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FA0A09" w:rsidRPr="0080320C" w:rsidRDefault="00FA0A0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4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FA0A09" w:rsidP="0080320C">
            <w:pPr>
              <w:pStyle w:val="a8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4590" w:type="dxa"/>
          </w:tcPr>
          <w:p w:rsidR="00FA0A09" w:rsidRPr="0080320C" w:rsidRDefault="00FA0A0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5</w:t>
            </w:r>
          </w:p>
        </w:tc>
      </w:tr>
      <w:tr w:rsidR="00FA0A09" w:rsidTr="00FA0A09">
        <w:trPr>
          <w:trHeight w:val="291"/>
        </w:trPr>
        <w:tc>
          <w:tcPr>
            <w:tcW w:w="4589" w:type="dxa"/>
          </w:tcPr>
          <w:p w:rsidR="00FA0A09" w:rsidRPr="00293732" w:rsidRDefault="00FA0A09" w:rsidP="0080320C">
            <w:pPr>
              <w:pStyle w:val="a8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Строительство и ремонт дорог</w:t>
            </w:r>
          </w:p>
        </w:tc>
        <w:tc>
          <w:tcPr>
            <w:tcW w:w="4590" w:type="dxa"/>
          </w:tcPr>
          <w:p w:rsidR="00FA0A09" w:rsidRPr="0080320C" w:rsidRDefault="00FA0A0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2</w:t>
            </w:r>
          </w:p>
        </w:tc>
      </w:tr>
      <w:tr w:rsidR="00FA0A09" w:rsidTr="00FA0A09">
        <w:trPr>
          <w:trHeight w:val="291"/>
        </w:trPr>
        <w:tc>
          <w:tcPr>
            <w:tcW w:w="4589" w:type="dxa"/>
          </w:tcPr>
          <w:p w:rsidR="00FA0A09" w:rsidRPr="00293732" w:rsidRDefault="00FA0A09" w:rsidP="0080320C">
            <w:pPr>
              <w:pStyle w:val="a8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4590" w:type="dxa"/>
          </w:tcPr>
          <w:p w:rsidR="00FA0A09" w:rsidRPr="0080320C" w:rsidRDefault="00FA0A0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735029" w:rsidP="0080320C">
            <w:pPr>
              <w:pStyle w:val="a8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Социальное обеспечение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80320C" w:rsidP="0080320C">
            <w:pPr>
              <w:pStyle w:val="a8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 xml:space="preserve">      </w:t>
            </w:r>
            <w:r w:rsidR="00735029" w:rsidRPr="00293732">
              <w:rPr>
                <w:rFonts w:ascii="Times New Roman" w:hAnsi="Times New Roman" w:cs="Times New Roman"/>
              </w:rPr>
              <w:t>Оказание материальной помощи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80320C" w:rsidP="00735029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 xml:space="preserve">      </w:t>
            </w:r>
            <w:r w:rsidR="00735029" w:rsidRPr="00293732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80320C" w:rsidP="0080320C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 xml:space="preserve">      </w:t>
            </w:r>
            <w:r w:rsidR="00735029" w:rsidRPr="0029373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80320C" w:rsidP="00735029">
            <w:pPr>
              <w:pStyle w:val="a8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 xml:space="preserve">      </w:t>
            </w:r>
            <w:r w:rsidR="00735029" w:rsidRPr="00293732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735029" w:rsidP="0080320C">
            <w:pPr>
              <w:pStyle w:val="a8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Трудовые отношения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735029" w:rsidP="0080320C">
            <w:pPr>
              <w:pStyle w:val="a8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Земельные вопросы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1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735029" w:rsidP="00FA0A09">
            <w:p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 xml:space="preserve">7.12. </w:t>
            </w:r>
            <w:r w:rsidR="0080320C" w:rsidRPr="00293732">
              <w:rPr>
                <w:rFonts w:ascii="Times New Roman" w:hAnsi="Times New Roman" w:cs="Times New Roman"/>
              </w:rPr>
              <w:t xml:space="preserve">    </w:t>
            </w:r>
            <w:r w:rsidRPr="00293732">
              <w:rPr>
                <w:rFonts w:ascii="Times New Roman" w:hAnsi="Times New Roman" w:cs="Times New Roman"/>
              </w:rPr>
              <w:t>Обеспечение законности охрана правопорядка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735029" w:rsidP="00FA0A09">
            <w:p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 xml:space="preserve">7.13. </w:t>
            </w:r>
            <w:r w:rsidR="0080320C" w:rsidRPr="00293732">
              <w:rPr>
                <w:rFonts w:ascii="Times New Roman" w:hAnsi="Times New Roman" w:cs="Times New Roman"/>
              </w:rPr>
              <w:t xml:space="preserve">    </w:t>
            </w:r>
            <w:r w:rsidRPr="00293732">
              <w:rPr>
                <w:rFonts w:ascii="Times New Roman" w:hAnsi="Times New Roman" w:cs="Times New Roman"/>
              </w:rPr>
              <w:t>Культура, спорт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735029" w:rsidP="00FA0A09">
            <w:p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7.14.</w:t>
            </w:r>
            <w:r w:rsidR="0080320C" w:rsidRPr="00293732">
              <w:rPr>
                <w:rFonts w:ascii="Times New Roman" w:hAnsi="Times New Roman" w:cs="Times New Roman"/>
              </w:rPr>
              <w:t xml:space="preserve">    </w:t>
            </w:r>
            <w:r w:rsidRPr="00293732">
              <w:rPr>
                <w:rFonts w:ascii="Times New Roman" w:hAnsi="Times New Roman" w:cs="Times New Roman"/>
              </w:rPr>
              <w:t>Награждения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735029" w:rsidP="00FA0A09">
            <w:p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7.15.</w:t>
            </w:r>
            <w:r w:rsidR="0080320C" w:rsidRPr="00293732">
              <w:rPr>
                <w:rFonts w:ascii="Times New Roman" w:hAnsi="Times New Roman" w:cs="Times New Roman"/>
              </w:rPr>
              <w:t xml:space="preserve">    </w:t>
            </w:r>
            <w:r w:rsidRPr="00293732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735029" w:rsidTr="00FA0A09">
        <w:trPr>
          <w:trHeight w:val="275"/>
        </w:trPr>
        <w:tc>
          <w:tcPr>
            <w:tcW w:w="4589" w:type="dxa"/>
          </w:tcPr>
          <w:p w:rsidR="00735029" w:rsidRPr="00293732" w:rsidRDefault="00735029" w:rsidP="00FA0A09">
            <w:p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 xml:space="preserve">7.16. </w:t>
            </w:r>
            <w:r w:rsidR="0080320C" w:rsidRPr="00293732">
              <w:rPr>
                <w:rFonts w:ascii="Times New Roman" w:hAnsi="Times New Roman" w:cs="Times New Roman"/>
              </w:rPr>
              <w:t xml:space="preserve">   </w:t>
            </w:r>
            <w:r w:rsidRPr="00293732">
              <w:rPr>
                <w:rFonts w:ascii="Times New Roman" w:hAnsi="Times New Roman" w:cs="Times New Roman"/>
              </w:rPr>
              <w:t>Вырубка деревьев</w:t>
            </w:r>
          </w:p>
        </w:tc>
        <w:tc>
          <w:tcPr>
            <w:tcW w:w="4590" w:type="dxa"/>
          </w:tcPr>
          <w:p w:rsidR="0073502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735029" w:rsidTr="00FA0A09">
        <w:trPr>
          <w:trHeight w:val="275"/>
        </w:trPr>
        <w:tc>
          <w:tcPr>
            <w:tcW w:w="4589" w:type="dxa"/>
          </w:tcPr>
          <w:p w:rsidR="00735029" w:rsidRPr="00293732" w:rsidRDefault="00735029" w:rsidP="00FA0A09">
            <w:p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 xml:space="preserve">7.17. </w:t>
            </w:r>
            <w:r w:rsidR="0080320C" w:rsidRPr="00293732">
              <w:rPr>
                <w:rFonts w:ascii="Times New Roman" w:hAnsi="Times New Roman" w:cs="Times New Roman"/>
              </w:rPr>
              <w:t xml:space="preserve">   Включение в список нуждающихся в древесине для собственных нужд</w:t>
            </w:r>
          </w:p>
        </w:tc>
        <w:tc>
          <w:tcPr>
            <w:tcW w:w="4590" w:type="dxa"/>
          </w:tcPr>
          <w:p w:rsidR="00735029" w:rsidRPr="0080320C" w:rsidRDefault="00293732" w:rsidP="00FA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</w:tr>
      <w:tr w:rsidR="00735029" w:rsidTr="00FA0A09">
        <w:trPr>
          <w:trHeight w:val="275"/>
        </w:trPr>
        <w:tc>
          <w:tcPr>
            <w:tcW w:w="4589" w:type="dxa"/>
          </w:tcPr>
          <w:p w:rsidR="00735029" w:rsidRPr="00293732" w:rsidRDefault="0080320C" w:rsidP="00FA0A09">
            <w:p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7.18.     Благоустройство</w:t>
            </w:r>
          </w:p>
        </w:tc>
        <w:tc>
          <w:tcPr>
            <w:tcW w:w="4590" w:type="dxa"/>
          </w:tcPr>
          <w:p w:rsidR="00735029" w:rsidRPr="0080320C" w:rsidRDefault="0080320C" w:rsidP="00FA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5029" w:rsidTr="00FA0A09">
        <w:trPr>
          <w:trHeight w:val="275"/>
        </w:trPr>
        <w:tc>
          <w:tcPr>
            <w:tcW w:w="4589" w:type="dxa"/>
          </w:tcPr>
          <w:p w:rsidR="00735029" w:rsidRPr="00293732" w:rsidRDefault="00293732" w:rsidP="00FA0A09">
            <w:p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 xml:space="preserve">7.19.     </w:t>
            </w:r>
            <w:r w:rsidR="0080320C" w:rsidRPr="00293732">
              <w:rPr>
                <w:rFonts w:ascii="Times New Roman" w:hAnsi="Times New Roman" w:cs="Times New Roman"/>
              </w:rPr>
              <w:t>Иные вопросы</w:t>
            </w:r>
          </w:p>
        </w:tc>
        <w:tc>
          <w:tcPr>
            <w:tcW w:w="4590" w:type="dxa"/>
          </w:tcPr>
          <w:p w:rsidR="00735029" w:rsidRDefault="00293732" w:rsidP="00FA0A09">
            <w:r>
              <w:t>0</w:t>
            </w:r>
          </w:p>
        </w:tc>
      </w:tr>
    </w:tbl>
    <w:p w:rsidR="00733161" w:rsidRDefault="00FA0A09" w:rsidP="00FA0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09">
        <w:rPr>
          <w:rFonts w:ascii="Times New Roman" w:hAnsi="Times New Roman" w:cs="Times New Roman"/>
          <w:b/>
          <w:sz w:val="28"/>
          <w:szCs w:val="28"/>
        </w:rPr>
        <w:t xml:space="preserve">Информация о рассмотрении обращений граждан с 01 января 2021г. по 31 декабря 2021г. в Администрацию </w:t>
      </w:r>
      <w:proofErr w:type="spellStart"/>
      <w:r w:rsidRPr="00FA0A09">
        <w:rPr>
          <w:rFonts w:ascii="Times New Roman" w:hAnsi="Times New Roman" w:cs="Times New Roman"/>
          <w:b/>
          <w:sz w:val="28"/>
          <w:szCs w:val="28"/>
        </w:rPr>
        <w:t>Рыбаловского</w:t>
      </w:r>
      <w:proofErr w:type="spellEnd"/>
      <w:r w:rsidRPr="00FA0A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A0A09" w:rsidRPr="00FA0A09" w:rsidRDefault="00FA0A09" w:rsidP="00FA0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A0A09" w:rsidRPr="00FA0A0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14A" w:rsidRDefault="00A5514A" w:rsidP="00FA0A09">
      <w:pPr>
        <w:spacing w:after="0" w:line="240" w:lineRule="auto"/>
      </w:pPr>
      <w:r>
        <w:separator/>
      </w:r>
    </w:p>
  </w:endnote>
  <w:endnote w:type="continuationSeparator" w:id="0">
    <w:p w:rsidR="00A5514A" w:rsidRDefault="00A5514A" w:rsidP="00FA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14A" w:rsidRDefault="00A5514A" w:rsidP="00FA0A09">
      <w:pPr>
        <w:spacing w:after="0" w:line="240" w:lineRule="auto"/>
      </w:pPr>
      <w:r>
        <w:separator/>
      </w:r>
    </w:p>
  </w:footnote>
  <w:footnote w:type="continuationSeparator" w:id="0">
    <w:p w:rsidR="00A5514A" w:rsidRDefault="00A5514A" w:rsidP="00FA0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09" w:rsidRDefault="00FA0A09">
    <w:pPr>
      <w:pStyle w:val="a4"/>
    </w:pPr>
  </w:p>
  <w:p w:rsidR="00FA0A09" w:rsidRDefault="00FA0A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82EFA"/>
    <w:multiLevelType w:val="multilevel"/>
    <w:tmpl w:val="F738DE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D39467A"/>
    <w:multiLevelType w:val="multilevel"/>
    <w:tmpl w:val="F738DE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7237E95"/>
    <w:multiLevelType w:val="multilevel"/>
    <w:tmpl w:val="E4D8C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8BC15C4"/>
    <w:multiLevelType w:val="multilevel"/>
    <w:tmpl w:val="6BB474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09"/>
    <w:rsid w:val="00293732"/>
    <w:rsid w:val="00733161"/>
    <w:rsid w:val="00735029"/>
    <w:rsid w:val="0080320C"/>
    <w:rsid w:val="00A5514A"/>
    <w:rsid w:val="00FA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BBA52-BE92-43E8-8643-C192D3A5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A09"/>
  </w:style>
  <w:style w:type="paragraph" w:styleId="a6">
    <w:name w:val="footer"/>
    <w:basedOn w:val="a"/>
    <w:link w:val="a7"/>
    <w:uiPriority w:val="99"/>
    <w:unhideWhenUsed/>
    <w:rsid w:val="00FA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A09"/>
  </w:style>
  <w:style w:type="paragraph" w:styleId="a8">
    <w:name w:val="List Paragraph"/>
    <w:basedOn w:val="a"/>
    <w:uiPriority w:val="34"/>
    <w:qFormat/>
    <w:rsid w:val="00FA0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2023-09-29T04:48:00Z</dcterms:created>
  <dcterms:modified xsi:type="dcterms:W3CDTF">2023-09-29T05:26:00Z</dcterms:modified>
</cp:coreProperties>
</file>