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CE" w:rsidRPr="00474470" w:rsidRDefault="005F7DCE" w:rsidP="005F7DC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5F7DCE" w:rsidRPr="00474470" w:rsidRDefault="005F7DCE" w:rsidP="005F7DC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5F7DCE" w:rsidRPr="00474470" w:rsidRDefault="005F7DCE" w:rsidP="005F7DC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6471B" wp14:editId="4272939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F7DCE" w:rsidRPr="00474470" w:rsidRDefault="005F7DCE" w:rsidP="005F7DCE">
      <w:pPr>
        <w:jc w:val="center"/>
        <w:rPr>
          <w:sz w:val="22"/>
          <w:szCs w:val="22"/>
        </w:rPr>
      </w:pPr>
    </w:p>
    <w:p w:rsidR="005F7DCE" w:rsidRPr="00474470" w:rsidRDefault="005F7DCE" w:rsidP="005F7DCE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45428" wp14:editId="156D4FA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F7DCE" w:rsidRPr="00474470" w:rsidRDefault="005F7DCE" w:rsidP="005F7D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4D02C" wp14:editId="7102E50C">
                <wp:simplePos x="0" y="0"/>
                <wp:positionH relativeFrom="column">
                  <wp:posOffset>5401132</wp:posOffset>
                </wp:positionH>
                <wp:positionV relativeFrom="paragraph">
                  <wp:posOffset>65811</wp:posOffset>
                </wp:positionV>
                <wp:extent cx="774827" cy="197511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27" cy="19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DCE" w:rsidRPr="00DA67FB" w:rsidRDefault="004E0A04" w:rsidP="005F7DCE">
                            <w:r>
                              <w:rPr>
                                <w:u w:val="single"/>
                              </w:rPr>
                              <w:t>18</w:t>
                            </w:r>
                            <w:r w:rsidR="005F7DCE" w:rsidRPr="00DA67FB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10</w:t>
                            </w:r>
                            <w:r w:rsidR="005F7DCE" w:rsidRPr="00DA67FB">
                              <w:rPr>
                                <w:u w:val="single"/>
                              </w:rPr>
                              <w:t>.201</w:t>
                            </w:r>
                            <w:r w:rsidR="00960B99">
                              <w:rPr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H8hgIAAP4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xJvB/I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5F7DCE" w:rsidRPr="00DA67FB" w:rsidRDefault="004E0A04" w:rsidP="005F7DCE">
                      <w:r>
                        <w:rPr>
                          <w:u w:val="single"/>
                        </w:rPr>
                        <w:t>18</w:t>
                      </w:r>
                      <w:r w:rsidR="005F7DCE" w:rsidRPr="00DA67FB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10</w:t>
                      </w:r>
                      <w:r w:rsidR="005F7DCE" w:rsidRPr="00DA67FB">
                        <w:rPr>
                          <w:u w:val="single"/>
                        </w:rPr>
                        <w:t>.201</w:t>
                      </w:r>
                      <w:r w:rsidR="00960B99">
                        <w:rPr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F7DCE" w:rsidRPr="00447026" w:rsidRDefault="005F7DCE" w:rsidP="005F7DCE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0B99">
        <w:rPr>
          <w:sz w:val="60"/>
          <w:szCs w:val="44"/>
        </w:rPr>
        <w:t xml:space="preserve">№ </w:t>
      </w:r>
      <w:r w:rsidR="00960B99" w:rsidRPr="009F3BCA">
        <w:rPr>
          <w:sz w:val="60"/>
          <w:szCs w:val="44"/>
        </w:rPr>
        <w:t>7</w:t>
      </w:r>
      <w:r w:rsidR="009F3BCA" w:rsidRPr="009F3BCA">
        <w:rPr>
          <w:sz w:val="60"/>
          <w:szCs w:val="44"/>
        </w:rPr>
        <w:t>8</w:t>
      </w:r>
    </w:p>
    <w:p w:rsidR="005F7DCE" w:rsidRDefault="005F7DCE" w:rsidP="005F7DCE">
      <w:pPr>
        <w:rPr>
          <w:sz w:val="20"/>
          <w:szCs w:val="20"/>
        </w:rPr>
      </w:pPr>
      <w:bookmarkStart w:id="0" w:name="_GoBack"/>
      <w:bookmarkEnd w:id="0"/>
    </w:p>
    <w:p w:rsidR="005F7DCE" w:rsidRDefault="005F7DCE" w:rsidP="005F7DCE">
      <w:pPr>
        <w:rPr>
          <w:sz w:val="20"/>
          <w:szCs w:val="20"/>
        </w:rPr>
      </w:pPr>
    </w:p>
    <w:p w:rsidR="005F7DCE" w:rsidRPr="00347F59" w:rsidRDefault="005F7DCE" w:rsidP="005F7DCE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5F7DCE" w:rsidRPr="00347F59" w:rsidRDefault="005F7DCE" w:rsidP="005F7D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5F7DCE" w:rsidRPr="00347F59" w:rsidRDefault="005F7DCE" w:rsidP="005F7D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5F7DCE" w:rsidRPr="00794AFF" w:rsidRDefault="005F7DCE" w:rsidP="005F7DCE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5F7DCE" w:rsidRPr="00794AFF" w:rsidRDefault="005F7DCE" w:rsidP="005F7DC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09494E" w:rsidRDefault="00960B99" w:rsidP="00960B99">
      <w:pPr>
        <w:pStyle w:val="a4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b w:val="0"/>
          <w:sz w:val="28"/>
          <w:szCs w:val="28"/>
        </w:rPr>
        <w:t xml:space="preserve">                                                      </w:t>
      </w:r>
    </w:p>
    <w:p w:rsidR="004D77EA" w:rsidRDefault="004D77EA" w:rsidP="004D77EA">
      <w:pPr>
        <w:pStyle w:val="a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ИЗВЕЩЕНИЕ</w:t>
      </w:r>
    </w:p>
    <w:p w:rsidR="004D77EA" w:rsidRDefault="004D77EA" w:rsidP="004D77EA">
      <w:pPr>
        <w:pStyle w:val="a4"/>
        <w:rPr>
          <w:b w:val="0"/>
          <w:sz w:val="28"/>
          <w:szCs w:val="28"/>
        </w:rPr>
      </w:pPr>
    </w:p>
    <w:p w:rsidR="004D77EA" w:rsidRDefault="004D77EA" w:rsidP="004D77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8"/>
          <w:szCs w:val="28"/>
        </w:rPr>
        <w:t xml:space="preserve">     </w:t>
      </w:r>
      <w:r>
        <w:t xml:space="preserve">  </w:t>
      </w:r>
      <w:r>
        <w:rPr>
          <w:rFonts w:ascii="Times New Roman CYR" w:hAnsi="Times New Roman CYR" w:cs="Times New Roman CYR"/>
        </w:rPr>
        <w:t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для использования в целях личного подсобного хозяйства площадью 1500 кв. м в соответствии со схемой расположения земельного участка на кадастровом плане территории.</w:t>
      </w:r>
    </w:p>
    <w:p w:rsidR="004D77EA" w:rsidRDefault="004D77EA" w:rsidP="004D77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осуществляется по адресу: Томская область, Томский район, с. Рыбалово, ул. Коммунистическая, 7, по понедельникам и средам с 10:00 до 13:00. Телефон для справок 919-218.</w:t>
      </w:r>
    </w:p>
    <w:p w:rsidR="004D77EA" w:rsidRDefault="004D77EA" w:rsidP="004D77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</w:t>
      </w: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</w:rPr>
        <w:t xml:space="preserve">18.11.2016. </w:t>
      </w:r>
    </w:p>
    <w:p w:rsidR="00960B99" w:rsidRDefault="00960B99" w:rsidP="00960B99">
      <w:pPr>
        <w:autoSpaceDE w:val="0"/>
        <w:autoSpaceDN w:val="0"/>
        <w:adjustRightInd w:val="0"/>
        <w:jc w:val="both"/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/>
    <w:p w:rsidR="00A57B0F" w:rsidRDefault="00A57B0F"/>
    <w:sectPr w:rsidR="00A5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A1"/>
    <w:rsid w:val="0009494E"/>
    <w:rsid w:val="002156E7"/>
    <w:rsid w:val="004D77EA"/>
    <w:rsid w:val="004E0A04"/>
    <w:rsid w:val="005F7DCE"/>
    <w:rsid w:val="00756FA1"/>
    <w:rsid w:val="00960B99"/>
    <w:rsid w:val="009F3BCA"/>
    <w:rsid w:val="00A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7DCE"/>
    <w:pPr>
      <w:ind w:left="720"/>
      <w:contextualSpacing/>
    </w:pPr>
  </w:style>
  <w:style w:type="paragraph" w:styleId="a4">
    <w:name w:val="Body Text"/>
    <w:basedOn w:val="a"/>
    <w:link w:val="a5"/>
    <w:rsid w:val="00960B99"/>
    <w:rPr>
      <w:b/>
      <w:szCs w:val="20"/>
    </w:rPr>
  </w:style>
  <w:style w:type="character" w:customStyle="1" w:styleId="a5">
    <w:name w:val="Основной текст Знак"/>
    <w:basedOn w:val="a0"/>
    <w:link w:val="a4"/>
    <w:rsid w:val="00960B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7DCE"/>
    <w:pPr>
      <w:ind w:left="720"/>
      <w:contextualSpacing/>
    </w:pPr>
  </w:style>
  <w:style w:type="paragraph" w:styleId="a4">
    <w:name w:val="Body Text"/>
    <w:basedOn w:val="a"/>
    <w:link w:val="a5"/>
    <w:rsid w:val="00960B99"/>
    <w:rPr>
      <w:b/>
      <w:szCs w:val="20"/>
    </w:rPr>
  </w:style>
  <w:style w:type="character" w:customStyle="1" w:styleId="a5">
    <w:name w:val="Основной текст Знак"/>
    <w:basedOn w:val="a0"/>
    <w:link w:val="a4"/>
    <w:rsid w:val="00960B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</cp:revision>
  <dcterms:created xsi:type="dcterms:W3CDTF">2015-09-25T08:59:00Z</dcterms:created>
  <dcterms:modified xsi:type="dcterms:W3CDTF">2016-10-18T02:01:00Z</dcterms:modified>
</cp:coreProperties>
</file>