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74" w:rsidRDefault="00DB6F74" w:rsidP="00684486">
      <w:pPr>
        <w:jc w:val="center"/>
        <w:rPr>
          <w:sz w:val="20"/>
        </w:rPr>
      </w:pPr>
      <w:r>
        <w:t>Муниципальное образование «Рыбаловское сельское поселение»</w:t>
      </w:r>
    </w:p>
    <w:p w:rsidR="00DB6F74" w:rsidRDefault="00DB6F74" w:rsidP="002A526B">
      <w:pPr>
        <w:pBdr>
          <w:bottom w:val="single" w:sz="12" w:space="1" w:color="auto"/>
        </w:pBdr>
        <w:jc w:val="center"/>
      </w:pPr>
      <w:r>
        <w:t>АДМИНИСТРАЦИЯ</w:t>
      </w:r>
    </w:p>
    <w:p w:rsidR="00DB6F74" w:rsidRDefault="00DB6F74" w:rsidP="002A526B">
      <w:pPr>
        <w:pBdr>
          <w:bottom w:val="single" w:sz="12" w:space="1" w:color="auto"/>
        </w:pBdr>
        <w:jc w:val="center"/>
      </w:pPr>
      <w:r>
        <w:t>РЫБАЛОВСКОГО СЕЛЬСКОГО ПОСЕЛЕНИЯ</w:t>
      </w:r>
    </w:p>
    <w:p w:rsidR="00DB6F74" w:rsidRDefault="00DB6F74" w:rsidP="002A526B">
      <w:pPr>
        <w:pBdr>
          <w:bottom w:val="single" w:sz="12" w:space="1" w:color="auto"/>
        </w:pBdr>
        <w:jc w:val="center"/>
      </w:pPr>
      <w:r>
        <w:t>с. Рыбалово</w:t>
      </w:r>
    </w:p>
    <w:p w:rsidR="00DB6F74" w:rsidRDefault="00DB6F74" w:rsidP="002A526B">
      <w:pPr>
        <w:tabs>
          <w:tab w:val="left" w:pos="2220"/>
        </w:tabs>
      </w:pPr>
    </w:p>
    <w:p w:rsidR="00DB6F74" w:rsidRDefault="00DB6F74" w:rsidP="002A526B"/>
    <w:p w:rsidR="00DB6F74" w:rsidRPr="00851647" w:rsidRDefault="00DB6F74" w:rsidP="00851647">
      <w:pPr>
        <w:keepNext/>
        <w:jc w:val="center"/>
        <w:outlineLvl w:val="0"/>
        <w:rPr>
          <w:sz w:val="28"/>
        </w:rPr>
      </w:pPr>
      <w:r>
        <w:rPr>
          <w:b/>
          <w:sz w:val="28"/>
        </w:rPr>
        <w:t>ПОСТАНОВЛЕНИЕ</w:t>
      </w:r>
    </w:p>
    <w:p w:rsidR="00DB6F74" w:rsidRPr="00851647" w:rsidRDefault="00DB6F74" w:rsidP="00851647"/>
    <w:tbl>
      <w:tblPr>
        <w:tblW w:w="10003" w:type="dxa"/>
        <w:tblInd w:w="28" w:type="dxa"/>
        <w:tblLayout w:type="fixed"/>
        <w:tblLook w:val="0000"/>
      </w:tblPr>
      <w:tblGrid>
        <w:gridCol w:w="3484"/>
        <w:gridCol w:w="6519"/>
      </w:tblGrid>
      <w:tr w:rsidR="00DB6F74" w:rsidRPr="00851647" w:rsidTr="00851647">
        <w:trPr>
          <w:trHeight w:val="424"/>
        </w:trPr>
        <w:tc>
          <w:tcPr>
            <w:tcW w:w="3484" w:type="dxa"/>
          </w:tcPr>
          <w:p w:rsidR="00DB6F74" w:rsidRPr="00851647" w:rsidRDefault="00DB6F74" w:rsidP="00446352">
            <w:pPr>
              <w:jc w:val="both"/>
            </w:pPr>
            <w:r w:rsidRPr="00851647">
              <w:rPr>
                <w:color w:val="36363A"/>
              </w:rPr>
              <w:t>«</w:t>
            </w:r>
            <w:r>
              <w:rPr>
                <w:color w:val="36363A"/>
              </w:rPr>
              <w:t>06</w:t>
            </w:r>
            <w:r w:rsidRPr="00851647">
              <w:rPr>
                <w:color w:val="36363A"/>
              </w:rPr>
              <w:t xml:space="preserve">» </w:t>
            </w:r>
            <w:r>
              <w:rPr>
                <w:color w:val="36363A"/>
              </w:rPr>
              <w:t>июля</w:t>
            </w:r>
            <w:r w:rsidRPr="00851647">
              <w:rPr>
                <w:color w:val="36363A"/>
              </w:rPr>
              <w:t xml:space="preserve"> 202</w:t>
            </w:r>
            <w:r>
              <w:rPr>
                <w:color w:val="36363A"/>
              </w:rPr>
              <w:t>2</w:t>
            </w:r>
            <w:r w:rsidRPr="00851647">
              <w:rPr>
                <w:color w:val="36363A"/>
              </w:rPr>
              <w:t xml:space="preserve"> г.</w:t>
            </w:r>
          </w:p>
        </w:tc>
        <w:tc>
          <w:tcPr>
            <w:tcW w:w="6519" w:type="dxa"/>
          </w:tcPr>
          <w:p w:rsidR="00DB6F74" w:rsidRPr="00851647" w:rsidRDefault="00DB6F74" w:rsidP="00851647">
            <w:pPr>
              <w:ind w:left="-109"/>
              <w:jc w:val="right"/>
            </w:pPr>
            <w:r w:rsidRPr="00851647">
              <w:t xml:space="preserve">№ </w:t>
            </w:r>
            <w:r>
              <w:t>61</w:t>
            </w:r>
          </w:p>
        </w:tc>
      </w:tr>
      <w:tr w:rsidR="00DB6F74" w:rsidRPr="00851647" w:rsidTr="00851647">
        <w:trPr>
          <w:trHeight w:val="424"/>
        </w:trPr>
        <w:tc>
          <w:tcPr>
            <w:tcW w:w="3484" w:type="dxa"/>
          </w:tcPr>
          <w:p w:rsidR="00DB6F74" w:rsidRPr="00851647" w:rsidRDefault="00DB6F74" w:rsidP="00851647">
            <w:pPr>
              <w:jc w:val="both"/>
              <w:rPr>
                <w:color w:val="36363A"/>
              </w:rPr>
            </w:pPr>
          </w:p>
        </w:tc>
        <w:tc>
          <w:tcPr>
            <w:tcW w:w="6519" w:type="dxa"/>
          </w:tcPr>
          <w:p w:rsidR="00DB6F74" w:rsidRPr="00851647" w:rsidRDefault="00DB6F74" w:rsidP="00851647">
            <w:pPr>
              <w:ind w:left="-109"/>
              <w:jc w:val="right"/>
            </w:pPr>
          </w:p>
        </w:tc>
      </w:tr>
    </w:tbl>
    <w:p w:rsidR="00DB6F74" w:rsidRDefault="00DB6F74" w:rsidP="00851647">
      <w:pPr>
        <w:pStyle w:val="a4"/>
        <w:shd w:val="clear" w:color="auto" w:fill="FFFFFF"/>
        <w:tabs>
          <w:tab w:val="left" w:pos="-5387"/>
        </w:tabs>
        <w:spacing w:before="0" w:after="0"/>
        <w:jc w:val="left"/>
        <w:rPr>
          <w:sz w:val="24"/>
        </w:rPr>
      </w:pPr>
      <w:r w:rsidRPr="0090058B">
        <w:rPr>
          <w:sz w:val="24"/>
        </w:rPr>
        <w:t xml:space="preserve">Об утверждении нормативных затрат </w:t>
      </w:r>
      <w:r>
        <w:rPr>
          <w:sz w:val="24"/>
        </w:rPr>
        <w:t xml:space="preserve">                                                                                                  </w:t>
      </w:r>
      <w:r w:rsidRPr="0090058B">
        <w:rPr>
          <w:sz w:val="24"/>
        </w:rPr>
        <w:t>на обеспечение функций Администрации</w:t>
      </w:r>
    </w:p>
    <w:p w:rsidR="00DB6F74" w:rsidRDefault="00DB6F74" w:rsidP="00851647">
      <w:pPr>
        <w:pStyle w:val="a4"/>
        <w:shd w:val="clear" w:color="auto" w:fill="FFFFFF"/>
        <w:tabs>
          <w:tab w:val="left" w:pos="-5387"/>
        </w:tabs>
        <w:spacing w:before="0" w:after="0"/>
        <w:jc w:val="left"/>
        <w:rPr>
          <w:sz w:val="24"/>
        </w:rPr>
      </w:pPr>
      <w:r>
        <w:rPr>
          <w:sz w:val="24"/>
        </w:rPr>
        <w:t>Рыбаловского</w:t>
      </w:r>
      <w:r w:rsidRPr="0090058B">
        <w:rPr>
          <w:sz w:val="24"/>
        </w:rPr>
        <w:t xml:space="preserve"> сельского поселения</w:t>
      </w:r>
    </w:p>
    <w:p w:rsidR="00DB6F74" w:rsidRPr="0090058B" w:rsidRDefault="00DB6F74" w:rsidP="00851647">
      <w:pPr>
        <w:pStyle w:val="a4"/>
        <w:shd w:val="clear" w:color="auto" w:fill="FFFFFF"/>
        <w:tabs>
          <w:tab w:val="left" w:pos="-5387"/>
        </w:tabs>
        <w:spacing w:before="0" w:after="0"/>
        <w:jc w:val="left"/>
        <w:rPr>
          <w:sz w:val="24"/>
        </w:rPr>
      </w:pPr>
      <w:r>
        <w:rPr>
          <w:sz w:val="24"/>
        </w:rPr>
        <w:t>(включая подведомственные казенные учреждения)</w:t>
      </w:r>
    </w:p>
    <w:p w:rsidR="00DB6F74" w:rsidRPr="0090058B" w:rsidRDefault="00DB6F74" w:rsidP="00746980"/>
    <w:p w:rsidR="00DB6F74" w:rsidRDefault="00DB6F74" w:rsidP="00C71C5D">
      <w:pPr>
        <w:pStyle w:val="BodyTextIndent2"/>
        <w:ind w:left="0" w:firstLine="709"/>
        <w:jc w:val="both"/>
      </w:pPr>
      <w:r w:rsidRPr="0090058B">
        <w:t xml:space="preserve">В соответствии с частью 5 статьи 19 Федерального закона от 05.04.2014 №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w:t>
      </w:r>
      <w:r>
        <w:t>П</w:t>
      </w:r>
      <w:r w:rsidRPr="0090058B">
        <w:t xml:space="preserve">остановлением Администрации </w:t>
      </w:r>
      <w:r>
        <w:t>Рыбаловского</w:t>
      </w:r>
      <w:r w:rsidRPr="0090058B">
        <w:t xml:space="preserve"> сельского поселения от</w:t>
      </w:r>
      <w:r>
        <w:t xml:space="preserve"> 21.08.2018</w:t>
      </w:r>
      <w:r w:rsidRPr="0090058B">
        <w:t xml:space="preserve"> № </w:t>
      </w:r>
      <w:r>
        <w:t>106</w:t>
      </w:r>
      <w:r w:rsidRPr="0090058B">
        <w:t xml:space="preserve"> «Об утверждении общих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 и Постановлением Администрации </w:t>
      </w:r>
      <w:r>
        <w:t>Рыбаловского</w:t>
      </w:r>
      <w:r w:rsidRPr="0090058B">
        <w:t xml:space="preserve"> сельского поселения от </w:t>
      </w:r>
      <w:r>
        <w:t>27.07.2016</w:t>
      </w:r>
      <w:r w:rsidRPr="001260FB">
        <w:t xml:space="preserve"> № </w:t>
      </w:r>
      <w:r>
        <w:t>151</w:t>
      </w:r>
      <w:r w:rsidRPr="001260FB">
        <w:t xml:space="preserve"> «</w:t>
      </w:r>
      <w:r w:rsidRPr="0090058B">
        <w:t xml:space="preserve">Об утверждении </w:t>
      </w:r>
      <w:r>
        <w:t>П</w:t>
      </w:r>
      <w:r w:rsidRPr="0090058B">
        <w:t xml:space="preserve">равил определения нормативных затрат на обеспечение функций </w:t>
      </w:r>
      <w:r>
        <w:t xml:space="preserve">Администрации Рыбаловского </w:t>
      </w:r>
      <w:r w:rsidRPr="0090058B">
        <w:t>сельского поселения (включая подведомственные казенные учреждения)»:</w:t>
      </w:r>
    </w:p>
    <w:p w:rsidR="00DB6F74" w:rsidRPr="0090058B" w:rsidRDefault="00DB6F74" w:rsidP="00C71C5D">
      <w:pPr>
        <w:pStyle w:val="BodyTextIndent2"/>
        <w:ind w:left="0" w:firstLine="709"/>
        <w:jc w:val="both"/>
      </w:pPr>
    </w:p>
    <w:p w:rsidR="00DB6F74" w:rsidRPr="0090058B" w:rsidRDefault="00DB6F74" w:rsidP="004740DE">
      <w:pPr>
        <w:pStyle w:val="BodyTextIndent2"/>
        <w:ind w:left="0" w:firstLine="709"/>
        <w:jc w:val="both"/>
      </w:pPr>
    </w:p>
    <w:p w:rsidR="00DB6F74" w:rsidRPr="00E3061C" w:rsidRDefault="00DB6F74" w:rsidP="00851647">
      <w:pPr>
        <w:pStyle w:val="a8"/>
        <w:tabs>
          <w:tab w:val="left" w:pos="2268"/>
        </w:tabs>
        <w:spacing w:before="0" w:line="360" w:lineRule="auto"/>
        <w:rPr>
          <w:b/>
          <w:szCs w:val="24"/>
        </w:rPr>
      </w:pPr>
      <w:r w:rsidRPr="00E3061C">
        <w:rPr>
          <w:b/>
          <w:szCs w:val="24"/>
        </w:rPr>
        <w:t>СЧИТАЮ НЕОБХОДИМЫМ:</w:t>
      </w:r>
    </w:p>
    <w:p w:rsidR="00DB6F74" w:rsidRPr="00BF2ACD" w:rsidRDefault="00DB6F74" w:rsidP="00BF2ACD">
      <w:pPr>
        <w:pStyle w:val="a4"/>
        <w:shd w:val="clear" w:color="auto" w:fill="FFFFFF"/>
        <w:tabs>
          <w:tab w:val="left" w:pos="-5387"/>
        </w:tabs>
        <w:spacing w:before="0" w:after="0"/>
        <w:jc w:val="left"/>
        <w:rPr>
          <w:sz w:val="24"/>
        </w:rPr>
      </w:pPr>
      <w:r>
        <w:rPr>
          <w:sz w:val="24"/>
        </w:rPr>
        <w:t xml:space="preserve">      </w:t>
      </w:r>
      <w:r w:rsidRPr="00BF2ACD">
        <w:rPr>
          <w:sz w:val="24"/>
        </w:rPr>
        <w:t>Утвердить нормативные затраты на обеспечение функций Администрации Рыбаловского сельского поселения (включая подведомственные казенные учреждения) (Приложение №1).</w:t>
      </w:r>
    </w:p>
    <w:p w:rsidR="00DB6F74" w:rsidRDefault="00DB6F74" w:rsidP="00EB1871">
      <w:pPr>
        <w:pStyle w:val="ConsPlusNormal"/>
        <w:numPr>
          <w:ilvl w:val="0"/>
          <w:numId w:val="1"/>
        </w:numPr>
        <w:tabs>
          <w:tab w:val="left" w:pos="1134"/>
        </w:tabs>
        <w:ind w:left="0" w:firstLine="709"/>
        <w:jc w:val="both"/>
        <w:rPr>
          <w:sz w:val="24"/>
          <w:szCs w:val="24"/>
        </w:rPr>
      </w:pPr>
      <w:r w:rsidRPr="00EB1871">
        <w:rPr>
          <w:sz w:val="24"/>
          <w:szCs w:val="24"/>
        </w:rPr>
        <w:t xml:space="preserve">Опубликовать настоящее </w:t>
      </w:r>
      <w:r>
        <w:rPr>
          <w:sz w:val="24"/>
          <w:szCs w:val="24"/>
        </w:rPr>
        <w:t>постановление</w:t>
      </w:r>
      <w:r w:rsidRPr="00EB1871">
        <w:rPr>
          <w:sz w:val="24"/>
          <w:szCs w:val="24"/>
        </w:rPr>
        <w:t xml:space="preserve"> в Информационном бюллетене </w:t>
      </w:r>
      <w:r>
        <w:rPr>
          <w:sz w:val="24"/>
          <w:szCs w:val="24"/>
        </w:rPr>
        <w:t>Рыбаловского</w:t>
      </w:r>
      <w:r w:rsidRPr="00EB1871">
        <w:rPr>
          <w:sz w:val="24"/>
          <w:szCs w:val="24"/>
        </w:rPr>
        <w:t xml:space="preserve"> сельского поселения и разместить в течение 7 рабочих дней со дня принятия настоящего </w:t>
      </w:r>
      <w:r>
        <w:rPr>
          <w:sz w:val="24"/>
          <w:szCs w:val="24"/>
        </w:rPr>
        <w:t>постановления</w:t>
      </w:r>
      <w:r w:rsidRPr="00EB1871">
        <w:rPr>
          <w:sz w:val="24"/>
          <w:szCs w:val="24"/>
        </w:rPr>
        <w:t xml:space="preserve"> в единой информационной системе в сфере закупок (</w:t>
      </w:r>
      <w:r w:rsidRPr="00EB1871">
        <w:rPr>
          <w:color w:val="0000FF"/>
          <w:sz w:val="24"/>
          <w:szCs w:val="24"/>
        </w:rPr>
        <w:t>www.zakupki.gov.ru</w:t>
      </w:r>
      <w:r w:rsidRPr="00EB1871">
        <w:rPr>
          <w:sz w:val="24"/>
          <w:szCs w:val="24"/>
        </w:rPr>
        <w:t>), а так же на официальном сайте</w:t>
      </w:r>
      <w:r>
        <w:rPr>
          <w:sz w:val="24"/>
          <w:szCs w:val="24"/>
        </w:rPr>
        <w:t xml:space="preserve"> Администрации Рыбаловского сельского                                                                                                                                                                                                                                                                                                                                                                                                        </w:t>
      </w:r>
      <w:r w:rsidRPr="00EB1871">
        <w:rPr>
          <w:sz w:val="24"/>
          <w:szCs w:val="24"/>
        </w:rPr>
        <w:t xml:space="preserve"> поселени</w:t>
      </w:r>
      <w:r>
        <w:rPr>
          <w:sz w:val="24"/>
          <w:szCs w:val="24"/>
        </w:rPr>
        <w:t>я</w:t>
      </w:r>
      <w:r w:rsidRPr="00EB1871">
        <w:rPr>
          <w:sz w:val="24"/>
          <w:szCs w:val="24"/>
        </w:rPr>
        <w:t xml:space="preserve">» в сети Интернет </w:t>
      </w:r>
      <w:r w:rsidRPr="0090058B">
        <w:rPr>
          <w:sz w:val="24"/>
          <w:szCs w:val="24"/>
        </w:rPr>
        <w:t>(</w:t>
      </w:r>
      <w:hyperlink r:id="rId7" w:history="1">
        <w:r w:rsidRPr="00211BCF">
          <w:rPr>
            <w:rStyle w:val="Hyperlink"/>
            <w:lang w:eastAsia="en-US"/>
          </w:rPr>
          <w:t>http://</w:t>
        </w:r>
        <w:r w:rsidRPr="00211BCF">
          <w:rPr>
            <w:rStyle w:val="Hyperlink"/>
            <w:lang w:val="en-US" w:eastAsia="en-US"/>
          </w:rPr>
          <w:t>ribalovo</w:t>
        </w:r>
        <w:r w:rsidRPr="00211BCF">
          <w:rPr>
            <w:rStyle w:val="Hyperlink"/>
            <w:lang w:eastAsia="en-US"/>
          </w:rPr>
          <w:t>.ru</w:t>
        </w:r>
      </w:hyperlink>
      <w:r w:rsidRPr="0090058B">
        <w:rPr>
          <w:sz w:val="24"/>
          <w:szCs w:val="24"/>
        </w:rPr>
        <w:t>).</w:t>
      </w:r>
    </w:p>
    <w:p w:rsidR="00DB6F74" w:rsidRPr="00D56D38" w:rsidRDefault="00DB6F74" w:rsidP="00530A90">
      <w:pPr>
        <w:pStyle w:val="a8"/>
        <w:tabs>
          <w:tab w:val="clear" w:pos="6804"/>
          <w:tab w:val="center" w:pos="993"/>
          <w:tab w:val="left" w:pos="2268"/>
        </w:tabs>
        <w:spacing w:before="0"/>
        <w:ind w:firstLine="720"/>
        <w:jc w:val="both"/>
      </w:pPr>
      <w:r w:rsidRPr="00530A90">
        <w:rPr>
          <w:szCs w:val="24"/>
        </w:rPr>
        <w:t>3</w:t>
      </w:r>
      <w:r w:rsidRPr="000D6097">
        <w:rPr>
          <w:szCs w:val="24"/>
        </w:rPr>
        <w:t xml:space="preserve">. Контроль за исполнением настоящего постановления </w:t>
      </w:r>
      <w:r w:rsidRPr="003413D8">
        <w:t>оставляю за собой.</w:t>
      </w:r>
    </w:p>
    <w:p w:rsidR="00DB6F74" w:rsidRPr="00D56D38" w:rsidRDefault="00DB6F74" w:rsidP="00530A90">
      <w:pPr>
        <w:pStyle w:val="a8"/>
        <w:tabs>
          <w:tab w:val="clear" w:pos="6804"/>
          <w:tab w:val="center" w:pos="993"/>
          <w:tab w:val="left" w:pos="2268"/>
        </w:tabs>
        <w:spacing w:before="0"/>
        <w:ind w:firstLine="720"/>
        <w:jc w:val="both"/>
      </w:pPr>
    </w:p>
    <w:p w:rsidR="00DB6F74" w:rsidRDefault="00DB6F74" w:rsidP="00530A90">
      <w:pPr>
        <w:pStyle w:val="a8"/>
        <w:tabs>
          <w:tab w:val="clear" w:pos="6804"/>
          <w:tab w:val="center" w:pos="993"/>
          <w:tab w:val="left" w:pos="2268"/>
        </w:tabs>
        <w:spacing w:before="0"/>
        <w:ind w:firstLine="720"/>
        <w:jc w:val="both"/>
        <w:rPr>
          <w:szCs w:val="24"/>
        </w:rPr>
      </w:pPr>
    </w:p>
    <w:p w:rsidR="00DB6F74" w:rsidRDefault="00DB6F74" w:rsidP="00530A90">
      <w:pPr>
        <w:tabs>
          <w:tab w:val="left" w:pos="6804"/>
        </w:tabs>
      </w:pPr>
      <w:r>
        <w:t xml:space="preserve">И.о. </w:t>
      </w:r>
      <w:r w:rsidRPr="00805551">
        <w:t>Глав</w:t>
      </w:r>
      <w:r>
        <w:t>ы</w:t>
      </w:r>
      <w:r w:rsidRPr="00805551">
        <w:t xml:space="preserve"> поселения</w:t>
      </w:r>
    </w:p>
    <w:p w:rsidR="00DB6F74" w:rsidRPr="00805551" w:rsidRDefault="00DB6F74" w:rsidP="00530A90">
      <w:pPr>
        <w:tabs>
          <w:tab w:val="left" w:pos="6804"/>
        </w:tabs>
      </w:pPr>
      <w:r w:rsidRPr="00805551">
        <w:t>(Глав</w:t>
      </w:r>
      <w:r>
        <w:t>ы</w:t>
      </w:r>
      <w:r w:rsidRPr="00805551">
        <w:t xml:space="preserve"> Администрации)                                                           </w:t>
      </w:r>
      <w:r>
        <w:t xml:space="preserve">                              О.В.</w:t>
      </w:r>
      <w:r w:rsidRPr="00805551">
        <w:t xml:space="preserve"> </w:t>
      </w:r>
      <w:r>
        <w:t>Чепелева</w:t>
      </w:r>
      <w:r w:rsidRPr="00805551">
        <w:t xml:space="preserve"> </w:t>
      </w:r>
    </w:p>
    <w:p w:rsidR="00DB6F74" w:rsidRDefault="00DB6F74" w:rsidP="00530A90">
      <w:pPr>
        <w:pStyle w:val="a8"/>
        <w:spacing w:before="0"/>
        <w:rPr>
          <w:szCs w:val="24"/>
        </w:rPr>
      </w:pPr>
    </w:p>
    <w:p w:rsidR="00DB6F74" w:rsidRDefault="00DB6F74" w:rsidP="00530A90">
      <w:pPr>
        <w:pStyle w:val="a8"/>
        <w:spacing w:before="0"/>
        <w:rPr>
          <w:sz w:val="20"/>
        </w:rPr>
      </w:pPr>
    </w:p>
    <w:p w:rsidR="00DB6F74" w:rsidRPr="00D56D38" w:rsidRDefault="00DB6F74" w:rsidP="00530A90">
      <w:pPr>
        <w:pStyle w:val="a8"/>
        <w:spacing w:before="0"/>
        <w:rPr>
          <w:sz w:val="20"/>
        </w:rPr>
      </w:pPr>
    </w:p>
    <w:p w:rsidR="00DB6F74" w:rsidRPr="00D56D38" w:rsidRDefault="00DB6F74" w:rsidP="00530A90">
      <w:pPr>
        <w:pStyle w:val="a8"/>
        <w:spacing w:before="0"/>
        <w:rPr>
          <w:sz w:val="20"/>
        </w:rPr>
      </w:pPr>
    </w:p>
    <w:p w:rsidR="00DB6F74" w:rsidRPr="00D56D38" w:rsidRDefault="00DB6F74" w:rsidP="00530A90">
      <w:pPr>
        <w:pStyle w:val="a8"/>
        <w:spacing w:before="0"/>
        <w:rPr>
          <w:sz w:val="20"/>
        </w:rPr>
      </w:pPr>
    </w:p>
    <w:p w:rsidR="00DB6F74" w:rsidRPr="00D56D38" w:rsidRDefault="00DB6F74" w:rsidP="00530A90">
      <w:pPr>
        <w:pStyle w:val="a8"/>
        <w:spacing w:before="0"/>
        <w:rPr>
          <w:sz w:val="20"/>
        </w:rPr>
      </w:pPr>
    </w:p>
    <w:p w:rsidR="00DB6F74" w:rsidRPr="00D56D38" w:rsidRDefault="00DB6F74" w:rsidP="00530A90">
      <w:pPr>
        <w:pStyle w:val="a8"/>
        <w:spacing w:before="0"/>
        <w:rPr>
          <w:sz w:val="20"/>
        </w:rPr>
      </w:pPr>
    </w:p>
    <w:p w:rsidR="00DB6F74" w:rsidRPr="00D56D38" w:rsidRDefault="00DB6F74" w:rsidP="00530A90">
      <w:pPr>
        <w:pStyle w:val="a8"/>
        <w:spacing w:before="0"/>
        <w:rPr>
          <w:sz w:val="20"/>
        </w:rPr>
      </w:pPr>
    </w:p>
    <w:p w:rsidR="00DB6F74" w:rsidRDefault="00DB6F74" w:rsidP="00530A90">
      <w:pPr>
        <w:pStyle w:val="a8"/>
        <w:spacing w:before="0"/>
        <w:rPr>
          <w:sz w:val="20"/>
        </w:rPr>
      </w:pPr>
    </w:p>
    <w:p w:rsidR="00DB6F74" w:rsidRDefault="00DB6F74" w:rsidP="00530A90">
      <w:pPr>
        <w:pStyle w:val="a8"/>
        <w:spacing w:before="0"/>
        <w:rPr>
          <w:sz w:val="20"/>
        </w:rPr>
      </w:pPr>
      <w:r>
        <w:rPr>
          <w:sz w:val="20"/>
        </w:rPr>
        <w:t>Исп. О.Н. Финогенова</w:t>
      </w:r>
    </w:p>
    <w:p w:rsidR="00DB6F74" w:rsidRPr="0090058B" w:rsidRDefault="00DB6F74" w:rsidP="00140A14">
      <w:pPr>
        <w:sectPr w:rsidR="00DB6F74" w:rsidRPr="0090058B" w:rsidSect="00C332FD">
          <w:headerReference w:type="even" r:id="rId8"/>
          <w:pgSz w:w="11906" w:h="16838" w:code="9"/>
          <w:pgMar w:top="851" w:right="849" w:bottom="851" w:left="1134" w:header="850" w:footer="720" w:gutter="0"/>
          <w:cols w:space="708"/>
          <w:titlePg/>
          <w:docGrid w:linePitch="360"/>
        </w:sectPr>
      </w:pPr>
    </w:p>
    <w:p w:rsidR="00DB6F74" w:rsidRPr="0090058B" w:rsidRDefault="00DB6F74" w:rsidP="00BB1624">
      <w:pPr>
        <w:jc w:val="right"/>
      </w:pPr>
      <w:r w:rsidRPr="0090058B">
        <w:t>Приложение</w:t>
      </w:r>
      <w:r>
        <w:t>№1</w:t>
      </w:r>
    </w:p>
    <w:p w:rsidR="00DB6F74" w:rsidRPr="0090058B" w:rsidRDefault="00DB6F74" w:rsidP="00BB1624">
      <w:pPr>
        <w:jc w:val="right"/>
      </w:pPr>
      <w:r w:rsidRPr="0090058B">
        <w:t xml:space="preserve">к </w:t>
      </w:r>
      <w:r>
        <w:t>постановлению</w:t>
      </w:r>
      <w:r w:rsidRPr="0090058B">
        <w:t xml:space="preserve"> Администрации </w:t>
      </w:r>
      <w:r>
        <w:t>Рыбаловского</w:t>
      </w:r>
      <w:r w:rsidRPr="0090058B">
        <w:t xml:space="preserve"> сельского поселения</w:t>
      </w:r>
    </w:p>
    <w:p w:rsidR="00DB6F74" w:rsidRPr="0090058B" w:rsidRDefault="00DB6F74" w:rsidP="00BB1624">
      <w:pPr>
        <w:jc w:val="right"/>
      </w:pPr>
      <w:r w:rsidRPr="0090058B">
        <w:t xml:space="preserve"> от </w:t>
      </w:r>
      <w:r>
        <w:t>______________</w:t>
      </w:r>
      <w:r w:rsidRPr="0090058B">
        <w:t xml:space="preserve"> № ______</w:t>
      </w:r>
    </w:p>
    <w:p w:rsidR="00DB6F74" w:rsidRPr="0090058B" w:rsidRDefault="00DB6F74" w:rsidP="00BB1624">
      <w:pPr>
        <w:jc w:val="right"/>
        <w:rPr>
          <w:b/>
        </w:rPr>
      </w:pPr>
    </w:p>
    <w:p w:rsidR="00DB6F74" w:rsidRPr="001260FB" w:rsidRDefault="00DB6F74" w:rsidP="003966E9">
      <w:pPr>
        <w:numPr>
          <w:ilvl w:val="0"/>
          <w:numId w:val="6"/>
        </w:numPr>
        <w:contextualSpacing/>
        <w:jc w:val="center"/>
        <w:rPr>
          <w:b/>
        </w:rPr>
      </w:pPr>
      <w:r w:rsidRPr="0090058B">
        <w:rPr>
          <w:b/>
        </w:rPr>
        <w:t xml:space="preserve">Порядок расчета нормативных затрат, для которых </w:t>
      </w:r>
      <w:r w:rsidRPr="001260FB">
        <w:rPr>
          <w:b/>
        </w:rPr>
        <w:t xml:space="preserve">правилами определения нормативных затрат (Постановлением Администрации </w:t>
      </w:r>
      <w:r>
        <w:rPr>
          <w:b/>
        </w:rPr>
        <w:t>Рыбаловского</w:t>
      </w:r>
      <w:r w:rsidRPr="001260FB">
        <w:rPr>
          <w:b/>
        </w:rPr>
        <w:t xml:space="preserve"> сельского поселения от </w:t>
      </w:r>
      <w:r>
        <w:rPr>
          <w:b/>
        </w:rPr>
        <w:t>«</w:t>
      </w:r>
      <w:r w:rsidRPr="002A526B">
        <w:rPr>
          <w:b/>
        </w:rPr>
        <w:t>27</w:t>
      </w:r>
      <w:r>
        <w:rPr>
          <w:b/>
        </w:rPr>
        <w:t>»</w:t>
      </w:r>
      <w:r w:rsidRPr="002A526B">
        <w:rPr>
          <w:b/>
        </w:rPr>
        <w:t xml:space="preserve"> </w:t>
      </w:r>
      <w:r>
        <w:rPr>
          <w:b/>
        </w:rPr>
        <w:t xml:space="preserve">июля 2022г. </w:t>
      </w:r>
      <w:r w:rsidRPr="001260FB">
        <w:rPr>
          <w:b/>
        </w:rPr>
        <w:t xml:space="preserve"> № </w:t>
      </w:r>
      <w:r>
        <w:rPr>
          <w:b/>
        </w:rPr>
        <w:t>151</w:t>
      </w:r>
      <w:r w:rsidRPr="001260FB">
        <w:rPr>
          <w:b/>
        </w:rPr>
        <w:t xml:space="preserve"> «Об утверждении правил определения нормативных затрат на обеспечение функций </w:t>
      </w:r>
      <w:r>
        <w:rPr>
          <w:b/>
        </w:rPr>
        <w:t>Администрации Рыбаловского</w:t>
      </w:r>
      <w:r w:rsidRPr="001260FB">
        <w:rPr>
          <w:b/>
        </w:rPr>
        <w:t xml:space="preserve"> сельского поселения (включая подведом</w:t>
      </w:r>
      <w:r>
        <w:rPr>
          <w:b/>
        </w:rPr>
        <w:t xml:space="preserve">ственные казенные учреждения)») </w:t>
      </w:r>
      <w:r w:rsidRPr="001260FB">
        <w:rPr>
          <w:b/>
        </w:rPr>
        <w:t>не установлен порядок расчета</w:t>
      </w:r>
    </w:p>
    <w:p w:rsidR="00DB6F74" w:rsidRPr="00EB1871" w:rsidRDefault="00DB6F74" w:rsidP="003966E9">
      <w:pPr>
        <w:pStyle w:val="ListParagraph"/>
        <w:spacing w:after="0" w:line="240" w:lineRule="auto"/>
        <w:ind w:left="1080"/>
        <w:rPr>
          <w:rFonts w:ascii="Times New Roman" w:hAnsi="Times New Roman"/>
          <w:b/>
          <w:sz w:val="24"/>
          <w:szCs w:val="24"/>
          <w:lang w:eastAsia="ru-RU"/>
        </w:rPr>
      </w:pPr>
    </w:p>
    <w:p w:rsidR="00DB6F74" w:rsidRPr="00EB1871" w:rsidRDefault="00DB6F74" w:rsidP="008C0E8E">
      <w:pPr>
        <w:pStyle w:val="ListParagraph"/>
        <w:numPr>
          <w:ilvl w:val="0"/>
          <w:numId w:val="7"/>
        </w:numPr>
        <w:spacing w:after="0" w:line="240" w:lineRule="auto"/>
        <w:ind w:left="0" w:firstLine="1080"/>
        <w:jc w:val="both"/>
        <w:rPr>
          <w:rFonts w:ascii="Times New Roman" w:hAnsi="Times New Roman"/>
          <w:b/>
          <w:sz w:val="24"/>
          <w:szCs w:val="24"/>
        </w:rPr>
      </w:pPr>
      <w:r w:rsidRPr="00EB1871">
        <w:rPr>
          <w:rFonts w:ascii="Times New Roman" w:hAnsi="Times New Roman"/>
          <w:b/>
          <w:sz w:val="24"/>
          <w:szCs w:val="24"/>
        </w:rPr>
        <w:t xml:space="preserve">Затраты на приобретение информационно-консультативных услуг, связанных с закупками товаров, работ, услуг для муниципальных нужд </w:t>
      </w:r>
    </w:p>
    <w:p w:rsidR="00DB6F74" w:rsidRPr="00EB1871" w:rsidRDefault="00DB6F74" w:rsidP="008C0E8E">
      <w:pPr>
        <w:pStyle w:val="ListParagraph"/>
        <w:spacing w:after="0" w:line="240" w:lineRule="auto"/>
        <w:ind w:left="1080"/>
        <w:rPr>
          <w:rFonts w:ascii="Times New Roman" w:hAnsi="Times New Roman"/>
          <w:b/>
          <w:sz w:val="24"/>
          <w:szCs w:val="24"/>
        </w:rPr>
      </w:pPr>
    </w:p>
    <w:p w:rsidR="00DB6F74" w:rsidRPr="00EB1871" w:rsidRDefault="00DB6F74" w:rsidP="008C0E8E">
      <w:pPr>
        <w:pStyle w:val="ListParagraph"/>
        <w:spacing w:after="0" w:line="240" w:lineRule="auto"/>
        <w:ind w:left="0" w:firstLine="1080"/>
        <w:jc w:val="both"/>
        <w:rPr>
          <w:rStyle w:val="FontStyle16"/>
          <w:rFonts w:ascii="Times New Roman" w:hAnsi="Times New Roman" w:cs="Times New Roman"/>
          <w:b w:val="0"/>
          <w:sz w:val="24"/>
          <w:szCs w:val="24"/>
          <w:lang w:eastAsia="ru-RU"/>
        </w:rPr>
      </w:pPr>
      <w:r w:rsidRPr="00EB1871">
        <w:rPr>
          <w:rStyle w:val="FontStyle16"/>
          <w:rFonts w:ascii="Times New Roman" w:hAnsi="Times New Roman" w:cs="Times New Roman"/>
          <w:b w:val="0"/>
          <w:sz w:val="24"/>
          <w:szCs w:val="24"/>
          <w:lang w:eastAsia="ru-RU"/>
        </w:rPr>
        <w:t>Затраты на приобретение информационно-консультативных услуг, связанных с закупками товаров, работ, у</w:t>
      </w:r>
      <w:r>
        <w:rPr>
          <w:rStyle w:val="FontStyle16"/>
          <w:rFonts w:ascii="Times New Roman" w:hAnsi="Times New Roman" w:cs="Times New Roman"/>
          <w:b w:val="0"/>
          <w:sz w:val="24"/>
          <w:szCs w:val="24"/>
          <w:lang w:eastAsia="ru-RU"/>
        </w:rPr>
        <w:t>слуг для государственных нужд (</w:t>
      </w:r>
      <w:r w:rsidRPr="00EB1871">
        <w:rPr>
          <w:rStyle w:val="FontStyle16"/>
          <w:rFonts w:ascii="Times New Roman" w:hAnsi="Times New Roman" w:cs="Times New Roman"/>
          <w:b w:val="0"/>
          <w:sz w:val="24"/>
          <w:szCs w:val="24"/>
          <w:lang w:eastAsia="ru-RU"/>
        </w:rPr>
        <w:t>З</w:t>
      </w:r>
      <w:r w:rsidRPr="00EB1871">
        <w:rPr>
          <w:rStyle w:val="FontStyle16"/>
          <w:rFonts w:ascii="Times New Roman" w:hAnsi="Times New Roman" w:cs="Times New Roman"/>
          <w:b w:val="0"/>
          <w:sz w:val="24"/>
          <w:szCs w:val="24"/>
          <w:vertAlign w:val="subscript"/>
          <w:lang w:eastAsia="ru-RU"/>
        </w:rPr>
        <w:t>зак</w:t>
      </w:r>
      <w:r w:rsidRPr="00EB1871">
        <w:rPr>
          <w:rStyle w:val="FontStyle16"/>
          <w:rFonts w:ascii="Times New Roman" w:hAnsi="Times New Roman" w:cs="Times New Roman"/>
          <w:b w:val="0"/>
          <w:sz w:val="24"/>
          <w:szCs w:val="24"/>
          <w:lang w:eastAsia="ru-RU"/>
        </w:rPr>
        <w:t xml:space="preserve">) определяются по следующей формуле: </w:t>
      </w:r>
    </w:p>
    <w:p w:rsidR="00DB6F74" w:rsidRPr="00EB1871" w:rsidRDefault="00DB6F74" w:rsidP="008C0E8E">
      <w:pPr>
        <w:pStyle w:val="ListParagraph"/>
        <w:spacing w:after="0" w:line="240" w:lineRule="auto"/>
        <w:ind w:left="1080"/>
        <w:rPr>
          <w:rFonts w:ascii="Times New Roman" w:hAnsi="Times New Roman"/>
          <w:b/>
          <w:sz w:val="24"/>
          <w:szCs w:val="24"/>
        </w:rPr>
      </w:pPr>
    </w:p>
    <w:p w:rsidR="00DB6F74" w:rsidRPr="00FA0ED0" w:rsidRDefault="00DB6F74" w:rsidP="008C0E8E">
      <w:pPr>
        <w:pStyle w:val="ListParagraph"/>
        <w:spacing w:after="0" w:line="240" w:lineRule="auto"/>
        <w:ind w:left="1080"/>
        <w:rPr>
          <w:rFonts w:ascii="Times New Roman" w:hAnsi="Times New Roman"/>
          <w:sz w:val="24"/>
          <w:szCs w:val="24"/>
        </w:rPr>
      </w:pPr>
      <w:r w:rsidRPr="00FA0ED0">
        <w:rPr>
          <w:rStyle w:val="FontStyle16"/>
          <w:rFonts w:ascii="Times New Roman" w:hAnsi="Times New Roman" w:cs="Times New Roman"/>
          <w:sz w:val="24"/>
          <w:szCs w:val="24"/>
          <w:lang w:eastAsia="ru-RU"/>
        </w:rPr>
        <w:t>З</w:t>
      </w:r>
      <w:r w:rsidRPr="00FA0ED0">
        <w:rPr>
          <w:rStyle w:val="FontStyle16"/>
          <w:rFonts w:ascii="Times New Roman" w:hAnsi="Times New Roman" w:cs="Times New Roman"/>
          <w:sz w:val="24"/>
          <w:szCs w:val="24"/>
          <w:vertAlign w:val="subscript"/>
          <w:lang w:eastAsia="ru-RU"/>
        </w:rPr>
        <w:t xml:space="preserve">зак </w:t>
      </w:r>
      <w:r w:rsidRPr="00FA0ED0">
        <w:rPr>
          <w:rStyle w:val="FontStyle16"/>
          <w:rFonts w:ascii="Times New Roman" w:hAnsi="Times New Roman" w:cs="Times New Roman"/>
          <w:sz w:val="24"/>
          <w:szCs w:val="24"/>
          <w:lang w:eastAsia="ru-RU"/>
        </w:rPr>
        <w:t>=</w:t>
      </w:r>
      <w:r w:rsidRPr="00FA0ED0">
        <w:rPr>
          <w:rStyle w:val="FontStyle16"/>
          <w:rFonts w:ascii="Times New Roman" w:hAnsi="Times New Roman" w:cs="Times New Roman"/>
          <w:sz w:val="24"/>
          <w:szCs w:val="24"/>
          <w:vertAlign w:val="subscript"/>
          <w:lang w:eastAsia="ru-RU"/>
        </w:rPr>
        <w:t xml:space="preserve">   </w:t>
      </w:r>
      <w:r w:rsidRPr="00FA0ED0">
        <w:rPr>
          <w:rStyle w:val="FontStyle16"/>
          <w:rFonts w:ascii="Times New Roman" w:hAnsi="Times New Roman" w:cs="Times New Roman"/>
          <w:sz w:val="24"/>
          <w:szCs w:val="24"/>
          <w:lang w:eastAsia="ru-RU"/>
        </w:rPr>
        <w:t>СГОЗ</w:t>
      </w:r>
      <w:r w:rsidRPr="00FA0ED0">
        <w:rPr>
          <w:rStyle w:val="FontStyle16"/>
          <w:rFonts w:ascii="Times New Roman" w:hAnsi="Times New Roman" w:cs="Times New Roman"/>
          <w:sz w:val="24"/>
          <w:szCs w:val="24"/>
          <w:vertAlign w:val="subscript"/>
          <w:lang w:eastAsia="ru-RU"/>
        </w:rPr>
        <w:t xml:space="preserve"> отч. год</w:t>
      </w:r>
      <w:r w:rsidRPr="00FA0ED0">
        <w:rPr>
          <w:rStyle w:val="FontStyle16"/>
          <w:rFonts w:ascii="Times New Roman" w:hAnsi="Times New Roman" w:cs="Times New Roman"/>
          <w:sz w:val="24"/>
          <w:szCs w:val="24"/>
          <w:lang w:eastAsia="ru-RU"/>
        </w:rPr>
        <w:t xml:space="preserve"> х 10%</w:t>
      </w:r>
      <w:r w:rsidRPr="00FA0ED0">
        <w:rPr>
          <w:rFonts w:ascii="Times New Roman" w:hAnsi="Times New Roman"/>
          <w:sz w:val="24"/>
          <w:szCs w:val="24"/>
        </w:rPr>
        <w:t>, где</w:t>
      </w:r>
      <w:r w:rsidRPr="00FA0ED0">
        <w:rPr>
          <w:rStyle w:val="FontStyle16"/>
          <w:rFonts w:ascii="Times New Roman" w:hAnsi="Times New Roman" w:cs="Times New Roman"/>
          <w:sz w:val="24"/>
          <w:szCs w:val="24"/>
          <w:lang w:eastAsia="ru-RU"/>
        </w:rPr>
        <w:t xml:space="preserve"> </w:t>
      </w:r>
    </w:p>
    <w:p w:rsidR="00DB6F74" w:rsidRPr="00FA0ED0" w:rsidRDefault="00DB6F74" w:rsidP="008C0E8E">
      <w:pPr>
        <w:pStyle w:val="ListParagraph"/>
        <w:spacing w:after="0" w:line="240" w:lineRule="auto"/>
        <w:ind w:left="0" w:firstLine="1080"/>
        <w:jc w:val="both"/>
        <w:rPr>
          <w:rStyle w:val="FontStyle16"/>
          <w:rFonts w:ascii="Times New Roman" w:hAnsi="Times New Roman" w:cs="Times New Roman"/>
          <w:b w:val="0"/>
          <w:sz w:val="24"/>
          <w:szCs w:val="24"/>
          <w:lang w:eastAsia="ru-RU"/>
        </w:rPr>
      </w:pPr>
    </w:p>
    <w:p w:rsidR="00DB6F74" w:rsidRPr="00FA0ED0" w:rsidRDefault="00DB6F74" w:rsidP="008C0E8E">
      <w:pPr>
        <w:pStyle w:val="ListParagraph"/>
        <w:spacing w:after="0" w:line="240" w:lineRule="auto"/>
        <w:ind w:left="0" w:firstLine="1080"/>
        <w:jc w:val="both"/>
        <w:rPr>
          <w:rStyle w:val="FontStyle16"/>
          <w:rFonts w:ascii="Times New Roman" w:hAnsi="Times New Roman" w:cs="Times New Roman"/>
          <w:b w:val="0"/>
          <w:sz w:val="24"/>
          <w:szCs w:val="24"/>
          <w:lang w:eastAsia="ru-RU"/>
        </w:rPr>
      </w:pPr>
      <w:r w:rsidRPr="00FA0ED0">
        <w:rPr>
          <w:rStyle w:val="FontStyle16"/>
          <w:rFonts w:ascii="Times New Roman" w:hAnsi="Times New Roman" w:cs="Times New Roman"/>
          <w:b w:val="0"/>
          <w:sz w:val="24"/>
          <w:szCs w:val="24"/>
          <w:lang w:eastAsia="ru-RU"/>
        </w:rPr>
        <w:t>СГОЗ</w:t>
      </w:r>
      <w:r w:rsidRPr="00FA0ED0">
        <w:rPr>
          <w:rStyle w:val="FontStyle16"/>
          <w:rFonts w:ascii="Times New Roman" w:hAnsi="Times New Roman" w:cs="Times New Roman"/>
          <w:b w:val="0"/>
          <w:sz w:val="24"/>
          <w:szCs w:val="24"/>
          <w:vertAlign w:val="subscript"/>
          <w:lang w:eastAsia="ru-RU"/>
        </w:rPr>
        <w:t xml:space="preserve"> отч. год </w:t>
      </w:r>
      <w:r w:rsidRPr="00FA0ED0">
        <w:rPr>
          <w:rStyle w:val="FontStyle16"/>
          <w:rFonts w:ascii="Times New Roman" w:hAnsi="Times New Roman" w:cs="Times New Roman"/>
          <w:b w:val="0"/>
          <w:sz w:val="24"/>
          <w:szCs w:val="24"/>
          <w:lang w:eastAsia="ru-RU"/>
        </w:rPr>
        <w:t xml:space="preserve">– совокупный годовой объем закупок в текущем финансовом году, </w:t>
      </w:r>
    </w:p>
    <w:p w:rsidR="00DB6F74" w:rsidRPr="00FA0ED0" w:rsidRDefault="00DB6F74" w:rsidP="008C0E8E">
      <w:pPr>
        <w:pStyle w:val="ListParagraph"/>
        <w:spacing w:after="0" w:line="240" w:lineRule="auto"/>
        <w:ind w:left="0" w:firstLine="1080"/>
        <w:jc w:val="both"/>
        <w:rPr>
          <w:rStyle w:val="FontStyle16"/>
          <w:rFonts w:ascii="Times New Roman" w:hAnsi="Times New Roman" w:cs="Times New Roman"/>
          <w:b w:val="0"/>
          <w:sz w:val="24"/>
          <w:szCs w:val="24"/>
          <w:lang w:eastAsia="ru-RU"/>
        </w:rPr>
      </w:pPr>
    </w:p>
    <w:p w:rsidR="00DB6F74" w:rsidRPr="00FA0ED0" w:rsidRDefault="00DB6F74" w:rsidP="008C0E8E">
      <w:pPr>
        <w:pStyle w:val="ListParagraph"/>
        <w:spacing w:after="0" w:line="240" w:lineRule="auto"/>
        <w:ind w:left="0" w:firstLine="1080"/>
        <w:jc w:val="both"/>
        <w:rPr>
          <w:rStyle w:val="FontStyle16"/>
          <w:rFonts w:ascii="Times New Roman" w:hAnsi="Times New Roman" w:cs="Times New Roman"/>
          <w:b w:val="0"/>
          <w:sz w:val="24"/>
          <w:szCs w:val="24"/>
          <w:lang w:eastAsia="ru-RU"/>
        </w:rPr>
      </w:pPr>
    </w:p>
    <w:p w:rsidR="00DB6F74" w:rsidRPr="00FA0ED0" w:rsidRDefault="00DB6F74" w:rsidP="003C0768">
      <w:pPr>
        <w:numPr>
          <w:ilvl w:val="0"/>
          <w:numId w:val="6"/>
        </w:numPr>
        <w:contextualSpacing/>
        <w:rPr>
          <w:b/>
        </w:rPr>
      </w:pPr>
      <w:r w:rsidRPr="00FA0ED0">
        <w:rPr>
          <w:b/>
        </w:rPr>
        <w:t xml:space="preserve">Нормативы количества и (или) цены товаров, работ, услуг, в том числе сгруппированные по должностям работников и (или) категориям должностей работников). </w:t>
      </w:r>
    </w:p>
    <w:p w:rsidR="00DB6F74" w:rsidRPr="00FA0ED0" w:rsidRDefault="00DB6F74" w:rsidP="00BB1624">
      <w:pPr>
        <w:jc w:val="right"/>
        <w:rPr>
          <w:b/>
        </w:rPr>
      </w:pPr>
    </w:p>
    <w:p w:rsidR="00DB6F74" w:rsidRPr="00FA0ED0" w:rsidRDefault="00DB6F74" w:rsidP="00BB1624">
      <w:pPr>
        <w:pStyle w:val="ListParagraph"/>
        <w:numPr>
          <w:ilvl w:val="0"/>
          <w:numId w:val="5"/>
        </w:numPr>
        <w:jc w:val="center"/>
        <w:rPr>
          <w:rFonts w:ascii="Times New Roman" w:hAnsi="Times New Roman"/>
          <w:b/>
          <w:bCs/>
          <w:sz w:val="24"/>
          <w:szCs w:val="24"/>
        </w:rPr>
      </w:pPr>
      <w:r w:rsidRPr="00FA0ED0">
        <w:rPr>
          <w:rFonts w:ascii="Times New Roman" w:hAnsi="Times New Roman"/>
          <w:b/>
          <w:bCs/>
          <w:sz w:val="24"/>
          <w:szCs w:val="24"/>
        </w:rPr>
        <w:t>Нормативы, применяемые при расчете нормативных затрат на приобретение абонентских номеров пользовательского (оконечного) оборудования, подключенного к сети подвижной связи</w:t>
      </w:r>
    </w:p>
    <w:tbl>
      <w:tblPr>
        <w:tblW w:w="14601" w:type="dxa"/>
        <w:tblInd w:w="40" w:type="dxa"/>
        <w:tblLayout w:type="fixed"/>
        <w:tblCellMar>
          <w:left w:w="40" w:type="dxa"/>
          <w:right w:w="40" w:type="dxa"/>
        </w:tblCellMar>
        <w:tblLook w:val="0000"/>
      </w:tblPr>
      <w:tblGrid>
        <w:gridCol w:w="566"/>
        <w:gridCol w:w="6097"/>
        <w:gridCol w:w="7938"/>
      </w:tblGrid>
      <w:tr w:rsidR="00DB6F74" w:rsidRPr="00FA0ED0" w:rsidTr="00BB1624">
        <w:tc>
          <w:tcPr>
            <w:tcW w:w="566" w:type="dxa"/>
            <w:tcBorders>
              <w:top w:val="single" w:sz="6" w:space="0" w:color="auto"/>
              <w:left w:val="single" w:sz="6" w:space="0" w:color="auto"/>
              <w:bottom w:val="single" w:sz="6" w:space="0" w:color="auto"/>
              <w:right w:val="single" w:sz="6" w:space="0" w:color="auto"/>
            </w:tcBorders>
            <w:vAlign w:val="center"/>
          </w:tcPr>
          <w:p w:rsidR="00DB6F74" w:rsidRPr="00FA0ED0" w:rsidRDefault="00DB6F74" w:rsidP="00BB1624">
            <w:pPr>
              <w:pStyle w:val="Style7"/>
              <w:widowControl/>
              <w:spacing w:line="240" w:lineRule="auto"/>
              <w:rPr>
                <w:rStyle w:val="FontStyle16"/>
                <w:rFonts w:ascii="Times New Roman" w:hAnsi="Times New Roman" w:cs="Times New Roman"/>
                <w:sz w:val="24"/>
                <w:szCs w:val="24"/>
              </w:rPr>
            </w:pPr>
            <w:r w:rsidRPr="00FA0ED0">
              <w:rPr>
                <w:rStyle w:val="FontStyle16"/>
                <w:rFonts w:ascii="Times New Roman" w:hAnsi="Times New Roman" w:cs="Times New Roman"/>
                <w:sz w:val="24"/>
                <w:szCs w:val="24"/>
              </w:rPr>
              <w:t>№ п/п</w:t>
            </w:r>
          </w:p>
        </w:tc>
        <w:tc>
          <w:tcPr>
            <w:tcW w:w="6097" w:type="dxa"/>
            <w:tcBorders>
              <w:top w:val="single" w:sz="6" w:space="0" w:color="auto"/>
              <w:left w:val="single" w:sz="6" w:space="0" w:color="auto"/>
              <w:bottom w:val="single" w:sz="6" w:space="0" w:color="auto"/>
              <w:right w:val="single" w:sz="6" w:space="0" w:color="auto"/>
            </w:tcBorders>
            <w:vAlign w:val="center"/>
          </w:tcPr>
          <w:p w:rsidR="00DB6F74" w:rsidRPr="00FA0ED0" w:rsidRDefault="00DB6F74" w:rsidP="00BB1624">
            <w:pPr>
              <w:pStyle w:val="Style7"/>
              <w:widowControl/>
              <w:ind w:right="38"/>
              <w:rPr>
                <w:rStyle w:val="FontStyle16"/>
                <w:rFonts w:ascii="Times New Roman" w:hAnsi="Times New Roman" w:cs="Times New Roman"/>
                <w:sz w:val="24"/>
                <w:szCs w:val="24"/>
              </w:rPr>
            </w:pPr>
            <w:r w:rsidRPr="00FA0ED0">
              <w:rPr>
                <w:rStyle w:val="FontStyle13"/>
                <w:sz w:val="24"/>
                <w:szCs w:val="24"/>
              </w:rPr>
              <w:t>Категория должностей</w:t>
            </w:r>
          </w:p>
        </w:tc>
        <w:tc>
          <w:tcPr>
            <w:tcW w:w="7938" w:type="dxa"/>
            <w:tcBorders>
              <w:top w:val="single" w:sz="6" w:space="0" w:color="auto"/>
              <w:left w:val="single" w:sz="6" w:space="0" w:color="auto"/>
              <w:bottom w:val="single" w:sz="6" w:space="0" w:color="auto"/>
              <w:right w:val="single" w:sz="6" w:space="0" w:color="auto"/>
            </w:tcBorders>
            <w:vAlign w:val="center"/>
          </w:tcPr>
          <w:p w:rsidR="00DB6F74" w:rsidRPr="00FA0ED0" w:rsidRDefault="00DB6F74" w:rsidP="00BB1624">
            <w:pPr>
              <w:pStyle w:val="Style7"/>
              <w:widowControl/>
              <w:ind w:left="514"/>
              <w:rPr>
                <w:rStyle w:val="FontStyle16"/>
                <w:rFonts w:ascii="Times New Roman" w:hAnsi="Times New Roman" w:cs="Times New Roman"/>
                <w:sz w:val="24"/>
                <w:szCs w:val="24"/>
              </w:rPr>
            </w:pPr>
            <w:r w:rsidRPr="00FA0ED0">
              <w:rPr>
                <w:rStyle w:val="FontStyle13"/>
                <w:sz w:val="24"/>
                <w:szCs w:val="24"/>
              </w:rPr>
              <w:t>Количество абонентских</w:t>
            </w:r>
            <w:r w:rsidRPr="00FA0ED0">
              <w:rPr>
                <w:rStyle w:val="FontStyle13"/>
                <w:sz w:val="24"/>
                <w:szCs w:val="24"/>
              </w:rPr>
              <w:br/>
              <w:t>номеров</w:t>
            </w:r>
          </w:p>
        </w:tc>
      </w:tr>
      <w:tr w:rsidR="00DB6F74" w:rsidRPr="00FA0ED0" w:rsidTr="00BB1624">
        <w:tc>
          <w:tcPr>
            <w:tcW w:w="566" w:type="dxa"/>
            <w:tcBorders>
              <w:top w:val="single" w:sz="6" w:space="0" w:color="auto"/>
              <w:left w:val="single" w:sz="6" w:space="0" w:color="auto"/>
              <w:bottom w:val="single" w:sz="6" w:space="0" w:color="auto"/>
              <w:right w:val="single" w:sz="6" w:space="0" w:color="auto"/>
            </w:tcBorders>
          </w:tcPr>
          <w:p w:rsidR="00DB6F74" w:rsidRPr="00FA0ED0" w:rsidRDefault="00DB6F74" w:rsidP="00BB1624">
            <w:pPr>
              <w:pStyle w:val="Style7"/>
              <w:widowControl/>
              <w:spacing w:line="240" w:lineRule="auto"/>
              <w:rPr>
                <w:rStyle w:val="FontStyle16"/>
                <w:rFonts w:ascii="Times New Roman" w:hAnsi="Times New Roman" w:cs="Times New Roman"/>
                <w:b w:val="0"/>
                <w:sz w:val="24"/>
                <w:szCs w:val="24"/>
              </w:rPr>
            </w:pPr>
            <w:r w:rsidRPr="00FA0ED0">
              <w:rPr>
                <w:rStyle w:val="FontStyle16"/>
                <w:rFonts w:ascii="Times New Roman" w:hAnsi="Times New Roman" w:cs="Times New Roman"/>
                <w:b w:val="0"/>
                <w:sz w:val="24"/>
                <w:szCs w:val="24"/>
              </w:rPr>
              <w:t>1</w:t>
            </w:r>
          </w:p>
        </w:tc>
        <w:tc>
          <w:tcPr>
            <w:tcW w:w="6097" w:type="dxa"/>
            <w:tcBorders>
              <w:top w:val="single" w:sz="6" w:space="0" w:color="auto"/>
              <w:left w:val="single" w:sz="6" w:space="0" w:color="auto"/>
              <w:bottom w:val="single" w:sz="6" w:space="0" w:color="auto"/>
              <w:right w:val="single" w:sz="6" w:space="0" w:color="auto"/>
            </w:tcBorders>
          </w:tcPr>
          <w:p w:rsidR="00DB6F74" w:rsidRPr="00FA0ED0" w:rsidRDefault="00DB6F74" w:rsidP="003C0768">
            <w:pPr>
              <w:jc w:val="center"/>
            </w:pPr>
            <w:r w:rsidRPr="00FA0ED0">
              <w:t>Муниципальные служащие, замещающие должности, относящиеся к главной группе должностей категории «руководители»</w:t>
            </w:r>
          </w:p>
        </w:tc>
        <w:tc>
          <w:tcPr>
            <w:tcW w:w="7938" w:type="dxa"/>
            <w:tcBorders>
              <w:top w:val="single" w:sz="6" w:space="0" w:color="auto"/>
              <w:left w:val="single" w:sz="6" w:space="0" w:color="auto"/>
              <w:bottom w:val="single" w:sz="6" w:space="0" w:color="auto"/>
              <w:right w:val="single" w:sz="6" w:space="0" w:color="auto"/>
            </w:tcBorders>
          </w:tcPr>
          <w:p w:rsidR="00DB6F74" w:rsidRPr="00FA0ED0" w:rsidRDefault="00DB6F74" w:rsidP="003C0768">
            <w:pPr>
              <w:jc w:val="center"/>
            </w:pPr>
            <w:r w:rsidRPr="00FA0ED0">
              <w:t>не более 1 номера на муниципального служащего</w:t>
            </w:r>
          </w:p>
        </w:tc>
      </w:tr>
      <w:tr w:rsidR="00DB6F74" w:rsidRPr="00FA0ED0" w:rsidTr="00F00462">
        <w:tc>
          <w:tcPr>
            <w:tcW w:w="566" w:type="dxa"/>
            <w:tcBorders>
              <w:top w:val="single" w:sz="6" w:space="0" w:color="auto"/>
              <w:left w:val="single" w:sz="6" w:space="0" w:color="auto"/>
              <w:bottom w:val="single" w:sz="6" w:space="0" w:color="auto"/>
              <w:right w:val="single" w:sz="6" w:space="0" w:color="auto"/>
            </w:tcBorders>
          </w:tcPr>
          <w:p w:rsidR="00DB6F74" w:rsidRPr="00FA0ED0" w:rsidRDefault="00DB6F74" w:rsidP="00A479B3">
            <w:pPr>
              <w:pStyle w:val="Style7"/>
              <w:widowControl/>
              <w:spacing w:line="240" w:lineRule="auto"/>
              <w:rPr>
                <w:rStyle w:val="FontStyle16"/>
                <w:rFonts w:ascii="Times New Roman" w:hAnsi="Times New Roman" w:cs="Times New Roman"/>
                <w:b w:val="0"/>
                <w:sz w:val="24"/>
                <w:szCs w:val="24"/>
              </w:rPr>
            </w:pPr>
            <w:r w:rsidRPr="00FA0ED0">
              <w:rPr>
                <w:rStyle w:val="FontStyle16"/>
                <w:rFonts w:ascii="Times New Roman" w:hAnsi="Times New Roman" w:cs="Times New Roman"/>
                <w:b w:val="0"/>
                <w:sz w:val="24"/>
                <w:szCs w:val="24"/>
              </w:rPr>
              <w:t>2</w:t>
            </w:r>
          </w:p>
        </w:tc>
        <w:tc>
          <w:tcPr>
            <w:tcW w:w="6097" w:type="dxa"/>
            <w:tcBorders>
              <w:top w:val="single" w:sz="6" w:space="0" w:color="auto"/>
              <w:left w:val="single" w:sz="6" w:space="0" w:color="auto"/>
              <w:bottom w:val="single" w:sz="6" w:space="0" w:color="auto"/>
              <w:right w:val="single" w:sz="6" w:space="0" w:color="auto"/>
            </w:tcBorders>
          </w:tcPr>
          <w:p w:rsidR="00DB6F74" w:rsidRPr="00FA0ED0" w:rsidRDefault="00DB6F74" w:rsidP="00A479B3">
            <w:pPr>
              <w:jc w:val="center"/>
            </w:pPr>
            <w:r w:rsidRPr="00FA0ED0">
              <w:t xml:space="preserve">Технический персонал </w:t>
            </w:r>
          </w:p>
        </w:tc>
        <w:tc>
          <w:tcPr>
            <w:tcW w:w="7938" w:type="dxa"/>
            <w:tcBorders>
              <w:top w:val="single" w:sz="6" w:space="0" w:color="auto"/>
              <w:left w:val="single" w:sz="6" w:space="0" w:color="auto"/>
              <w:bottom w:val="single" w:sz="6" w:space="0" w:color="auto"/>
              <w:right w:val="single" w:sz="6" w:space="0" w:color="auto"/>
            </w:tcBorders>
          </w:tcPr>
          <w:p w:rsidR="00DB6F74" w:rsidRPr="00FA0ED0" w:rsidRDefault="00DB6F74" w:rsidP="00A479B3">
            <w:pPr>
              <w:jc w:val="center"/>
            </w:pPr>
            <w:r w:rsidRPr="00FA0ED0">
              <w:t>не более 1 номера на одного водителя</w:t>
            </w:r>
          </w:p>
        </w:tc>
      </w:tr>
    </w:tbl>
    <w:p w:rsidR="00DB6F74" w:rsidRPr="00FA0ED0" w:rsidRDefault="00DB6F74" w:rsidP="00BB1624"/>
    <w:p w:rsidR="00DB6F74" w:rsidRPr="00FA0ED0" w:rsidRDefault="00DB6F74" w:rsidP="00BB1624">
      <w:pPr>
        <w:pStyle w:val="ListParagraph"/>
        <w:numPr>
          <w:ilvl w:val="0"/>
          <w:numId w:val="5"/>
        </w:numPr>
        <w:jc w:val="center"/>
        <w:rPr>
          <w:rFonts w:ascii="Times New Roman" w:hAnsi="Times New Roman"/>
          <w:b/>
          <w:bCs/>
          <w:sz w:val="24"/>
          <w:szCs w:val="24"/>
        </w:rPr>
      </w:pPr>
      <w:r w:rsidRPr="00FA0ED0">
        <w:rPr>
          <w:rFonts w:ascii="Times New Roman" w:hAnsi="Times New Roman"/>
          <w:b/>
          <w:bCs/>
          <w:sz w:val="24"/>
          <w:szCs w:val="24"/>
        </w:rPr>
        <w:t>Нормативы, применяемые при расчете нормативных затрат</w:t>
      </w:r>
      <w:r w:rsidRPr="00FA0ED0">
        <w:rPr>
          <w:rFonts w:ascii="Times New Roman" w:hAnsi="Times New Roman"/>
          <w:b/>
          <w:bCs/>
          <w:sz w:val="24"/>
          <w:szCs w:val="24"/>
        </w:rPr>
        <w:br/>
        <w:t>на приобретение услуг подвижной связи</w:t>
      </w:r>
    </w:p>
    <w:tbl>
      <w:tblPr>
        <w:tblW w:w="14601" w:type="dxa"/>
        <w:tblInd w:w="40" w:type="dxa"/>
        <w:tblLayout w:type="fixed"/>
        <w:tblCellMar>
          <w:left w:w="40" w:type="dxa"/>
          <w:right w:w="40" w:type="dxa"/>
        </w:tblCellMar>
        <w:tblLook w:val="0000"/>
      </w:tblPr>
      <w:tblGrid>
        <w:gridCol w:w="4962"/>
        <w:gridCol w:w="2693"/>
        <w:gridCol w:w="2977"/>
        <w:gridCol w:w="3969"/>
      </w:tblGrid>
      <w:tr w:rsidR="00DB6F74" w:rsidRPr="00FA0ED0" w:rsidTr="00BB1624">
        <w:tc>
          <w:tcPr>
            <w:tcW w:w="4962" w:type="dxa"/>
            <w:tcBorders>
              <w:top w:val="single" w:sz="6" w:space="0" w:color="auto"/>
              <w:left w:val="single" w:sz="6" w:space="0" w:color="auto"/>
              <w:bottom w:val="single" w:sz="4" w:space="0" w:color="auto"/>
              <w:right w:val="single" w:sz="6" w:space="0" w:color="auto"/>
            </w:tcBorders>
            <w:vAlign w:val="center"/>
          </w:tcPr>
          <w:p w:rsidR="00DB6F74" w:rsidRPr="00FA0ED0" w:rsidRDefault="00DB6F74" w:rsidP="00BB1624">
            <w:pPr>
              <w:jc w:val="center"/>
              <w:rPr>
                <w:b/>
                <w:bCs/>
              </w:rPr>
            </w:pPr>
            <w:r w:rsidRPr="00FA0ED0">
              <w:rPr>
                <w:b/>
                <w:bCs/>
              </w:rPr>
              <w:t>Вид связи</w:t>
            </w:r>
          </w:p>
        </w:tc>
        <w:tc>
          <w:tcPr>
            <w:tcW w:w="2693" w:type="dxa"/>
            <w:tcBorders>
              <w:top w:val="single" w:sz="6" w:space="0" w:color="auto"/>
              <w:left w:val="single" w:sz="6" w:space="0" w:color="auto"/>
              <w:bottom w:val="single" w:sz="4" w:space="0" w:color="auto"/>
              <w:right w:val="single" w:sz="6" w:space="0" w:color="auto"/>
            </w:tcBorders>
            <w:vAlign w:val="center"/>
          </w:tcPr>
          <w:p w:rsidR="00DB6F74" w:rsidRPr="00FA0ED0" w:rsidRDefault="00DB6F74" w:rsidP="00BB1624">
            <w:pPr>
              <w:jc w:val="center"/>
              <w:rPr>
                <w:b/>
                <w:bCs/>
              </w:rPr>
            </w:pPr>
            <w:r w:rsidRPr="00FA0ED0">
              <w:rPr>
                <w:b/>
                <w:bCs/>
              </w:rPr>
              <w:t>Количество</w:t>
            </w:r>
            <w:r w:rsidRPr="00FA0ED0">
              <w:rPr>
                <w:b/>
                <w:bCs/>
              </w:rPr>
              <w:br/>
              <w:t>средств связи</w:t>
            </w:r>
          </w:p>
        </w:tc>
        <w:tc>
          <w:tcPr>
            <w:tcW w:w="2977" w:type="dxa"/>
            <w:tcBorders>
              <w:top w:val="single" w:sz="6" w:space="0" w:color="auto"/>
              <w:left w:val="single" w:sz="6" w:space="0" w:color="auto"/>
              <w:bottom w:val="single" w:sz="4" w:space="0" w:color="auto"/>
              <w:right w:val="single" w:sz="6" w:space="0" w:color="auto"/>
            </w:tcBorders>
            <w:vAlign w:val="center"/>
          </w:tcPr>
          <w:p w:rsidR="00DB6F74" w:rsidRPr="00FA0ED0" w:rsidRDefault="00DB6F74" w:rsidP="00BB1624">
            <w:pPr>
              <w:jc w:val="center"/>
              <w:rPr>
                <w:b/>
                <w:bCs/>
              </w:rPr>
            </w:pPr>
            <w:r w:rsidRPr="00FA0ED0">
              <w:rPr>
                <w:b/>
                <w:bCs/>
              </w:rPr>
              <w:t>Расходы на услуги</w:t>
            </w:r>
            <w:r w:rsidRPr="00FA0ED0">
              <w:rPr>
                <w:b/>
                <w:bCs/>
              </w:rPr>
              <w:br/>
              <w:t>связи в месяц</w:t>
            </w:r>
          </w:p>
        </w:tc>
        <w:tc>
          <w:tcPr>
            <w:tcW w:w="3969" w:type="dxa"/>
            <w:tcBorders>
              <w:top w:val="single" w:sz="6" w:space="0" w:color="auto"/>
              <w:left w:val="single" w:sz="6" w:space="0" w:color="auto"/>
              <w:bottom w:val="single" w:sz="4" w:space="0" w:color="auto"/>
              <w:right w:val="single" w:sz="6" w:space="0" w:color="auto"/>
            </w:tcBorders>
            <w:vAlign w:val="center"/>
          </w:tcPr>
          <w:p w:rsidR="00DB6F74" w:rsidRPr="00FA0ED0" w:rsidRDefault="00DB6F74" w:rsidP="00BB1624">
            <w:pPr>
              <w:jc w:val="center"/>
              <w:rPr>
                <w:b/>
                <w:bCs/>
              </w:rPr>
            </w:pPr>
            <w:r w:rsidRPr="00FA0ED0">
              <w:rPr>
                <w:b/>
                <w:bCs/>
              </w:rPr>
              <w:t>Категория</w:t>
            </w:r>
            <w:r w:rsidRPr="00FA0ED0">
              <w:rPr>
                <w:b/>
                <w:bCs/>
              </w:rPr>
              <w:br/>
              <w:t>должностей</w:t>
            </w:r>
          </w:p>
        </w:tc>
      </w:tr>
      <w:tr w:rsidR="00DB6F74" w:rsidRPr="00FA0ED0" w:rsidTr="00BB1624">
        <w:tc>
          <w:tcPr>
            <w:tcW w:w="4962" w:type="dxa"/>
            <w:tcBorders>
              <w:top w:val="single" w:sz="4" w:space="0" w:color="auto"/>
              <w:left w:val="single" w:sz="4" w:space="0" w:color="auto"/>
              <w:bottom w:val="single" w:sz="4" w:space="0" w:color="auto"/>
              <w:right w:val="single" w:sz="4" w:space="0" w:color="auto"/>
            </w:tcBorders>
          </w:tcPr>
          <w:p w:rsidR="00DB6F74" w:rsidRPr="00FA0ED0" w:rsidRDefault="00DB6F74" w:rsidP="00BB1624">
            <w:r w:rsidRPr="00FA0ED0">
              <w:t>Подвижная связь</w:t>
            </w:r>
          </w:p>
        </w:tc>
        <w:tc>
          <w:tcPr>
            <w:tcW w:w="2693" w:type="dxa"/>
            <w:tcBorders>
              <w:top w:val="single" w:sz="4" w:space="0" w:color="auto"/>
              <w:left w:val="single" w:sz="4" w:space="0" w:color="auto"/>
              <w:bottom w:val="single" w:sz="4" w:space="0" w:color="auto"/>
              <w:right w:val="single" w:sz="4" w:space="0" w:color="auto"/>
            </w:tcBorders>
          </w:tcPr>
          <w:p w:rsidR="00DB6F74" w:rsidRPr="00FA0ED0" w:rsidRDefault="00DB6F74" w:rsidP="00BB1624">
            <w:r w:rsidRPr="00FA0ED0">
              <w:t>не более</w:t>
            </w:r>
            <w:r w:rsidRPr="00FA0ED0">
              <w:br/>
              <w:t>1 единицы</w:t>
            </w:r>
          </w:p>
        </w:tc>
        <w:tc>
          <w:tcPr>
            <w:tcW w:w="2977" w:type="dxa"/>
            <w:tcBorders>
              <w:top w:val="single" w:sz="4" w:space="0" w:color="auto"/>
              <w:left w:val="single" w:sz="4" w:space="0" w:color="auto"/>
              <w:bottom w:val="single" w:sz="4" w:space="0" w:color="auto"/>
              <w:right w:val="single" w:sz="4" w:space="0" w:color="auto"/>
            </w:tcBorders>
          </w:tcPr>
          <w:p w:rsidR="00DB6F74" w:rsidRPr="00FA0ED0" w:rsidRDefault="00DB6F74" w:rsidP="00682465">
            <w:r w:rsidRPr="00FA0ED0">
              <w:t>не более 2 000,00 рублей включительно</w:t>
            </w:r>
          </w:p>
        </w:tc>
        <w:tc>
          <w:tcPr>
            <w:tcW w:w="3969" w:type="dxa"/>
            <w:tcBorders>
              <w:top w:val="single" w:sz="4" w:space="0" w:color="auto"/>
              <w:left w:val="single" w:sz="4" w:space="0" w:color="auto"/>
              <w:bottom w:val="single" w:sz="4" w:space="0" w:color="auto"/>
              <w:right w:val="single" w:sz="4" w:space="0" w:color="auto"/>
            </w:tcBorders>
          </w:tcPr>
          <w:p w:rsidR="00DB6F74" w:rsidRPr="00FA0ED0" w:rsidRDefault="00DB6F74" w:rsidP="003C0768">
            <w:pPr>
              <w:pStyle w:val="Style7"/>
              <w:widowControl/>
              <w:ind w:right="38"/>
              <w:jc w:val="left"/>
            </w:pPr>
            <w:r w:rsidRPr="00FA0ED0">
              <w:t>Муниципальные служащие, замещающие должности, относящиеся к главной или ведущей группе должностей категории «руководители», технический персонал (водители)</w:t>
            </w:r>
          </w:p>
          <w:p w:rsidR="00DB6F74" w:rsidRPr="00FA0ED0" w:rsidRDefault="00DB6F74" w:rsidP="00BB1624">
            <w:pPr>
              <w:pStyle w:val="Style7"/>
              <w:widowControl/>
              <w:ind w:right="38"/>
              <w:rPr>
                <w:rStyle w:val="FontStyle16"/>
                <w:rFonts w:ascii="Times New Roman" w:hAnsi="Times New Roman" w:cs="Times New Roman"/>
                <w:b w:val="0"/>
                <w:sz w:val="24"/>
                <w:szCs w:val="24"/>
              </w:rPr>
            </w:pPr>
          </w:p>
        </w:tc>
      </w:tr>
    </w:tbl>
    <w:p w:rsidR="00DB6F74" w:rsidRPr="00FA0ED0" w:rsidRDefault="00DB6F74" w:rsidP="00BB1624"/>
    <w:p w:rsidR="00DB6F74" w:rsidRPr="00FA0ED0" w:rsidRDefault="00DB6F74" w:rsidP="00BB1624">
      <w:pPr>
        <w:rPr>
          <w:b/>
          <w:bCs/>
        </w:rPr>
      </w:pPr>
    </w:p>
    <w:p w:rsidR="00DB6F74" w:rsidRPr="00BF1472" w:rsidRDefault="00DB6F74" w:rsidP="00BB1624">
      <w:pPr>
        <w:pStyle w:val="ListParagraph"/>
        <w:numPr>
          <w:ilvl w:val="0"/>
          <w:numId w:val="5"/>
        </w:numPr>
        <w:jc w:val="center"/>
        <w:rPr>
          <w:rFonts w:ascii="Times New Roman" w:hAnsi="Times New Roman"/>
          <w:b/>
          <w:bCs/>
          <w:sz w:val="24"/>
          <w:szCs w:val="24"/>
        </w:rPr>
      </w:pPr>
      <w:r w:rsidRPr="00BF1472">
        <w:rPr>
          <w:rFonts w:ascii="Times New Roman" w:hAnsi="Times New Roman"/>
          <w:b/>
          <w:bCs/>
          <w:sz w:val="24"/>
          <w:szCs w:val="24"/>
        </w:rPr>
        <w:t>Нормативы,</w:t>
      </w:r>
      <w:r w:rsidRPr="00BF1472">
        <w:rPr>
          <w:rFonts w:ascii="Times New Roman" w:hAnsi="Times New Roman"/>
          <w:b/>
          <w:bCs/>
          <w:color w:val="FF0000"/>
          <w:sz w:val="24"/>
          <w:szCs w:val="24"/>
        </w:rPr>
        <w:t xml:space="preserve"> </w:t>
      </w:r>
      <w:r w:rsidRPr="00BF1472">
        <w:rPr>
          <w:rFonts w:ascii="Times New Roman" w:hAnsi="Times New Roman"/>
          <w:b/>
          <w:bCs/>
          <w:sz w:val="24"/>
          <w:szCs w:val="24"/>
        </w:rPr>
        <w:t>применяемые при расчете нормативных затрат на передачу данных с использованием сети «Интернет» и услуги интернет-провайдеров для планшетных компьютеров</w:t>
      </w:r>
    </w:p>
    <w:p w:rsidR="00DB6F74" w:rsidRPr="00BF1472" w:rsidRDefault="00DB6F74" w:rsidP="003C0768">
      <w:r w:rsidRPr="00BF1472">
        <w:t xml:space="preserve">Планшетные компьютеры не используются. </w:t>
      </w:r>
    </w:p>
    <w:p w:rsidR="00DB6F74" w:rsidRPr="00BF1472" w:rsidRDefault="00DB6F74" w:rsidP="00BB1624"/>
    <w:p w:rsidR="00DB6F74" w:rsidRPr="00BF1472" w:rsidRDefault="00DB6F74" w:rsidP="00BB1624"/>
    <w:p w:rsidR="00DB6F74" w:rsidRPr="00BF1472" w:rsidRDefault="00DB6F74" w:rsidP="00BB1624">
      <w:pPr>
        <w:pStyle w:val="ListParagraph"/>
        <w:numPr>
          <w:ilvl w:val="0"/>
          <w:numId w:val="5"/>
        </w:numPr>
        <w:jc w:val="center"/>
        <w:rPr>
          <w:rFonts w:ascii="Times New Roman" w:hAnsi="Times New Roman"/>
          <w:b/>
          <w:bCs/>
          <w:sz w:val="24"/>
          <w:szCs w:val="24"/>
        </w:rPr>
      </w:pPr>
      <w:r w:rsidRPr="00BF1472">
        <w:rPr>
          <w:rFonts w:ascii="Times New Roman" w:hAnsi="Times New Roman"/>
          <w:b/>
          <w:bCs/>
          <w:sz w:val="24"/>
          <w:szCs w:val="24"/>
        </w:rPr>
        <w:t xml:space="preserve">Нормативы, применяемые при расчете нормативных затрат на приобретение рабочих станций </w:t>
      </w:r>
    </w:p>
    <w:tbl>
      <w:tblPr>
        <w:tblW w:w="14742" w:type="dxa"/>
        <w:tblInd w:w="40" w:type="dxa"/>
        <w:tblLayout w:type="fixed"/>
        <w:tblCellMar>
          <w:left w:w="40" w:type="dxa"/>
          <w:right w:w="40" w:type="dxa"/>
        </w:tblCellMar>
        <w:tblLook w:val="0000"/>
      </w:tblPr>
      <w:tblGrid>
        <w:gridCol w:w="581"/>
        <w:gridCol w:w="2680"/>
        <w:gridCol w:w="2126"/>
        <w:gridCol w:w="1276"/>
        <w:gridCol w:w="3402"/>
        <w:gridCol w:w="4677"/>
      </w:tblGrid>
      <w:tr w:rsidR="00DB6F74" w:rsidRPr="00BF1472" w:rsidTr="00BB1624">
        <w:trPr>
          <w:trHeight w:val="979"/>
        </w:trPr>
        <w:tc>
          <w:tcPr>
            <w:tcW w:w="581" w:type="dxa"/>
            <w:tcBorders>
              <w:top w:val="single" w:sz="6" w:space="0" w:color="auto"/>
              <w:left w:val="single" w:sz="6" w:space="0" w:color="auto"/>
              <w:bottom w:val="single" w:sz="6" w:space="0" w:color="auto"/>
              <w:right w:val="single" w:sz="6" w:space="0" w:color="auto"/>
            </w:tcBorders>
            <w:vAlign w:val="center"/>
          </w:tcPr>
          <w:p w:rsidR="00DB6F74" w:rsidRPr="00BF1472" w:rsidRDefault="00DB6F74" w:rsidP="00BB1624">
            <w:pPr>
              <w:jc w:val="center"/>
              <w:rPr>
                <w:b/>
                <w:bCs/>
              </w:rPr>
            </w:pPr>
            <w:r w:rsidRPr="00BF1472">
              <w:rPr>
                <w:b/>
                <w:bCs/>
              </w:rPr>
              <w:t>№ п/п</w:t>
            </w:r>
          </w:p>
        </w:tc>
        <w:tc>
          <w:tcPr>
            <w:tcW w:w="2680" w:type="dxa"/>
            <w:tcBorders>
              <w:top w:val="single" w:sz="6" w:space="0" w:color="auto"/>
              <w:left w:val="single" w:sz="6" w:space="0" w:color="auto"/>
              <w:bottom w:val="single" w:sz="6" w:space="0" w:color="auto"/>
              <w:right w:val="single" w:sz="6" w:space="0" w:color="auto"/>
            </w:tcBorders>
            <w:vAlign w:val="center"/>
          </w:tcPr>
          <w:p w:rsidR="00DB6F74" w:rsidRPr="00BF1472" w:rsidRDefault="00DB6F74" w:rsidP="00BB1624">
            <w:pPr>
              <w:jc w:val="center"/>
              <w:rPr>
                <w:b/>
                <w:bCs/>
              </w:rPr>
            </w:pPr>
            <w:r w:rsidRPr="00BF1472">
              <w:rPr>
                <w:b/>
                <w:bCs/>
              </w:rPr>
              <w:t>Наименование</w:t>
            </w:r>
          </w:p>
        </w:tc>
        <w:tc>
          <w:tcPr>
            <w:tcW w:w="2126" w:type="dxa"/>
            <w:tcBorders>
              <w:top w:val="single" w:sz="6" w:space="0" w:color="auto"/>
              <w:left w:val="single" w:sz="6" w:space="0" w:color="auto"/>
              <w:bottom w:val="single" w:sz="6" w:space="0" w:color="auto"/>
              <w:right w:val="single" w:sz="6" w:space="0" w:color="auto"/>
            </w:tcBorders>
            <w:vAlign w:val="center"/>
          </w:tcPr>
          <w:p w:rsidR="00DB6F74" w:rsidRPr="00BF1472" w:rsidRDefault="00DB6F74" w:rsidP="00BB1624">
            <w:pPr>
              <w:jc w:val="center"/>
              <w:rPr>
                <w:b/>
                <w:bCs/>
              </w:rPr>
            </w:pPr>
            <w:r w:rsidRPr="00BF1472">
              <w:rPr>
                <w:b/>
                <w:bCs/>
              </w:rPr>
              <w:t>Количество</w:t>
            </w:r>
          </w:p>
        </w:tc>
        <w:tc>
          <w:tcPr>
            <w:tcW w:w="1276" w:type="dxa"/>
            <w:tcBorders>
              <w:top w:val="single" w:sz="6" w:space="0" w:color="auto"/>
              <w:left w:val="single" w:sz="6" w:space="0" w:color="auto"/>
              <w:bottom w:val="single" w:sz="6" w:space="0" w:color="auto"/>
              <w:right w:val="single" w:sz="6" w:space="0" w:color="auto"/>
            </w:tcBorders>
            <w:vAlign w:val="center"/>
          </w:tcPr>
          <w:p w:rsidR="00DB6F74" w:rsidRPr="00BF1472" w:rsidRDefault="00DB6F74" w:rsidP="00BB1624">
            <w:pPr>
              <w:jc w:val="center"/>
              <w:rPr>
                <w:b/>
                <w:bCs/>
              </w:rPr>
            </w:pPr>
            <w:r w:rsidRPr="00BF1472">
              <w:rPr>
                <w:b/>
                <w:bCs/>
              </w:rPr>
              <w:t>Срок эксплуа</w:t>
            </w:r>
            <w:r w:rsidRPr="00BF1472">
              <w:rPr>
                <w:b/>
                <w:bCs/>
              </w:rPr>
              <w:softHyphen/>
              <w:t>тации в</w:t>
            </w:r>
          </w:p>
          <w:p w:rsidR="00DB6F74" w:rsidRPr="00BF1472" w:rsidRDefault="00DB6F74" w:rsidP="00BB1624">
            <w:pPr>
              <w:jc w:val="center"/>
              <w:rPr>
                <w:b/>
                <w:bCs/>
              </w:rPr>
            </w:pPr>
            <w:r w:rsidRPr="00BF1472">
              <w:rPr>
                <w:b/>
                <w:bCs/>
              </w:rPr>
              <w:t>годах</w:t>
            </w:r>
          </w:p>
        </w:tc>
        <w:tc>
          <w:tcPr>
            <w:tcW w:w="3402" w:type="dxa"/>
            <w:tcBorders>
              <w:top w:val="single" w:sz="6" w:space="0" w:color="auto"/>
              <w:left w:val="single" w:sz="6" w:space="0" w:color="auto"/>
              <w:bottom w:val="single" w:sz="6" w:space="0" w:color="auto"/>
              <w:right w:val="single" w:sz="6" w:space="0" w:color="auto"/>
            </w:tcBorders>
            <w:vAlign w:val="center"/>
          </w:tcPr>
          <w:p w:rsidR="00DB6F74" w:rsidRPr="00BF1472" w:rsidRDefault="00DB6F74" w:rsidP="00BB1624">
            <w:pPr>
              <w:jc w:val="center"/>
              <w:rPr>
                <w:b/>
                <w:bCs/>
              </w:rPr>
            </w:pPr>
            <w:r w:rsidRPr="00BF1472">
              <w:rPr>
                <w:b/>
                <w:bCs/>
              </w:rPr>
              <w:t>Цена приобретения</w:t>
            </w:r>
          </w:p>
        </w:tc>
        <w:tc>
          <w:tcPr>
            <w:tcW w:w="4677" w:type="dxa"/>
            <w:tcBorders>
              <w:top w:val="single" w:sz="6" w:space="0" w:color="auto"/>
              <w:left w:val="single" w:sz="6" w:space="0" w:color="auto"/>
              <w:bottom w:val="single" w:sz="6" w:space="0" w:color="auto"/>
              <w:right w:val="single" w:sz="6" w:space="0" w:color="auto"/>
            </w:tcBorders>
            <w:vAlign w:val="center"/>
          </w:tcPr>
          <w:p w:rsidR="00DB6F74" w:rsidRPr="00BF1472" w:rsidRDefault="00DB6F74" w:rsidP="00BB1624">
            <w:pPr>
              <w:jc w:val="center"/>
              <w:rPr>
                <w:b/>
                <w:bCs/>
              </w:rPr>
            </w:pPr>
            <w:r w:rsidRPr="00BF1472">
              <w:rPr>
                <w:b/>
                <w:bCs/>
              </w:rPr>
              <w:t>Категория должностей</w:t>
            </w:r>
          </w:p>
        </w:tc>
      </w:tr>
      <w:tr w:rsidR="00DB6F74" w:rsidRPr="00BF1472" w:rsidTr="00BB1624">
        <w:trPr>
          <w:trHeight w:val="970"/>
        </w:trPr>
        <w:tc>
          <w:tcPr>
            <w:tcW w:w="581" w:type="dxa"/>
            <w:tcBorders>
              <w:top w:val="single" w:sz="6" w:space="0" w:color="auto"/>
              <w:left w:val="single" w:sz="6" w:space="0" w:color="auto"/>
              <w:bottom w:val="single" w:sz="6" w:space="0" w:color="auto"/>
              <w:right w:val="single" w:sz="6" w:space="0" w:color="auto"/>
            </w:tcBorders>
          </w:tcPr>
          <w:p w:rsidR="00DB6F74" w:rsidRPr="00BF1472" w:rsidRDefault="00DB6F74" w:rsidP="00BB1624">
            <w:r w:rsidRPr="00BF1472">
              <w:t>1</w:t>
            </w:r>
          </w:p>
        </w:tc>
        <w:tc>
          <w:tcPr>
            <w:tcW w:w="2680" w:type="dxa"/>
            <w:tcBorders>
              <w:top w:val="single" w:sz="6" w:space="0" w:color="auto"/>
              <w:left w:val="single" w:sz="6" w:space="0" w:color="auto"/>
              <w:bottom w:val="single" w:sz="6" w:space="0" w:color="auto"/>
              <w:right w:val="single" w:sz="6" w:space="0" w:color="auto"/>
            </w:tcBorders>
          </w:tcPr>
          <w:p w:rsidR="00DB6F74" w:rsidRPr="00BF1472" w:rsidRDefault="00DB6F74" w:rsidP="00BB1624">
            <w:r w:rsidRPr="00BF1472">
              <w:t>Рабочая станция (стационарная) с монитором</w:t>
            </w:r>
          </w:p>
        </w:tc>
        <w:tc>
          <w:tcPr>
            <w:tcW w:w="2126" w:type="dxa"/>
            <w:tcBorders>
              <w:top w:val="single" w:sz="6" w:space="0" w:color="auto"/>
              <w:left w:val="single" w:sz="6" w:space="0" w:color="auto"/>
              <w:bottom w:val="single" w:sz="6" w:space="0" w:color="auto"/>
              <w:right w:val="single" w:sz="6" w:space="0" w:color="auto"/>
            </w:tcBorders>
          </w:tcPr>
          <w:p w:rsidR="00DB6F74" w:rsidRPr="00BF1472" w:rsidRDefault="00DB6F74" w:rsidP="00BB1624">
            <w:r w:rsidRPr="00BF1472">
              <w:t>не более 1 единицы на 1 работника</w:t>
            </w:r>
          </w:p>
        </w:tc>
        <w:tc>
          <w:tcPr>
            <w:tcW w:w="1276" w:type="dxa"/>
            <w:tcBorders>
              <w:top w:val="single" w:sz="6" w:space="0" w:color="auto"/>
              <w:left w:val="single" w:sz="6" w:space="0" w:color="auto"/>
              <w:bottom w:val="single" w:sz="6" w:space="0" w:color="auto"/>
              <w:right w:val="single" w:sz="6" w:space="0" w:color="auto"/>
            </w:tcBorders>
          </w:tcPr>
          <w:p w:rsidR="00DB6F74" w:rsidRPr="00BF1472" w:rsidRDefault="00DB6F74" w:rsidP="00BF1472">
            <w:pPr>
              <w:jc w:val="center"/>
            </w:pPr>
            <w:r w:rsidRPr="00BF1472">
              <w:t>3</w:t>
            </w:r>
          </w:p>
        </w:tc>
        <w:tc>
          <w:tcPr>
            <w:tcW w:w="3402" w:type="dxa"/>
            <w:tcBorders>
              <w:top w:val="single" w:sz="6" w:space="0" w:color="auto"/>
              <w:left w:val="single" w:sz="6" w:space="0" w:color="auto"/>
              <w:bottom w:val="single" w:sz="6" w:space="0" w:color="auto"/>
              <w:right w:val="single" w:sz="6" w:space="0" w:color="auto"/>
            </w:tcBorders>
          </w:tcPr>
          <w:p w:rsidR="00DB6F74" w:rsidRPr="00BF1472" w:rsidRDefault="00DB6F74" w:rsidP="007F0B53">
            <w:r w:rsidRPr="00BF1472">
              <w:t>не более 56 002,00 рублей включительно за 1 единицу</w:t>
            </w:r>
          </w:p>
        </w:tc>
        <w:tc>
          <w:tcPr>
            <w:tcW w:w="4677" w:type="dxa"/>
            <w:tcBorders>
              <w:top w:val="single" w:sz="6" w:space="0" w:color="auto"/>
              <w:left w:val="single" w:sz="6" w:space="0" w:color="auto"/>
              <w:bottom w:val="single" w:sz="6" w:space="0" w:color="auto"/>
              <w:right w:val="single" w:sz="6" w:space="0" w:color="auto"/>
            </w:tcBorders>
          </w:tcPr>
          <w:p w:rsidR="00DB6F74" w:rsidRPr="00BF1472" w:rsidRDefault="00DB6F74" w:rsidP="00BB1624">
            <w:pPr>
              <w:jc w:val="center"/>
            </w:pPr>
            <w:r w:rsidRPr="00BF1472">
              <w:t>Все группы должностей</w:t>
            </w:r>
          </w:p>
        </w:tc>
      </w:tr>
      <w:tr w:rsidR="00DB6F74" w:rsidRPr="00BF1472" w:rsidTr="00BB1624">
        <w:trPr>
          <w:trHeight w:val="974"/>
        </w:trPr>
        <w:tc>
          <w:tcPr>
            <w:tcW w:w="581" w:type="dxa"/>
            <w:tcBorders>
              <w:top w:val="single" w:sz="6" w:space="0" w:color="auto"/>
              <w:left w:val="single" w:sz="6" w:space="0" w:color="auto"/>
              <w:bottom w:val="single" w:sz="6" w:space="0" w:color="auto"/>
              <w:right w:val="single" w:sz="6" w:space="0" w:color="auto"/>
            </w:tcBorders>
          </w:tcPr>
          <w:p w:rsidR="00DB6F74" w:rsidRPr="00BF1472" w:rsidRDefault="00DB6F74" w:rsidP="00BB1624">
            <w:r w:rsidRPr="00BF1472">
              <w:t>2</w:t>
            </w:r>
          </w:p>
        </w:tc>
        <w:tc>
          <w:tcPr>
            <w:tcW w:w="2680" w:type="dxa"/>
            <w:tcBorders>
              <w:top w:val="single" w:sz="6" w:space="0" w:color="auto"/>
              <w:left w:val="single" w:sz="6" w:space="0" w:color="auto"/>
              <w:bottom w:val="single" w:sz="6" w:space="0" w:color="auto"/>
              <w:right w:val="single" w:sz="6" w:space="0" w:color="auto"/>
            </w:tcBorders>
          </w:tcPr>
          <w:p w:rsidR="00DB6F74" w:rsidRPr="00BF1472" w:rsidRDefault="00DB6F74" w:rsidP="001E244B">
            <w:r w:rsidRPr="00BF1472">
              <w:t>Системный блок</w:t>
            </w:r>
          </w:p>
        </w:tc>
        <w:tc>
          <w:tcPr>
            <w:tcW w:w="2126" w:type="dxa"/>
            <w:tcBorders>
              <w:top w:val="single" w:sz="6" w:space="0" w:color="auto"/>
              <w:left w:val="single" w:sz="6" w:space="0" w:color="auto"/>
              <w:bottom w:val="single" w:sz="6" w:space="0" w:color="auto"/>
              <w:right w:val="single" w:sz="6" w:space="0" w:color="auto"/>
            </w:tcBorders>
          </w:tcPr>
          <w:p w:rsidR="00DB6F74" w:rsidRPr="00BF1472" w:rsidRDefault="00DB6F74" w:rsidP="00BB1624">
            <w:r w:rsidRPr="00BF1472">
              <w:t>не более 1 единицы на 1 работника</w:t>
            </w:r>
          </w:p>
        </w:tc>
        <w:tc>
          <w:tcPr>
            <w:tcW w:w="1276" w:type="dxa"/>
            <w:tcBorders>
              <w:top w:val="single" w:sz="6" w:space="0" w:color="auto"/>
              <w:left w:val="single" w:sz="6" w:space="0" w:color="auto"/>
              <w:bottom w:val="single" w:sz="6" w:space="0" w:color="auto"/>
              <w:right w:val="single" w:sz="6" w:space="0" w:color="auto"/>
            </w:tcBorders>
          </w:tcPr>
          <w:p w:rsidR="00DB6F74" w:rsidRPr="00BF1472" w:rsidRDefault="00DB6F74" w:rsidP="00BF1472">
            <w:pPr>
              <w:jc w:val="center"/>
            </w:pPr>
            <w:r w:rsidRPr="00BF1472">
              <w:t>3</w:t>
            </w:r>
          </w:p>
        </w:tc>
        <w:tc>
          <w:tcPr>
            <w:tcW w:w="3402" w:type="dxa"/>
            <w:tcBorders>
              <w:top w:val="single" w:sz="6" w:space="0" w:color="auto"/>
              <w:left w:val="single" w:sz="6" w:space="0" w:color="auto"/>
              <w:bottom w:val="single" w:sz="6" w:space="0" w:color="auto"/>
              <w:right w:val="single" w:sz="6" w:space="0" w:color="auto"/>
            </w:tcBorders>
          </w:tcPr>
          <w:p w:rsidR="00DB6F74" w:rsidRPr="00BF1472" w:rsidRDefault="00DB6F74" w:rsidP="00C11B48">
            <w:r w:rsidRPr="00BF1472">
              <w:t>не более 41 603,00  рублей включительно за 1 единицу</w:t>
            </w:r>
          </w:p>
        </w:tc>
        <w:tc>
          <w:tcPr>
            <w:tcW w:w="4677" w:type="dxa"/>
            <w:tcBorders>
              <w:top w:val="single" w:sz="6" w:space="0" w:color="auto"/>
              <w:left w:val="single" w:sz="6" w:space="0" w:color="auto"/>
              <w:bottom w:val="single" w:sz="6" w:space="0" w:color="auto"/>
              <w:right w:val="single" w:sz="6" w:space="0" w:color="auto"/>
            </w:tcBorders>
          </w:tcPr>
          <w:p w:rsidR="00DB6F74" w:rsidRPr="00BF1472" w:rsidRDefault="00DB6F74" w:rsidP="006A69BD">
            <w:pPr>
              <w:jc w:val="center"/>
            </w:pPr>
            <w:r w:rsidRPr="00BF1472">
              <w:t>Все группы должностей</w:t>
            </w:r>
          </w:p>
        </w:tc>
      </w:tr>
      <w:tr w:rsidR="00DB6F74" w:rsidRPr="00BF1472" w:rsidTr="00BB1624">
        <w:trPr>
          <w:trHeight w:val="974"/>
        </w:trPr>
        <w:tc>
          <w:tcPr>
            <w:tcW w:w="581" w:type="dxa"/>
            <w:tcBorders>
              <w:top w:val="single" w:sz="6" w:space="0" w:color="auto"/>
              <w:left w:val="single" w:sz="6" w:space="0" w:color="auto"/>
              <w:bottom w:val="single" w:sz="6" w:space="0" w:color="auto"/>
              <w:right w:val="single" w:sz="6" w:space="0" w:color="auto"/>
            </w:tcBorders>
          </w:tcPr>
          <w:p w:rsidR="00DB6F74" w:rsidRPr="00BF1472" w:rsidRDefault="00DB6F74" w:rsidP="00BB1624">
            <w:r w:rsidRPr="00BF1472">
              <w:t>3</w:t>
            </w:r>
          </w:p>
        </w:tc>
        <w:tc>
          <w:tcPr>
            <w:tcW w:w="2680" w:type="dxa"/>
            <w:tcBorders>
              <w:top w:val="single" w:sz="6" w:space="0" w:color="auto"/>
              <w:left w:val="single" w:sz="6" w:space="0" w:color="auto"/>
              <w:bottom w:val="single" w:sz="6" w:space="0" w:color="auto"/>
              <w:right w:val="single" w:sz="6" w:space="0" w:color="auto"/>
            </w:tcBorders>
          </w:tcPr>
          <w:p w:rsidR="00DB6F74" w:rsidRPr="00BF1472" w:rsidRDefault="00DB6F74" w:rsidP="001E244B">
            <w:r w:rsidRPr="00BF1472">
              <w:t xml:space="preserve">Монитор </w:t>
            </w:r>
          </w:p>
        </w:tc>
        <w:tc>
          <w:tcPr>
            <w:tcW w:w="2126" w:type="dxa"/>
            <w:tcBorders>
              <w:top w:val="single" w:sz="6" w:space="0" w:color="auto"/>
              <w:left w:val="single" w:sz="6" w:space="0" w:color="auto"/>
              <w:bottom w:val="single" w:sz="6" w:space="0" w:color="auto"/>
              <w:right w:val="single" w:sz="6" w:space="0" w:color="auto"/>
            </w:tcBorders>
          </w:tcPr>
          <w:p w:rsidR="00DB6F74" w:rsidRPr="00BF1472" w:rsidRDefault="00DB6F74" w:rsidP="006A69BD">
            <w:r w:rsidRPr="00BF1472">
              <w:t>не более 1 единицы на 1 работника</w:t>
            </w:r>
          </w:p>
        </w:tc>
        <w:tc>
          <w:tcPr>
            <w:tcW w:w="1276" w:type="dxa"/>
            <w:tcBorders>
              <w:top w:val="single" w:sz="6" w:space="0" w:color="auto"/>
              <w:left w:val="single" w:sz="6" w:space="0" w:color="auto"/>
              <w:bottom w:val="single" w:sz="6" w:space="0" w:color="auto"/>
              <w:right w:val="single" w:sz="6" w:space="0" w:color="auto"/>
            </w:tcBorders>
          </w:tcPr>
          <w:p w:rsidR="00DB6F74" w:rsidRPr="00BF1472" w:rsidRDefault="00DB6F74" w:rsidP="00BF1472">
            <w:pPr>
              <w:jc w:val="center"/>
            </w:pPr>
            <w:r w:rsidRPr="00BF1472">
              <w:t>3</w:t>
            </w:r>
          </w:p>
        </w:tc>
        <w:tc>
          <w:tcPr>
            <w:tcW w:w="3402" w:type="dxa"/>
            <w:tcBorders>
              <w:top w:val="single" w:sz="6" w:space="0" w:color="auto"/>
              <w:left w:val="single" w:sz="6" w:space="0" w:color="auto"/>
              <w:bottom w:val="single" w:sz="6" w:space="0" w:color="auto"/>
              <w:right w:val="single" w:sz="6" w:space="0" w:color="auto"/>
            </w:tcBorders>
          </w:tcPr>
          <w:p w:rsidR="00DB6F74" w:rsidRPr="00BF1472" w:rsidRDefault="00DB6F74" w:rsidP="00F4796D">
            <w:r w:rsidRPr="00BF1472">
              <w:t>не более 14 399,00  рублей включительно за 1 единицу</w:t>
            </w:r>
          </w:p>
        </w:tc>
        <w:tc>
          <w:tcPr>
            <w:tcW w:w="4677" w:type="dxa"/>
            <w:tcBorders>
              <w:top w:val="single" w:sz="6" w:space="0" w:color="auto"/>
              <w:left w:val="single" w:sz="6" w:space="0" w:color="auto"/>
              <w:bottom w:val="single" w:sz="6" w:space="0" w:color="auto"/>
              <w:right w:val="single" w:sz="6" w:space="0" w:color="auto"/>
            </w:tcBorders>
          </w:tcPr>
          <w:p w:rsidR="00DB6F74" w:rsidRPr="00BF1472" w:rsidRDefault="00DB6F74" w:rsidP="006A69BD">
            <w:pPr>
              <w:jc w:val="center"/>
            </w:pPr>
            <w:r w:rsidRPr="00BF1472">
              <w:t>Все группы должностей</w:t>
            </w:r>
          </w:p>
        </w:tc>
      </w:tr>
    </w:tbl>
    <w:p w:rsidR="00DB6F74" w:rsidRPr="00BF1472" w:rsidRDefault="00DB6F74" w:rsidP="00BB1624">
      <w:pPr>
        <w:ind w:left="360"/>
        <w:jc w:val="center"/>
        <w:rPr>
          <w:b/>
          <w:bCs/>
        </w:rPr>
      </w:pPr>
    </w:p>
    <w:p w:rsidR="00DB6F74" w:rsidRPr="00BF1472" w:rsidRDefault="00DB6F74" w:rsidP="00BB1624">
      <w:pPr>
        <w:rPr>
          <w:lang w:eastAsia="en-US"/>
        </w:rPr>
      </w:pPr>
    </w:p>
    <w:p w:rsidR="00DB6F74" w:rsidRPr="001037EA" w:rsidRDefault="00DB6F74" w:rsidP="00BB1624">
      <w:pPr>
        <w:pStyle w:val="ListParagraph"/>
        <w:numPr>
          <w:ilvl w:val="0"/>
          <w:numId w:val="5"/>
        </w:numPr>
        <w:jc w:val="center"/>
        <w:rPr>
          <w:rFonts w:ascii="Times New Roman" w:hAnsi="Times New Roman"/>
          <w:b/>
          <w:bCs/>
          <w:sz w:val="24"/>
          <w:szCs w:val="24"/>
        </w:rPr>
      </w:pPr>
      <w:r w:rsidRPr="001037EA">
        <w:rPr>
          <w:rFonts w:ascii="Times New Roman" w:hAnsi="Times New Roman"/>
          <w:b/>
          <w:bCs/>
          <w:sz w:val="24"/>
          <w:szCs w:val="24"/>
        </w:rPr>
        <w:t>Нормативы, применяемые при расчете нормативных затрат на приобретение принтеров, многофункциональных устройств и копировальных аппаратов (оргтехники)</w:t>
      </w:r>
    </w:p>
    <w:p w:rsidR="00DB6F74" w:rsidRPr="001037EA" w:rsidRDefault="00DB6F74" w:rsidP="00BB1624"/>
    <w:tbl>
      <w:tblPr>
        <w:tblW w:w="14742" w:type="dxa"/>
        <w:tblInd w:w="40" w:type="dxa"/>
        <w:tblLayout w:type="fixed"/>
        <w:tblCellMar>
          <w:left w:w="40" w:type="dxa"/>
          <w:right w:w="40" w:type="dxa"/>
        </w:tblCellMar>
        <w:tblLook w:val="0000"/>
      </w:tblPr>
      <w:tblGrid>
        <w:gridCol w:w="581"/>
        <w:gridCol w:w="2680"/>
        <w:gridCol w:w="2126"/>
        <w:gridCol w:w="1276"/>
        <w:gridCol w:w="3402"/>
        <w:gridCol w:w="4677"/>
      </w:tblGrid>
      <w:tr w:rsidR="00DB6F74" w:rsidRPr="001037EA" w:rsidTr="004E514F">
        <w:trPr>
          <w:trHeight w:val="1454"/>
        </w:trPr>
        <w:tc>
          <w:tcPr>
            <w:tcW w:w="581" w:type="dxa"/>
            <w:tcBorders>
              <w:top w:val="single" w:sz="6" w:space="0" w:color="auto"/>
              <w:left w:val="single" w:sz="6" w:space="0" w:color="auto"/>
              <w:bottom w:val="single" w:sz="6" w:space="0" w:color="auto"/>
              <w:right w:val="single" w:sz="6" w:space="0" w:color="auto"/>
            </w:tcBorders>
          </w:tcPr>
          <w:p w:rsidR="00DB6F74" w:rsidRPr="001037EA" w:rsidRDefault="00DB6F74" w:rsidP="004E514F">
            <w:pPr>
              <w:rPr>
                <w:b/>
              </w:rPr>
            </w:pPr>
            <w:r w:rsidRPr="001037EA">
              <w:rPr>
                <w:b/>
              </w:rPr>
              <w:t>№ п/п</w:t>
            </w:r>
          </w:p>
        </w:tc>
        <w:tc>
          <w:tcPr>
            <w:tcW w:w="2680" w:type="dxa"/>
            <w:tcBorders>
              <w:top w:val="single" w:sz="6" w:space="0" w:color="auto"/>
              <w:left w:val="single" w:sz="6" w:space="0" w:color="auto"/>
              <w:bottom w:val="single" w:sz="6" w:space="0" w:color="auto"/>
              <w:right w:val="single" w:sz="6" w:space="0" w:color="auto"/>
            </w:tcBorders>
          </w:tcPr>
          <w:p w:rsidR="00DB6F74" w:rsidRPr="00FA0ED0" w:rsidRDefault="00DB6F74" w:rsidP="004E514F">
            <w:pPr>
              <w:rPr>
                <w:b/>
              </w:rPr>
            </w:pPr>
            <w:r w:rsidRPr="00FA0ED0">
              <w:rPr>
                <w:b/>
              </w:rPr>
              <w:t>Наименование</w:t>
            </w:r>
          </w:p>
        </w:tc>
        <w:tc>
          <w:tcPr>
            <w:tcW w:w="2126" w:type="dxa"/>
            <w:tcBorders>
              <w:top w:val="single" w:sz="6" w:space="0" w:color="auto"/>
              <w:left w:val="single" w:sz="6" w:space="0" w:color="auto"/>
              <w:bottom w:val="single" w:sz="6" w:space="0" w:color="auto"/>
              <w:right w:val="single" w:sz="6" w:space="0" w:color="auto"/>
            </w:tcBorders>
          </w:tcPr>
          <w:p w:rsidR="00DB6F74" w:rsidRPr="00FA0ED0" w:rsidRDefault="00DB6F74" w:rsidP="004E514F">
            <w:pPr>
              <w:rPr>
                <w:b/>
              </w:rPr>
            </w:pPr>
            <w:r w:rsidRPr="00FA0ED0">
              <w:rPr>
                <w:b/>
              </w:rPr>
              <w:t>Количество</w:t>
            </w:r>
          </w:p>
        </w:tc>
        <w:tc>
          <w:tcPr>
            <w:tcW w:w="1276" w:type="dxa"/>
            <w:tcBorders>
              <w:top w:val="single" w:sz="6" w:space="0" w:color="auto"/>
              <w:left w:val="single" w:sz="6" w:space="0" w:color="auto"/>
              <w:bottom w:val="single" w:sz="6" w:space="0" w:color="auto"/>
              <w:right w:val="single" w:sz="6" w:space="0" w:color="auto"/>
            </w:tcBorders>
          </w:tcPr>
          <w:p w:rsidR="00DB6F74" w:rsidRPr="00FA0ED0" w:rsidRDefault="00DB6F74" w:rsidP="004E514F">
            <w:pPr>
              <w:rPr>
                <w:b/>
              </w:rPr>
            </w:pPr>
            <w:r w:rsidRPr="00FA0ED0">
              <w:rPr>
                <w:b/>
              </w:rPr>
              <w:t>Срок эксплуа</w:t>
            </w:r>
            <w:r w:rsidRPr="00FA0ED0">
              <w:rPr>
                <w:b/>
              </w:rPr>
              <w:softHyphen/>
              <w:t>тации в годах</w:t>
            </w:r>
          </w:p>
        </w:tc>
        <w:tc>
          <w:tcPr>
            <w:tcW w:w="3402" w:type="dxa"/>
            <w:tcBorders>
              <w:top w:val="single" w:sz="6" w:space="0" w:color="auto"/>
              <w:left w:val="single" w:sz="6" w:space="0" w:color="auto"/>
              <w:bottom w:val="single" w:sz="6" w:space="0" w:color="auto"/>
              <w:right w:val="single" w:sz="6" w:space="0" w:color="auto"/>
            </w:tcBorders>
          </w:tcPr>
          <w:p w:rsidR="00DB6F74" w:rsidRPr="00FA0ED0" w:rsidRDefault="00DB6F74" w:rsidP="004E514F">
            <w:pPr>
              <w:rPr>
                <w:b/>
              </w:rPr>
            </w:pPr>
            <w:r w:rsidRPr="00FA0ED0">
              <w:rPr>
                <w:b/>
              </w:rPr>
              <w:t>Цена приобретения</w:t>
            </w:r>
          </w:p>
        </w:tc>
        <w:tc>
          <w:tcPr>
            <w:tcW w:w="4677" w:type="dxa"/>
            <w:tcBorders>
              <w:top w:val="single" w:sz="6" w:space="0" w:color="auto"/>
              <w:left w:val="single" w:sz="6" w:space="0" w:color="auto"/>
              <w:bottom w:val="single" w:sz="6" w:space="0" w:color="auto"/>
              <w:right w:val="single" w:sz="6" w:space="0" w:color="auto"/>
            </w:tcBorders>
          </w:tcPr>
          <w:p w:rsidR="00DB6F74" w:rsidRPr="00FA0ED0" w:rsidRDefault="00DB6F74" w:rsidP="004E514F">
            <w:pPr>
              <w:rPr>
                <w:b/>
              </w:rPr>
            </w:pPr>
            <w:r w:rsidRPr="00FA0ED0">
              <w:rPr>
                <w:b/>
              </w:rPr>
              <w:t>Категория должностей</w:t>
            </w:r>
          </w:p>
        </w:tc>
      </w:tr>
      <w:tr w:rsidR="00DB6F74" w:rsidRPr="001037EA" w:rsidTr="004E514F">
        <w:trPr>
          <w:trHeight w:val="1243"/>
        </w:trPr>
        <w:tc>
          <w:tcPr>
            <w:tcW w:w="581" w:type="dxa"/>
            <w:tcBorders>
              <w:top w:val="single" w:sz="6" w:space="0" w:color="auto"/>
              <w:left w:val="single" w:sz="6" w:space="0" w:color="auto"/>
              <w:bottom w:val="single" w:sz="6" w:space="0" w:color="auto"/>
              <w:right w:val="single" w:sz="6" w:space="0" w:color="auto"/>
            </w:tcBorders>
          </w:tcPr>
          <w:p w:rsidR="00DB6F74" w:rsidRPr="00FA0ED0" w:rsidRDefault="00DB6F74" w:rsidP="004E514F">
            <w:r w:rsidRPr="00FA0ED0">
              <w:t>1</w:t>
            </w:r>
          </w:p>
        </w:tc>
        <w:tc>
          <w:tcPr>
            <w:tcW w:w="2680" w:type="dxa"/>
            <w:tcBorders>
              <w:top w:val="single" w:sz="6" w:space="0" w:color="auto"/>
              <w:left w:val="single" w:sz="6" w:space="0" w:color="auto"/>
              <w:bottom w:val="single" w:sz="6" w:space="0" w:color="auto"/>
              <w:right w:val="single" w:sz="6" w:space="0" w:color="auto"/>
            </w:tcBorders>
          </w:tcPr>
          <w:p w:rsidR="00DB6F74" w:rsidRPr="00FA0ED0" w:rsidRDefault="00DB6F74" w:rsidP="007F0B53">
            <w:r w:rsidRPr="00FA0ED0">
              <w:t>Принтер струйный цветной</w:t>
            </w:r>
          </w:p>
        </w:tc>
        <w:tc>
          <w:tcPr>
            <w:tcW w:w="2126" w:type="dxa"/>
            <w:tcBorders>
              <w:top w:val="single" w:sz="6" w:space="0" w:color="auto"/>
              <w:left w:val="single" w:sz="6" w:space="0" w:color="auto"/>
              <w:bottom w:val="single" w:sz="6" w:space="0" w:color="auto"/>
              <w:right w:val="single" w:sz="6" w:space="0" w:color="auto"/>
            </w:tcBorders>
          </w:tcPr>
          <w:p w:rsidR="00DB6F74" w:rsidRPr="00FA0ED0" w:rsidRDefault="00DB6F74" w:rsidP="007F0B53">
            <w:r w:rsidRPr="00FA0ED0">
              <w:t>не более 1 единицы на 1 кабинет</w:t>
            </w:r>
          </w:p>
        </w:tc>
        <w:tc>
          <w:tcPr>
            <w:tcW w:w="1276" w:type="dxa"/>
            <w:tcBorders>
              <w:top w:val="single" w:sz="6" w:space="0" w:color="auto"/>
              <w:left w:val="single" w:sz="6" w:space="0" w:color="auto"/>
              <w:bottom w:val="single" w:sz="6" w:space="0" w:color="auto"/>
              <w:right w:val="single" w:sz="6" w:space="0" w:color="auto"/>
            </w:tcBorders>
          </w:tcPr>
          <w:p w:rsidR="00DB6F74" w:rsidRPr="00FA0ED0" w:rsidRDefault="00DB6F74" w:rsidP="004E514F">
            <w:r w:rsidRPr="00FA0ED0">
              <w:t>3</w:t>
            </w:r>
          </w:p>
        </w:tc>
        <w:tc>
          <w:tcPr>
            <w:tcW w:w="3402" w:type="dxa"/>
            <w:tcBorders>
              <w:top w:val="single" w:sz="6" w:space="0" w:color="auto"/>
              <w:left w:val="single" w:sz="6" w:space="0" w:color="auto"/>
              <w:bottom w:val="single" w:sz="6" w:space="0" w:color="auto"/>
              <w:right w:val="single" w:sz="6" w:space="0" w:color="auto"/>
            </w:tcBorders>
          </w:tcPr>
          <w:p w:rsidR="00DB6F74" w:rsidRPr="00FA0ED0" w:rsidRDefault="00DB6F74" w:rsidP="009037F2">
            <w:r w:rsidRPr="00FA0ED0">
              <w:t>не более 26 986,67  рублей включительно за 1 единицу</w:t>
            </w:r>
          </w:p>
        </w:tc>
        <w:tc>
          <w:tcPr>
            <w:tcW w:w="4677" w:type="dxa"/>
            <w:tcBorders>
              <w:top w:val="single" w:sz="6" w:space="0" w:color="auto"/>
              <w:left w:val="single" w:sz="6" w:space="0" w:color="auto"/>
              <w:bottom w:val="single" w:sz="6" w:space="0" w:color="auto"/>
              <w:right w:val="single" w:sz="6" w:space="0" w:color="auto"/>
            </w:tcBorders>
          </w:tcPr>
          <w:p w:rsidR="00DB6F74" w:rsidRPr="00FA0ED0" w:rsidRDefault="00DB6F74" w:rsidP="004E514F">
            <w:r w:rsidRPr="00FA0ED0">
              <w:t>все категории должностей</w:t>
            </w:r>
          </w:p>
        </w:tc>
      </w:tr>
      <w:tr w:rsidR="00DB6F74" w:rsidRPr="001037EA" w:rsidTr="004E514F">
        <w:trPr>
          <w:trHeight w:val="1243"/>
        </w:trPr>
        <w:tc>
          <w:tcPr>
            <w:tcW w:w="581" w:type="dxa"/>
            <w:tcBorders>
              <w:top w:val="single" w:sz="6" w:space="0" w:color="auto"/>
              <w:left w:val="single" w:sz="6" w:space="0" w:color="auto"/>
              <w:bottom w:val="single" w:sz="6" w:space="0" w:color="auto"/>
              <w:right w:val="single" w:sz="6" w:space="0" w:color="auto"/>
            </w:tcBorders>
          </w:tcPr>
          <w:p w:rsidR="00DB6F74" w:rsidRPr="00FA0ED0" w:rsidRDefault="00DB6F74" w:rsidP="004E514F">
            <w:r w:rsidRPr="00FA0ED0">
              <w:t>2</w:t>
            </w:r>
          </w:p>
        </w:tc>
        <w:tc>
          <w:tcPr>
            <w:tcW w:w="2680" w:type="dxa"/>
            <w:tcBorders>
              <w:top w:val="single" w:sz="6" w:space="0" w:color="auto"/>
              <w:left w:val="single" w:sz="6" w:space="0" w:color="auto"/>
              <w:bottom w:val="single" w:sz="6" w:space="0" w:color="auto"/>
              <w:right w:val="single" w:sz="6" w:space="0" w:color="auto"/>
            </w:tcBorders>
          </w:tcPr>
          <w:p w:rsidR="00DB6F74" w:rsidRPr="00FA0ED0" w:rsidRDefault="00DB6F74" w:rsidP="009037F2">
            <w:r w:rsidRPr="00FA0ED0">
              <w:t>Принтер лазерный для черно-белой печати</w:t>
            </w:r>
          </w:p>
        </w:tc>
        <w:tc>
          <w:tcPr>
            <w:tcW w:w="2126" w:type="dxa"/>
            <w:tcBorders>
              <w:top w:val="single" w:sz="6" w:space="0" w:color="auto"/>
              <w:left w:val="single" w:sz="6" w:space="0" w:color="auto"/>
              <w:bottom w:val="single" w:sz="6" w:space="0" w:color="auto"/>
              <w:right w:val="single" w:sz="6" w:space="0" w:color="auto"/>
            </w:tcBorders>
          </w:tcPr>
          <w:p w:rsidR="00DB6F74" w:rsidRPr="00FA0ED0" w:rsidRDefault="00DB6F74" w:rsidP="004E514F">
            <w:r w:rsidRPr="00FA0ED0">
              <w:t>не более 1 единицы на сотрудника</w:t>
            </w:r>
          </w:p>
        </w:tc>
        <w:tc>
          <w:tcPr>
            <w:tcW w:w="1276" w:type="dxa"/>
            <w:tcBorders>
              <w:top w:val="single" w:sz="6" w:space="0" w:color="auto"/>
              <w:left w:val="single" w:sz="6" w:space="0" w:color="auto"/>
              <w:bottom w:val="single" w:sz="6" w:space="0" w:color="auto"/>
              <w:right w:val="single" w:sz="6" w:space="0" w:color="auto"/>
            </w:tcBorders>
          </w:tcPr>
          <w:p w:rsidR="00DB6F74" w:rsidRPr="00FA0ED0" w:rsidRDefault="00DB6F74" w:rsidP="004E514F">
            <w:r w:rsidRPr="00FA0ED0">
              <w:t>3</w:t>
            </w:r>
          </w:p>
        </w:tc>
        <w:tc>
          <w:tcPr>
            <w:tcW w:w="3402" w:type="dxa"/>
            <w:tcBorders>
              <w:top w:val="single" w:sz="6" w:space="0" w:color="auto"/>
              <w:left w:val="single" w:sz="6" w:space="0" w:color="auto"/>
              <w:bottom w:val="single" w:sz="6" w:space="0" w:color="auto"/>
              <w:right w:val="single" w:sz="6" w:space="0" w:color="auto"/>
            </w:tcBorders>
          </w:tcPr>
          <w:p w:rsidR="00DB6F74" w:rsidRPr="00FA0ED0" w:rsidRDefault="00DB6F74" w:rsidP="009037F2">
            <w:r w:rsidRPr="00FA0ED0">
              <w:t>не более 9 955,00  рублей включительно за 1 единицу</w:t>
            </w:r>
          </w:p>
        </w:tc>
        <w:tc>
          <w:tcPr>
            <w:tcW w:w="4677" w:type="dxa"/>
            <w:tcBorders>
              <w:top w:val="single" w:sz="6" w:space="0" w:color="auto"/>
              <w:left w:val="single" w:sz="6" w:space="0" w:color="auto"/>
              <w:bottom w:val="single" w:sz="6" w:space="0" w:color="auto"/>
              <w:right w:val="single" w:sz="6" w:space="0" w:color="auto"/>
            </w:tcBorders>
          </w:tcPr>
          <w:p w:rsidR="00DB6F74" w:rsidRPr="00FA0ED0" w:rsidRDefault="00DB6F74" w:rsidP="004E514F">
            <w:r w:rsidRPr="00FA0ED0">
              <w:t>все категории должностей</w:t>
            </w:r>
          </w:p>
        </w:tc>
      </w:tr>
      <w:tr w:rsidR="00DB6F74" w:rsidRPr="001037EA" w:rsidTr="004E514F">
        <w:trPr>
          <w:trHeight w:val="1243"/>
        </w:trPr>
        <w:tc>
          <w:tcPr>
            <w:tcW w:w="581" w:type="dxa"/>
            <w:tcBorders>
              <w:top w:val="single" w:sz="6" w:space="0" w:color="auto"/>
              <w:left w:val="single" w:sz="6" w:space="0" w:color="auto"/>
              <w:bottom w:val="single" w:sz="6" w:space="0" w:color="auto"/>
              <w:right w:val="single" w:sz="6" w:space="0" w:color="auto"/>
            </w:tcBorders>
          </w:tcPr>
          <w:p w:rsidR="00DB6F74" w:rsidRPr="00FA0ED0" w:rsidRDefault="00DB6F74" w:rsidP="004E514F">
            <w:r w:rsidRPr="00FA0ED0">
              <w:t>3</w:t>
            </w:r>
          </w:p>
        </w:tc>
        <w:tc>
          <w:tcPr>
            <w:tcW w:w="2680" w:type="dxa"/>
            <w:tcBorders>
              <w:top w:val="single" w:sz="6" w:space="0" w:color="auto"/>
              <w:left w:val="single" w:sz="6" w:space="0" w:color="auto"/>
              <w:bottom w:val="single" w:sz="6" w:space="0" w:color="auto"/>
              <w:right w:val="single" w:sz="6" w:space="0" w:color="auto"/>
            </w:tcBorders>
          </w:tcPr>
          <w:p w:rsidR="00DB6F74" w:rsidRPr="00BF1472" w:rsidRDefault="00DB6F74" w:rsidP="009037F2">
            <w:r w:rsidRPr="00BF1472">
              <w:t>Многофункциональное устройство</w:t>
            </w:r>
          </w:p>
        </w:tc>
        <w:tc>
          <w:tcPr>
            <w:tcW w:w="2126" w:type="dxa"/>
            <w:tcBorders>
              <w:top w:val="single" w:sz="6" w:space="0" w:color="auto"/>
              <w:left w:val="single" w:sz="6" w:space="0" w:color="auto"/>
              <w:bottom w:val="single" w:sz="6" w:space="0" w:color="auto"/>
              <w:right w:val="single" w:sz="6" w:space="0" w:color="auto"/>
            </w:tcBorders>
          </w:tcPr>
          <w:p w:rsidR="00DB6F74" w:rsidRPr="00BF1472" w:rsidRDefault="00DB6F74" w:rsidP="004E514F">
            <w:r w:rsidRPr="00BF1472">
              <w:t>не более 1 единицы на сотрудника</w:t>
            </w:r>
          </w:p>
        </w:tc>
        <w:tc>
          <w:tcPr>
            <w:tcW w:w="1276" w:type="dxa"/>
            <w:tcBorders>
              <w:top w:val="single" w:sz="6" w:space="0" w:color="auto"/>
              <w:left w:val="single" w:sz="6" w:space="0" w:color="auto"/>
              <w:bottom w:val="single" w:sz="6" w:space="0" w:color="auto"/>
              <w:right w:val="single" w:sz="6" w:space="0" w:color="auto"/>
            </w:tcBorders>
          </w:tcPr>
          <w:p w:rsidR="00DB6F74" w:rsidRPr="00BF1472" w:rsidRDefault="00DB6F74" w:rsidP="004E514F">
            <w:r w:rsidRPr="00BF1472">
              <w:t>3</w:t>
            </w:r>
          </w:p>
        </w:tc>
        <w:tc>
          <w:tcPr>
            <w:tcW w:w="3402" w:type="dxa"/>
            <w:tcBorders>
              <w:top w:val="single" w:sz="6" w:space="0" w:color="auto"/>
              <w:left w:val="single" w:sz="6" w:space="0" w:color="auto"/>
              <w:bottom w:val="single" w:sz="6" w:space="0" w:color="auto"/>
              <w:right w:val="single" w:sz="6" w:space="0" w:color="auto"/>
            </w:tcBorders>
          </w:tcPr>
          <w:p w:rsidR="00DB6F74" w:rsidRPr="00BF1472" w:rsidRDefault="00DB6F74" w:rsidP="009037F2">
            <w:r w:rsidRPr="00BF1472">
              <w:t xml:space="preserve">не более </w:t>
            </w:r>
            <w:r w:rsidRPr="00BF1472">
              <w:rPr>
                <w:sz w:val="22"/>
                <w:szCs w:val="22"/>
              </w:rPr>
              <w:t xml:space="preserve">35 899,00 </w:t>
            </w:r>
            <w:r w:rsidRPr="00BF1472">
              <w:t>рублей включительно за 1 единицу</w:t>
            </w:r>
          </w:p>
        </w:tc>
        <w:tc>
          <w:tcPr>
            <w:tcW w:w="4677" w:type="dxa"/>
            <w:tcBorders>
              <w:top w:val="single" w:sz="6" w:space="0" w:color="auto"/>
              <w:left w:val="single" w:sz="6" w:space="0" w:color="auto"/>
              <w:bottom w:val="single" w:sz="6" w:space="0" w:color="auto"/>
              <w:right w:val="single" w:sz="6" w:space="0" w:color="auto"/>
            </w:tcBorders>
          </w:tcPr>
          <w:p w:rsidR="00DB6F74" w:rsidRPr="00BF1472" w:rsidRDefault="00DB6F74" w:rsidP="004E514F">
            <w:r w:rsidRPr="00BF1472">
              <w:t>все категории должностей</w:t>
            </w:r>
          </w:p>
        </w:tc>
      </w:tr>
    </w:tbl>
    <w:p w:rsidR="00DB6F74" w:rsidRPr="001037EA" w:rsidRDefault="00DB6F74" w:rsidP="00BB1624"/>
    <w:p w:rsidR="00DB6F74" w:rsidRPr="001037EA" w:rsidRDefault="00DB6F74" w:rsidP="00BB1624">
      <w:pPr>
        <w:rPr>
          <w:b/>
          <w:bCs/>
        </w:rPr>
      </w:pPr>
      <w:r w:rsidRPr="001037EA">
        <w:rPr>
          <w:b/>
          <w:bCs/>
        </w:rPr>
        <w:br w:type="page"/>
      </w:r>
    </w:p>
    <w:p w:rsidR="00DB6F74" w:rsidRPr="00FA0ED0" w:rsidRDefault="00DB6F74" w:rsidP="00BB1624">
      <w:pPr>
        <w:pStyle w:val="ListParagraph"/>
        <w:numPr>
          <w:ilvl w:val="0"/>
          <w:numId w:val="5"/>
        </w:numPr>
        <w:jc w:val="center"/>
        <w:rPr>
          <w:rFonts w:ascii="Times New Roman" w:hAnsi="Times New Roman"/>
          <w:b/>
          <w:bCs/>
          <w:sz w:val="24"/>
          <w:szCs w:val="24"/>
        </w:rPr>
      </w:pPr>
      <w:r w:rsidRPr="00FA0ED0">
        <w:rPr>
          <w:rFonts w:ascii="Times New Roman" w:hAnsi="Times New Roman"/>
          <w:b/>
          <w:bCs/>
          <w:sz w:val="24"/>
          <w:szCs w:val="24"/>
        </w:rPr>
        <w:t>Нормативы, применяемые при расчете нормативных затрат на приобретение средств подвижной связи</w:t>
      </w:r>
    </w:p>
    <w:tbl>
      <w:tblPr>
        <w:tblW w:w="0" w:type="auto"/>
        <w:tblInd w:w="40" w:type="dxa"/>
        <w:tblLayout w:type="fixed"/>
        <w:tblCellMar>
          <w:left w:w="40" w:type="dxa"/>
          <w:right w:w="40" w:type="dxa"/>
        </w:tblCellMar>
        <w:tblLook w:val="0000"/>
      </w:tblPr>
      <w:tblGrid>
        <w:gridCol w:w="2552"/>
        <w:gridCol w:w="2693"/>
        <w:gridCol w:w="2977"/>
        <w:gridCol w:w="2551"/>
        <w:gridCol w:w="3686"/>
      </w:tblGrid>
      <w:tr w:rsidR="00DB6F74" w:rsidRPr="00FA0ED0" w:rsidTr="00BB1624">
        <w:trPr>
          <w:trHeight w:val="782"/>
        </w:trPr>
        <w:tc>
          <w:tcPr>
            <w:tcW w:w="2552" w:type="dxa"/>
            <w:tcBorders>
              <w:top w:val="single" w:sz="6" w:space="0" w:color="auto"/>
              <w:left w:val="single" w:sz="6" w:space="0" w:color="auto"/>
              <w:bottom w:val="single" w:sz="4" w:space="0" w:color="auto"/>
              <w:right w:val="single" w:sz="6" w:space="0" w:color="auto"/>
            </w:tcBorders>
            <w:vAlign w:val="center"/>
          </w:tcPr>
          <w:p w:rsidR="00DB6F74" w:rsidRPr="00FA0ED0" w:rsidRDefault="00DB6F74" w:rsidP="006C15DA">
            <w:pPr>
              <w:jc w:val="center"/>
              <w:rPr>
                <w:b/>
                <w:bCs/>
              </w:rPr>
            </w:pPr>
            <w:r w:rsidRPr="00FA0ED0">
              <w:rPr>
                <w:b/>
                <w:bCs/>
              </w:rPr>
              <w:t>Вид связи</w:t>
            </w:r>
          </w:p>
        </w:tc>
        <w:tc>
          <w:tcPr>
            <w:tcW w:w="2693" w:type="dxa"/>
            <w:tcBorders>
              <w:top w:val="single" w:sz="6" w:space="0" w:color="auto"/>
              <w:left w:val="single" w:sz="6" w:space="0" w:color="auto"/>
              <w:bottom w:val="single" w:sz="4" w:space="0" w:color="auto"/>
              <w:right w:val="single" w:sz="6" w:space="0" w:color="auto"/>
            </w:tcBorders>
            <w:vAlign w:val="center"/>
          </w:tcPr>
          <w:p w:rsidR="00DB6F74" w:rsidRPr="00FA0ED0" w:rsidRDefault="00DB6F74" w:rsidP="006C15DA">
            <w:pPr>
              <w:jc w:val="center"/>
              <w:rPr>
                <w:b/>
                <w:bCs/>
              </w:rPr>
            </w:pPr>
            <w:r w:rsidRPr="00FA0ED0">
              <w:rPr>
                <w:b/>
                <w:bCs/>
              </w:rPr>
              <w:t>Количество средств связи</w:t>
            </w:r>
          </w:p>
        </w:tc>
        <w:tc>
          <w:tcPr>
            <w:tcW w:w="2977" w:type="dxa"/>
            <w:tcBorders>
              <w:top w:val="single" w:sz="6" w:space="0" w:color="auto"/>
              <w:left w:val="single" w:sz="6" w:space="0" w:color="auto"/>
              <w:bottom w:val="single" w:sz="4" w:space="0" w:color="auto"/>
              <w:right w:val="single" w:sz="6" w:space="0" w:color="auto"/>
            </w:tcBorders>
            <w:vAlign w:val="center"/>
          </w:tcPr>
          <w:p w:rsidR="00DB6F74" w:rsidRPr="00FA0ED0" w:rsidRDefault="00DB6F74" w:rsidP="00BB1624">
            <w:pPr>
              <w:jc w:val="center"/>
              <w:rPr>
                <w:b/>
                <w:bCs/>
              </w:rPr>
            </w:pPr>
            <w:r w:rsidRPr="00FA0ED0">
              <w:rPr>
                <w:b/>
                <w:bCs/>
              </w:rPr>
              <w:t>Цена приобретения средств связи</w:t>
            </w:r>
          </w:p>
        </w:tc>
        <w:tc>
          <w:tcPr>
            <w:tcW w:w="2551" w:type="dxa"/>
            <w:tcBorders>
              <w:top w:val="single" w:sz="6" w:space="0" w:color="auto"/>
              <w:left w:val="single" w:sz="6" w:space="0" w:color="auto"/>
              <w:bottom w:val="single" w:sz="4" w:space="0" w:color="auto"/>
              <w:right w:val="single" w:sz="6" w:space="0" w:color="auto"/>
            </w:tcBorders>
            <w:vAlign w:val="center"/>
          </w:tcPr>
          <w:p w:rsidR="00DB6F74" w:rsidRPr="00FA0ED0" w:rsidRDefault="00DB6F74" w:rsidP="00BB1624">
            <w:pPr>
              <w:jc w:val="center"/>
              <w:rPr>
                <w:b/>
                <w:bCs/>
              </w:rPr>
            </w:pPr>
            <w:r w:rsidRPr="00FA0ED0">
              <w:rPr>
                <w:b/>
                <w:bCs/>
              </w:rPr>
              <w:t>Периодичность приобретения</w:t>
            </w:r>
          </w:p>
        </w:tc>
        <w:tc>
          <w:tcPr>
            <w:tcW w:w="3686" w:type="dxa"/>
            <w:tcBorders>
              <w:top w:val="single" w:sz="6" w:space="0" w:color="auto"/>
              <w:left w:val="single" w:sz="6" w:space="0" w:color="auto"/>
              <w:bottom w:val="single" w:sz="4" w:space="0" w:color="auto"/>
              <w:right w:val="single" w:sz="6" w:space="0" w:color="auto"/>
            </w:tcBorders>
            <w:vAlign w:val="center"/>
          </w:tcPr>
          <w:p w:rsidR="00DB6F74" w:rsidRPr="00FA0ED0" w:rsidRDefault="00DB6F74" w:rsidP="00BB1624">
            <w:pPr>
              <w:jc w:val="center"/>
              <w:rPr>
                <w:b/>
                <w:bCs/>
              </w:rPr>
            </w:pPr>
            <w:r w:rsidRPr="00FA0ED0">
              <w:rPr>
                <w:b/>
                <w:bCs/>
              </w:rPr>
              <w:t>Категория должностей</w:t>
            </w:r>
          </w:p>
        </w:tc>
      </w:tr>
      <w:tr w:rsidR="00DB6F74" w:rsidRPr="00FA0ED0" w:rsidTr="00BB1624">
        <w:trPr>
          <w:trHeight w:val="1176"/>
        </w:trPr>
        <w:tc>
          <w:tcPr>
            <w:tcW w:w="2552" w:type="dxa"/>
            <w:tcBorders>
              <w:top w:val="single" w:sz="4" w:space="0" w:color="auto"/>
              <w:left w:val="single" w:sz="4" w:space="0" w:color="auto"/>
              <w:bottom w:val="single" w:sz="4" w:space="0" w:color="auto"/>
              <w:right w:val="single" w:sz="4" w:space="0" w:color="auto"/>
            </w:tcBorders>
          </w:tcPr>
          <w:p w:rsidR="00DB6F74" w:rsidRPr="00FA0ED0" w:rsidRDefault="00DB6F74" w:rsidP="006C15DA">
            <w:pPr>
              <w:jc w:val="center"/>
            </w:pPr>
            <w:r w:rsidRPr="00FA0ED0">
              <w:t>Подвижная связь</w:t>
            </w:r>
          </w:p>
        </w:tc>
        <w:tc>
          <w:tcPr>
            <w:tcW w:w="2693" w:type="dxa"/>
            <w:tcBorders>
              <w:top w:val="single" w:sz="4" w:space="0" w:color="auto"/>
              <w:left w:val="single" w:sz="4" w:space="0" w:color="auto"/>
              <w:bottom w:val="single" w:sz="4" w:space="0" w:color="auto"/>
              <w:right w:val="single" w:sz="4" w:space="0" w:color="auto"/>
            </w:tcBorders>
          </w:tcPr>
          <w:p w:rsidR="00DB6F74" w:rsidRPr="00FA0ED0" w:rsidRDefault="00DB6F74" w:rsidP="006C15DA">
            <w:pPr>
              <w:jc w:val="center"/>
            </w:pPr>
            <w:r w:rsidRPr="00FA0ED0">
              <w:t>не более 1 единицы</w:t>
            </w:r>
          </w:p>
        </w:tc>
        <w:tc>
          <w:tcPr>
            <w:tcW w:w="2977" w:type="dxa"/>
            <w:tcBorders>
              <w:top w:val="single" w:sz="4" w:space="0" w:color="auto"/>
              <w:left w:val="single" w:sz="4" w:space="0" w:color="auto"/>
              <w:bottom w:val="single" w:sz="4" w:space="0" w:color="auto"/>
              <w:right w:val="single" w:sz="4" w:space="0" w:color="auto"/>
            </w:tcBorders>
          </w:tcPr>
          <w:p w:rsidR="00DB6F74" w:rsidRPr="00FA0ED0" w:rsidRDefault="00DB6F74" w:rsidP="00682465">
            <w:pPr>
              <w:jc w:val="center"/>
            </w:pPr>
            <w:r w:rsidRPr="00FA0ED0">
              <w:t>не более 10 000 рублей включительно за 1 единицу</w:t>
            </w:r>
          </w:p>
        </w:tc>
        <w:tc>
          <w:tcPr>
            <w:tcW w:w="2551" w:type="dxa"/>
            <w:tcBorders>
              <w:top w:val="single" w:sz="4" w:space="0" w:color="auto"/>
              <w:left w:val="single" w:sz="4" w:space="0" w:color="auto"/>
              <w:bottom w:val="single" w:sz="4" w:space="0" w:color="auto"/>
              <w:right w:val="single" w:sz="4" w:space="0" w:color="auto"/>
            </w:tcBorders>
          </w:tcPr>
          <w:p w:rsidR="00DB6F74" w:rsidRPr="00FA0ED0" w:rsidRDefault="00DB6F74" w:rsidP="00BB1624">
            <w:pPr>
              <w:jc w:val="center"/>
            </w:pPr>
            <w:r w:rsidRPr="00FA0ED0">
              <w:t>5 лет</w:t>
            </w:r>
          </w:p>
        </w:tc>
        <w:tc>
          <w:tcPr>
            <w:tcW w:w="3686" w:type="dxa"/>
            <w:tcBorders>
              <w:top w:val="single" w:sz="4" w:space="0" w:color="auto"/>
              <w:left w:val="single" w:sz="4" w:space="0" w:color="auto"/>
              <w:bottom w:val="single" w:sz="4" w:space="0" w:color="auto"/>
              <w:right w:val="single" w:sz="4" w:space="0" w:color="auto"/>
            </w:tcBorders>
          </w:tcPr>
          <w:p w:rsidR="00DB6F74" w:rsidRPr="00FA0ED0" w:rsidRDefault="00DB6F74" w:rsidP="00BB1624">
            <w:pPr>
              <w:jc w:val="center"/>
            </w:pPr>
            <w:r w:rsidRPr="00FA0ED0">
              <w:t>Муниципальные служащие, замещающие должности, относящиеся главной или ведущей группе должностей категории «руководители», технический персонал (водители)</w:t>
            </w:r>
          </w:p>
        </w:tc>
      </w:tr>
    </w:tbl>
    <w:p w:rsidR="00DB6F74" w:rsidRPr="00FA0ED0" w:rsidRDefault="00DB6F74" w:rsidP="00BB1624">
      <w:pPr>
        <w:pStyle w:val="ListParagraph"/>
        <w:rPr>
          <w:rFonts w:ascii="Times New Roman" w:hAnsi="Times New Roman"/>
          <w:sz w:val="24"/>
          <w:szCs w:val="24"/>
        </w:rPr>
      </w:pPr>
    </w:p>
    <w:p w:rsidR="00DB6F74" w:rsidRPr="00FA0ED0" w:rsidRDefault="00DB6F74" w:rsidP="006B402C">
      <w:pPr>
        <w:pStyle w:val="ListParagraph"/>
        <w:numPr>
          <w:ilvl w:val="0"/>
          <w:numId w:val="5"/>
        </w:numPr>
        <w:rPr>
          <w:rFonts w:ascii="Times New Roman" w:hAnsi="Times New Roman"/>
          <w:sz w:val="24"/>
          <w:szCs w:val="24"/>
        </w:rPr>
      </w:pPr>
      <w:r w:rsidRPr="00FA0ED0">
        <w:rPr>
          <w:rFonts w:ascii="Times New Roman" w:hAnsi="Times New Roman"/>
          <w:b/>
          <w:bCs/>
          <w:sz w:val="24"/>
          <w:szCs w:val="24"/>
        </w:rPr>
        <w:t xml:space="preserve">Нормативы, применяемые при расчете нормативных затрат на приобретение планшетных компьютеров </w:t>
      </w:r>
    </w:p>
    <w:p w:rsidR="00DB6F74" w:rsidRDefault="00DB6F74">
      <w:r w:rsidRPr="001037EA">
        <w:t xml:space="preserve">Планшетные компьютеры не используются. </w:t>
      </w:r>
    </w:p>
    <w:p w:rsidR="00DB6F74" w:rsidRPr="00EB1871" w:rsidRDefault="00DB6F74">
      <w:pPr>
        <w:rPr>
          <w:b/>
          <w:bCs/>
          <w:color w:val="FF0000"/>
          <w:lang w:eastAsia="en-US"/>
        </w:rPr>
      </w:pPr>
    </w:p>
    <w:p w:rsidR="00DB6F74" w:rsidRPr="006C15DA" w:rsidRDefault="00DB6F74" w:rsidP="00BB1624">
      <w:pPr>
        <w:pStyle w:val="ListParagraph"/>
        <w:numPr>
          <w:ilvl w:val="0"/>
          <w:numId w:val="5"/>
        </w:numPr>
        <w:jc w:val="center"/>
        <w:rPr>
          <w:rFonts w:ascii="Times New Roman" w:hAnsi="Times New Roman"/>
          <w:b/>
          <w:bCs/>
          <w:sz w:val="24"/>
          <w:szCs w:val="24"/>
        </w:rPr>
      </w:pPr>
      <w:r w:rsidRPr="006C15DA">
        <w:rPr>
          <w:rFonts w:ascii="Times New Roman" w:hAnsi="Times New Roman"/>
          <w:b/>
          <w:bCs/>
          <w:sz w:val="24"/>
          <w:szCs w:val="24"/>
        </w:rPr>
        <w:t>Нормативы, применяемые при расчете нормативных затрат на приобретение магнитных и оптических носителей информации</w:t>
      </w:r>
    </w:p>
    <w:tbl>
      <w:tblPr>
        <w:tblW w:w="14742" w:type="dxa"/>
        <w:tblInd w:w="40" w:type="dxa"/>
        <w:tblLayout w:type="fixed"/>
        <w:tblCellMar>
          <w:left w:w="40" w:type="dxa"/>
          <w:right w:w="40" w:type="dxa"/>
        </w:tblCellMar>
        <w:tblLook w:val="0000"/>
      </w:tblPr>
      <w:tblGrid>
        <w:gridCol w:w="566"/>
        <w:gridCol w:w="2695"/>
        <w:gridCol w:w="1842"/>
        <w:gridCol w:w="3261"/>
        <w:gridCol w:w="2268"/>
        <w:gridCol w:w="4110"/>
      </w:tblGrid>
      <w:tr w:rsidR="00DB6F74" w:rsidRPr="006C15DA" w:rsidTr="00BB1624">
        <w:trPr>
          <w:trHeight w:val="734"/>
        </w:trPr>
        <w:tc>
          <w:tcPr>
            <w:tcW w:w="56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BB1624">
            <w:pPr>
              <w:jc w:val="center"/>
              <w:rPr>
                <w:b/>
                <w:bCs/>
              </w:rPr>
            </w:pPr>
            <w:r w:rsidRPr="006C15DA">
              <w:rPr>
                <w:b/>
                <w:bCs/>
              </w:rPr>
              <w:t>№ п/п</w:t>
            </w:r>
          </w:p>
        </w:tc>
        <w:tc>
          <w:tcPr>
            <w:tcW w:w="269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BB1624">
            <w:pPr>
              <w:jc w:val="center"/>
              <w:rPr>
                <w:b/>
                <w:bCs/>
              </w:rPr>
            </w:pPr>
            <w:r w:rsidRPr="006C15DA">
              <w:rPr>
                <w:b/>
                <w:bCs/>
              </w:rPr>
              <w:t>Наименование</w:t>
            </w:r>
          </w:p>
        </w:tc>
        <w:tc>
          <w:tcPr>
            <w:tcW w:w="1842"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BB1624">
            <w:pPr>
              <w:jc w:val="center"/>
              <w:rPr>
                <w:b/>
                <w:bCs/>
              </w:rPr>
            </w:pPr>
            <w:r w:rsidRPr="006C15DA">
              <w:rPr>
                <w:b/>
                <w:bCs/>
              </w:rPr>
              <w:t>Единица измерения</w:t>
            </w:r>
          </w:p>
        </w:tc>
        <w:tc>
          <w:tcPr>
            <w:tcW w:w="326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BB1624">
            <w:pPr>
              <w:jc w:val="center"/>
              <w:rPr>
                <w:b/>
                <w:bCs/>
              </w:rPr>
            </w:pPr>
            <w:r w:rsidRPr="006C15DA">
              <w:rPr>
                <w:b/>
                <w:bCs/>
              </w:rPr>
              <w:t>Количество</w:t>
            </w:r>
          </w:p>
        </w:tc>
        <w:tc>
          <w:tcPr>
            <w:tcW w:w="2268"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BB1624">
            <w:pPr>
              <w:jc w:val="center"/>
              <w:rPr>
                <w:b/>
                <w:bCs/>
                <w:i/>
                <w:iCs/>
              </w:rPr>
            </w:pPr>
            <w:r w:rsidRPr="006C15DA">
              <w:rPr>
                <w:b/>
                <w:bCs/>
              </w:rPr>
              <w:t xml:space="preserve">Срок эксплуатации </w:t>
            </w:r>
            <w:r w:rsidRPr="006C15DA">
              <w:rPr>
                <w:b/>
                <w:bCs/>
                <w:iCs/>
              </w:rPr>
              <w:t>в годах</w:t>
            </w:r>
          </w:p>
        </w:tc>
        <w:tc>
          <w:tcPr>
            <w:tcW w:w="411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BB1624">
            <w:pPr>
              <w:jc w:val="center"/>
              <w:rPr>
                <w:b/>
                <w:bCs/>
              </w:rPr>
            </w:pPr>
            <w:r w:rsidRPr="006C15DA">
              <w:rPr>
                <w:b/>
                <w:bCs/>
              </w:rPr>
              <w:t>Цена приобретения</w:t>
            </w:r>
          </w:p>
        </w:tc>
      </w:tr>
      <w:tr w:rsidR="00DB6F74" w:rsidRPr="006C15DA" w:rsidTr="00BB1624">
        <w:trPr>
          <w:trHeight w:val="998"/>
        </w:trPr>
        <w:tc>
          <w:tcPr>
            <w:tcW w:w="566" w:type="dxa"/>
            <w:tcBorders>
              <w:top w:val="single" w:sz="6" w:space="0" w:color="auto"/>
              <w:left w:val="single" w:sz="6" w:space="0" w:color="auto"/>
              <w:bottom w:val="single" w:sz="6" w:space="0" w:color="auto"/>
              <w:right w:val="single" w:sz="6" w:space="0" w:color="auto"/>
            </w:tcBorders>
          </w:tcPr>
          <w:p w:rsidR="00DB6F74" w:rsidRPr="006C15DA" w:rsidRDefault="00DB6F74" w:rsidP="00BB1624">
            <w:r w:rsidRPr="006C15DA">
              <w:t>1</w:t>
            </w:r>
          </w:p>
        </w:tc>
        <w:tc>
          <w:tcPr>
            <w:tcW w:w="2695" w:type="dxa"/>
            <w:tcBorders>
              <w:top w:val="single" w:sz="6" w:space="0" w:color="auto"/>
              <w:left w:val="single" w:sz="6" w:space="0" w:color="auto"/>
              <w:bottom w:val="single" w:sz="6" w:space="0" w:color="auto"/>
              <w:right w:val="single" w:sz="6" w:space="0" w:color="auto"/>
            </w:tcBorders>
          </w:tcPr>
          <w:p w:rsidR="00DB6F74" w:rsidRPr="006C15DA" w:rsidRDefault="00DB6F74" w:rsidP="00BB1624">
            <w:r w:rsidRPr="006C15DA">
              <w:t xml:space="preserve">Твердотельный накопитель </w:t>
            </w:r>
          </w:p>
        </w:tc>
        <w:tc>
          <w:tcPr>
            <w:tcW w:w="1842" w:type="dxa"/>
            <w:tcBorders>
              <w:top w:val="single" w:sz="6" w:space="0" w:color="auto"/>
              <w:left w:val="single" w:sz="6" w:space="0" w:color="auto"/>
              <w:bottom w:val="single" w:sz="6" w:space="0" w:color="auto"/>
              <w:right w:val="single" w:sz="6" w:space="0" w:color="auto"/>
            </w:tcBorders>
          </w:tcPr>
          <w:p w:rsidR="00DB6F74" w:rsidRPr="006C15DA" w:rsidRDefault="00DB6F74" w:rsidP="00BB1624">
            <w:r w:rsidRPr="006C15DA">
              <w:t>шт.</w:t>
            </w:r>
          </w:p>
        </w:tc>
        <w:tc>
          <w:tcPr>
            <w:tcW w:w="3261" w:type="dxa"/>
            <w:tcBorders>
              <w:top w:val="single" w:sz="6" w:space="0" w:color="auto"/>
              <w:left w:val="single" w:sz="6" w:space="0" w:color="auto"/>
              <w:bottom w:val="single" w:sz="6" w:space="0" w:color="auto"/>
              <w:right w:val="single" w:sz="6" w:space="0" w:color="auto"/>
            </w:tcBorders>
          </w:tcPr>
          <w:p w:rsidR="00DB6F74" w:rsidRPr="006C15DA" w:rsidRDefault="00DB6F74" w:rsidP="00BB1624">
            <w:r w:rsidRPr="006C15DA">
              <w:t>не более 1 единицы на единицу фактической численности</w:t>
            </w:r>
          </w:p>
        </w:tc>
        <w:tc>
          <w:tcPr>
            <w:tcW w:w="2268" w:type="dxa"/>
            <w:tcBorders>
              <w:top w:val="single" w:sz="6" w:space="0" w:color="auto"/>
              <w:left w:val="single" w:sz="6" w:space="0" w:color="auto"/>
              <w:bottom w:val="single" w:sz="6" w:space="0" w:color="auto"/>
              <w:right w:val="single" w:sz="6" w:space="0" w:color="auto"/>
            </w:tcBorders>
          </w:tcPr>
          <w:p w:rsidR="00DB6F74" w:rsidRPr="006C15DA" w:rsidRDefault="00DB6F74" w:rsidP="00BB1624">
            <w:pPr>
              <w:jc w:val="center"/>
            </w:pPr>
            <w:r w:rsidRPr="006C15DA">
              <w:t>3</w:t>
            </w:r>
          </w:p>
        </w:tc>
        <w:tc>
          <w:tcPr>
            <w:tcW w:w="4110" w:type="dxa"/>
            <w:tcBorders>
              <w:top w:val="single" w:sz="6" w:space="0" w:color="auto"/>
              <w:left w:val="single" w:sz="6" w:space="0" w:color="auto"/>
              <w:bottom w:val="single" w:sz="6" w:space="0" w:color="auto"/>
              <w:right w:val="single" w:sz="6" w:space="0" w:color="auto"/>
            </w:tcBorders>
          </w:tcPr>
          <w:p w:rsidR="00DB6F74" w:rsidRPr="006C15DA" w:rsidRDefault="00DB6F74" w:rsidP="009037F2">
            <w:r w:rsidRPr="006C15DA">
              <w:t>не более 3 971,00 рублей включительно за 1 единицу</w:t>
            </w:r>
          </w:p>
        </w:tc>
      </w:tr>
    </w:tbl>
    <w:p w:rsidR="00DB6F74" w:rsidRPr="006C15DA" w:rsidRDefault="00DB6F74" w:rsidP="00BB1624"/>
    <w:p w:rsidR="00DB6F74" w:rsidRPr="006C15DA" w:rsidRDefault="00DB6F74" w:rsidP="00BB1624">
      <w:pPr>
        <w:pStyle w:val="ListParagraph"/>
        <w:numPr>
          <w:ilvl w:val="0"/>
          <w:numId w:val="5"/>
        </w:numPr>
        <w:jc w:val="center"/>
        <w:rPr>
          <w:rFonts w:ascii="Times New Roman" w:hAnsi="Times New Roman"/>
          <w:b/>
          <w:bCs/>
          <w:sz w:val="24"/>
          <w:szCs w:val="24"/>
        </w:rPr>
      </w:pPr>
      <w:r w:rsidRPr="006C15DA">
        <w:rPr>
          <w:rFonts w:ascii="Times New Roman" w:hAnsi="Times New Roman"/>
          <w:b/>
          <w:bCs/>
          <w:sz w:val="24"/>
          <w:szCs w:val="24"/>
        </w:rPr>
        <w:t>Нормативы, применяемые при расчете нормативных затрат на приобретение расходных материалов для принтеров, многофункциональных устройств и копировальных аппаратов</w:t>
      </w:r>
    </w:p>
    <w:tbl>
      <w:tblPr>
        <w:tblW w:w="14742" w:type="dxa"/>
        <w:tblInd w:w="40" w:type="dxa"/>
        <w:tblLayout w:type="fixed"/>
        <w:tblCellMar>
          <w:left w:w="40" w:type="dxa"/>
          <w:right w:w="40" w:type="dxa"/>
        </w:tblCellMar>
        <w:tblLook w:val="0000"/>
      </w:tblPr>
      <w:tblGrid>
        <w:gridCol w:w="557"/>
        <w:gridCol w:w="5539"/>
        <w:gridCol w:w="1984"/>
        <w:gridCol w:w="3260"/>
        <w:gridCol w:w="3402"/>
      </w:tblGrid>
      <w:tr w:rsidR="00DB6F74" w:rsidRPr="006C15DA" w:rsidTr="00146D50">
        <w:trPr>
          <w:trHeight w:val="739"/>
        </w:trPr>
        <w:tc>
          <w:tcPr>
            <w:tcW w:w="557"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BB1624">
            <w:pPr>
              <w:jc w:val="center"/>
              <w:rPr>
                <w:b/>
                <w:bCs/>
              </w:rPr>
            </w:pPr>
            <w:r w:rsidRPr="006C15DA">
              <w:rPr>
                <w:b/>
                <w:bCs/>
              </w:rPr>
              <w:t>№ п/п</w:t>
            </w:r>
          </w:p>
        </w:tc>
        <w:tc>
          <w:tcPr>
            <w:tcW w:w="5539"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BB1624">
            <w:pPr>
              <w:jc w:val="center"/>
              <w:rPr>
                <w:b/>
                <w:bCs/>
              </w:rPr>
            </w:pPr>
            <w:r w:rsidRPr="006C15DA">
              <w:rPr>
                <w:b/>
                <w:bCs/>
              </w:rPr>
              <w:t>Наименование расходных материалов</w:t>
            </w:r>
          </w:p>
        </w:tc>
        <w:tc>
          <w:tcPr>
            <w:tcW w:w="1984"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BB1624">
            <w:pPr>
              <w:jc w:val="center"/>
              <w:rPr>
                <w:b/>
                <w:bCs/>
              </w:rPr>
            </w:pPr>
            <w:r w:rsidRPr="006C15DA">
              <w:rPr>
                <w:b/>
                <w:bCs/>
              </w:rPr>
              <w:t>Ресурс (листов)</w:t>
            </w:r>
          </w:p>
        </w:tc>
        <w:tc>
          <w:tcPr>
            <w:tcW w:w="326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BB1624">
            <w:pPr>
              <w:jc w:val="center"/>
              <w:rPr>
                <w:b/>
                <w:bCs/>
              </w:rPr>
            </w:pPr>
            <w:r w:rsidRPr="006C15DA">
              <w:rPr>
                <w:b/>
                <w:bCs/>
              </w:rPr>
              <w:t>Расчетная потребность в год</w:t>
            </w:r>
          </w:p>
        </w:tc>
        <w:tc>
          <w:tcPr>
            <w:tcW w:w="3402"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BB1624">
            <w:pPr>
              <w:jc w:val="center"/>
              <w:rPr>
                <w:b/>
                <w:bCs/>
              </w:rPr>
            </w:pPr>
            <w:r w:rsidRPr="006C15DA">
              <w:rPr>
                <w:b/>
                <w:bCs/>
              </w:rPr>
              <w:t>Цена приобретения</w:t>
            </w:r>
          </w:p>
        </w:tc>
      </w:tr>
      <w:tr w:rsidR="00DB6F74" w:rsidRPr="006C15DA" w:rsidTr="00146D50">
        <w:trPr>
          <w:trHeight w:val="269"/>
        </w:trPr>
        <w:tc>
          <w:tcPr>
            <w:tcW w:w="557" w:type="dxa"/>
            <w:tcBorders>
              <w:top w:val="single" w:sz="6" w:space="0" w:color="auto"/>
              <w:left w:val="single" w:sz="6" w:space="0" w:color="auto"/>
              <w:bottom w:val="single" w:sz="6" w:space="0" w:color="auto"/>
              <w:right w:val="single" w:sz="6" w:space="0" w:color="auto"/>
            </w:tcBorders>
          </w:tcPr>
          <w:p w:rsidR="00DB6F74" w:rsidRPr="006C15DA" w:rsidRDefault="00DB6F74" w:rsidP="00BB1624">
            <w:pPr>
              <w:pStyle w:val="ListParagraph"/>
              <w:numPr>
                <w:ilvl w:val="0"/>
                <w:numId w:val="8"/>
              </w:numPr>
              <w:ind w:left="57" w:firstLine="0"/>
              <w:rPr>
                <w:rFonts w:ascii="Times New Roman" w:hAnsi="Times New Roman"/>
                <w:sz w:val="24"/>
                <w:szCs w:val="24"/>
              </w:rPr>
            </w:pPr>
          </w:p>
        </w:tc>
        <w:tc>
          <w:tcPr>
            <w:tcW w:w="5539" w:type="dxa"/>
            <w:tcBorders>
              <w:top w:val="single" w:sz="6" w:space="0" w:color="auto"/>
              <w:left w:val="single" w:sz="6" w:space="0" w:color="auto"/>
              <w:bottom w:val="single" w:sz="6" w:space="0" w:color="auto"/>
              <w:right w:val="single" w:sz="6" w:space="0" w:color="auto"/>
            </w:tcBorders>
          </w:tcPr>
          <w:p w:rsidR="00DB6F74" w:rsidRPr="002A526B" w:rsidRDefault="00DB6F74" w:rsidP="00BB1624">
            <w:r w:rsidRPr="002A526B">
              <w:t>Картридж RTC Q2612A, FX10, C703,</w:t>
            </w:r>
            <w:r w:rsidRPr="002A526B">
              <w:rPr>
                <w:lang w:val="en-US"/>
              </w:rPr>
              <w:t>HP</w:t>
            </w:r>
            <w:r w:rsidRPr="002A526B">
              <w:t xml:space="preserve"> </w:t>
            </w:r>
            <w:r w:rsidRPr="002A526B">
              <w:rPr>
                <w:lang w:val="en-US"/>
              </w:rPr>
              <w:t>LJ</w:t>
            </w:r>
            <w:r w:rsidRPr="002A526B">
              <w:t xml:space="preserve">   с чипом, черный для лазерных принтеров РЗ ДфыукОуе1010, 1012, 1015, 1018, 1020, 1022, 3015, 3020. 3030, 3050, 3052, 3055,М1005,</w:t>
            </w:r>
          </w:p>
        </w:tc>
        <w:tc>
          <w:tcPr>
            <w:tcW w:w="1984" w:type="dxa"/>
            <w:tcBorders>
              <w:top w:val="single" w:sz="6" w:space="0" w:color="auto"/>
              <w:left w:val="single" w:sz="6" w:space="0" w:color="auto"/>
              <w:bottom w:val="single" w:sz="6" w:space="0" w:color="auto"/>
              <w:right w:val="single" w:sz="6" w:space="0" w:color="auto"/>
            </w:tcBorders>
          </w:tcPr>
          <w:p w:rsidR="00DB6F74" w:rsidRPr="006C15DA" w:rsidRDefault="00DB6F74" w:rsidP="00BB1624">
            <w:r w:rsidRPr="006C15DA">
              <w:t xml:space="preserve"> 2</w:t>
            </w:r>
            <w:r w:rsidRPr="006C15DA">
              <w:rPr>
                <w:lang w:val="en-US"/>
              </w:rPr>
              <w:t xml:space="preserve"> </w:t>
            </w:r>
            <w:r w:rsidRPr="006C15DA">
              <w:t>000</w:t>
            </w:r>
          </w:p>
        </w:tc>
        <w:tc>
          <w:tcPr>
            <w:tcW w:w="3260" w:type="dxa"/>
            <w:tcBorders>
              <w:top w:val="single" w:sz="6" w:space="0" w:color="auto"/>
              <w:left w:val="single" w:sz="6" w:space="0" w:color="auto"/>
              <w:bottom w:val="single" w:sz="6" w:space="0" w:color="auto"/>
              <w:right w:val="single" w:sz="6" w:space="0" w:color="auto"/>
            </w:tcBorders>
          </w:tcPr>
          <w:p w:rsidR="00DB6F74" w:rsidRPr="006C15DA" w:rsidRDefault="00DB6F74" w:rsidP="009037F2">
            <w:r w:rsidRPr="006C15DA">
              <w:t>не более 8 единиц на 1 устройство</w:t>
            </w:r>
          </w:p>
        </w:tc>
        <w:tc>
          <w:tcPr>
            <w:tcW w:w="3402" w:type="dxa"/>
            <w:tcBorders>
              <w:top w:val="single" w:sz="6" w:space="0" w:color="auto"/>
              <w:left w:val="single" w:sz="6" w:space="0" w:color="auto"/>
              <w:bottom w:val="single" w:sz="6" w:space="0" w:color="auto"/>
              <w:right w:val="single" w:sz="6" w:space="0" w:color="auto"/>
            </w:tcBorders>
          </w:tcPr>
          <w:p w:rsidR="00DB6F74" w:rsidRPr="006C15DA" w:rsidRDefault="00DB6F74" w:rsidP="009037F2">
            <w:r w:rsidRPr="006C15DA">
              <w:t>не более 5</w:t>
            </w:r>
            <w:r w:rsidRPr="006C15DA">
              <w:rPr>
                <w:lang w:val="en-US"/>
              </w:rPr>
              <w:t> </w:t>
            </w:r>
            <w:r w:rsidRPr="006C15DA">
              <w:t>371,67  рублей включительно за 1 единицу</w:t>
            </w:r>
          </w:p>
        </w:tc>
      </w:tr>
      <w:tr w:rsidR="00DB6F74" w:rsidRPr="006C15DA" w:rsidTr="00146D50">
        <w:trPr>
          <w:trHeight w:val="269"/>
        </w:trPr>
        <w:tc>
          <w:tcPr>
            <w:tcW w:w="557" w:type="dxa"/>
            <w:tcBorders>
              <w:top w:val="single" w:sz="6" w:space="0" w:color="auto"/>
              <w:left w:val="single" w:sz="6" w:space="0" w:color="auto"/>
              <w:bottom w:val="single" w:sz="6" w:space="0" w:color="auto"/>
              <w:right w:val="single" w:sz="6" w:space="0" w:color="auto"/>
            </w:tcBorders>
          </w:tcPr>
          <w:p w:rsidR="00DB6F74" w:rsidRPr="006C15DA" w:rsidRDefault="00DB6F74" w:rsidP="00BB1624">
            <w:pPr>
              <w:pStyle w:val="ListParagraph"/>
              <w:numPr>
                <w:ilvl w:val="0"/>
                <w:numId w:val="8"/>
              </w:numPr>
              <w:ind w:left="57" w:firstLine="0"/>
              <w:rPr>
                <w:rFonts w:ascii="Times New Roman" w:hAnsi="Times New Roman"/>
                <w:sz w:val="24"/>
                <w:szCs w:val="24"/>
              </w:rPr>
            </w:pPr>
          </w:p>
        </w:tc>
        <w:tc>
          <w:tcPr>
            <w:tcW w:w="5539" w:type="dxa"/>
            <w:tcBorders>
              <w:top w:val="single" w:sz="6" w:space="0" w:color="auto"/>
              <w:left w:val="single" w:sz="6" w:space="0" w:color="auto"/>
              <w:bottom w:val="single" w:sz="6" w:space="0" w:color="auto"/>
              <w:right w:val="single" w:sz="6" w:space="0" w:color="auto"/>
            </w:tcBorders>
          </w:tcPr>
          <w:p w:rsidR="00DB6F74" w:rsidRPr="002A526B" w:rsidRDefault="00DB6F74" w:rsidP="00BB1624">
            <w:r w:rsidRPr="002A526B">
              <w:t>Картридж ТК 1160 с чипом черный для лазерных принтеров Kyocera P2040,</w:t>
            </w:r>
          </w:p>
        </w:tc>
        <w:tc>
          <w:tcPr>
            <w:tcW w:w="1984" w:type="dxa"/>
            <w:tcBorders>
              <w:top w:val="single" w:sz="6" w:space="0" w:color="auto"/>
              <w:left w:val="single" w:sz="6" w:space="0" w:color="auto"/>
              <w:bottom w:val="single" w:sz="6" w:space="0" w:color="auto"/>
              <w:right w:val="single" w:sz="6" w:space="0" w:color="auto"/>
            </w:tcBorders>
          </w:tcPr>
          <w:p w:rsidR="00DB6F74" w:rsidRPr="006C15DA" w:rsidRDefault="00DB6F74" w:rsidP="00BB1624">
            <w:pPr>
              <w:rPr>
                <w:lang w:val="en-US"/>
              </w:rPr>
            </w:pPr>
            <w:r w:rsidRPr="006C15DA">
              <w:rPr>
                <w:lang w:val="en-US"/>
              </w:rPr>
              <w:t>7 200</w:t>
            </w:r>
          </w:p>
        </w:tc>
        <w:tc>
          <w:tcPr>
            <w:tcW w:w="3260" w:type="dxa"/>
            <w:tcBorders>
              <w:top w:val="single" w:sz="6" w:space="0" w:color="auto"/>
              <w:left w:val="single" w:sz="6" w:space="0" w:color="auto"/>
              <w:bottom w:val="single" w:sz="6" w:space="0" w:color="auto"/>
              <w:right w:val="single" w:sz="6" w:space="0" w:color="auto"/>
            </w:tcBorders>
          </w:tcPr>
          <w:p w:rsidR="00DB6F74" w:rsidRPr="006C15DA" w:rsidRDefault="00DB6F74" w:rsidP="001533A8">
            <w:r w:rsidRPr="006C15DA">
              <w:t>не более 8 единиц на 1 устройство</w:t>
            </w:r>
          </w:p>
        </w:tc>
        <w:tc>
          <w:tcPr>
            <w:tcW w:w="3402" w:type="dxa"/>
            <w:tcBorders>
              <w:top w:val="single" w:sz="6" w:space="0" w:color="auto"/>
              <w:left w:val="single" w:sz="6" w:space="0" w:color="auto"/>
              <w:bottom w:val="single" w:sz="6" w:space="0" w:color="auto"/>
              <w:right w:val="single" w:sz="6" w:space="0" w:color="auto"/>
            </w:tcBorders>
          </w:tcPr>
          <w:p w:rsidR="00DB6F74" w:rsidRPr="006C15DA" w:rsidRDefault="00DB6F74" w:rsidP="009037F2">
            <w:r w:rsidRPr="006C15DA">
              <w:t>не более 2</w:t>
            </w:r>
            <w:r w:rsidRPr="006C15DA">
              <w:rPr>
                <w:lang w:val="en-US"/>
              </w:rPr>
              <w:t> </w:t>
            </w:r>
            <w:r w:rsidRPr="006C15DA">
              <w:t>515,33 рублей включительно за 1 единицу</w:t>
            </w:r>
          </w:p>
        </w:tc>
      </w:tr>
      <w:tr w:rsidR="00DB6F74" w:rsidRPr="006C15DA" w:rsidTr="00146D50">
        <w:trPr>
          <w:trHeight w:val="269"/>
        </w:trPr>
        <w:tc>
          <w:tcPr>
            <w:tcW w:w="557" w:type="dxa"/>
            <w:tcBorders>
              <w:top w:val="single" w:sz="6" w:space="0" w:color="auto"/>
              <w:left w:val="single" w:sz="6" w:space="0" w:color="auto"/>
              <w:bottom w:val="single" w:sz="6" w:space="0" w:color="auto"/>
              <w:right w:val="single" w:sz="6" w:space="0" w:color="auto"/>
            </w:tcBorders>
          </w:tcPr>
          <w:p w:rsidR="00DB6F74" w:rsidRPr="006C15DA" w:rsidRDefault="00DB6F74" w:rsidP="00BB1624">
            <w:pPr>
              <w:pStyle w:val="ListParagraph"/>
              <w:numPr>
                <w:ilvl w:val="0"/>
                <w:numId w:val="8"/>
              </w:numPr>
              <w:ind w:left="57" w:firstLine="0"/>
              <w:rPr>
                <w:rFonts w:ascii="Times New Roman" w:hAnsi="Times New Roman"/>
                <w:sz w:val="24"/>
                <w:szCs w:val="24"/>
              </w:rPr>
            </w:pPr>
          </w:p>
        </w:tc>
        <w:tc>
          <w:tcPr>
            <w:tcW w:w="5539" w:type="dxa"/>
            <w:tcBorders>
              <w:top w:val="single" w:sz="6" w:space="0" w:color="auto"/>
              <w:left w:val="single" w:sz="6" w:space="0" w:color="auto"/>
              <w:bottom w:val="single" w:sz="6" w:space="0" w:color="auto"/>
              <w:right w:val="single" w:sz="6" w:space="0" w:color="auto"/>
            </w:tcBorders>
          </w:tcPr>
          <w:p w:rsidR="00DB6F74" w:rsidRPr="002A526B" w:rsidRDefault="00DB6F74" w:rsidP="009037F2">
            <w:r w:rsidRPr="002A526B">
              <w:t xml:space="preserve">Картридж ТК 1170 с чипом черный для лазерных принтеров Kyocera </w:t>
            </w:r>
            <w:r w:rsidRPr="002A526B">
              <w:rPr>
                <w:lang w:val="en-US"/>
              </w:rPr>
              <w:t>M</w:t>
            </w:r>
            <w:r w:rsidRPr="002A526B">
              <w:t xml:space="preserve">2040, </w:t>
            </w:r>
            <w:r w:rsidRPr="002A526B">
              <w:rPr>
                <w:lang w:val="en-US"/>
              </w:rPr>
              <w:t>M</w:t>
            </w:r>
            <w:r w:rsidRPr="002A526B">
              <w:t xml:space="preserve">2540, </w:t>
            </w:r>
            <w:r w:rsidRPr="002A526B">
              <w:rPr>
                <w:lang w:val="en-US"/>
              </w:rPr>
              <w:t>M</w:t>
            </w:r>
            <w:r w:rsidRPr="002A526B">
              <w:t>2640</w:t>
            </w:r>
          </w:p>
        </w:tc>
        <w:tc>
          <w:tcPr>
            <w:tcW w:w="1984" w:type="dxa"/>
            <w:tcBorders>
              <w:top w:val="single" w:sz="6" w:space="0" w:color="auto"/>
              <w:left w:val="single" w:sz="6" w:space="0" w:color="auto"/>
              <w:bottom w:val="single" w:sz="6" w:space="0" w:color="auto"/>
              <w:right w:val="single" w:sz="6" w:space="0" w:color="auto"/>
            </w:tcBorders>
          </w:tcPr>
          <w:p w:rsidR="00DB6F74" w:rsidRPr="006C15DA" w:rsidRDefault="00DB6F74" w:rsidP="00BB1624">
            <w:pPr>
              <w:rPr>
                <w:lang w:val="en-US"/>
              </w:rPr>
            </w:pPr>
            <w:r w:rsidRPr="006C15DA">
              <w:rPr>
                <w:lang w:val="en-US"/>
              </w:rPr>
              <w:t>7 200</w:t>
            </w:r>
          </w:p>
        </w:tc>
        <w:tc>
          <w:tcPr>
            <w:tcW w:w="3260" w:type="dxa"/>
            <w:tcBorders>
              <w:top w:val="single" w:sz="6" w:space="0" w:color="auto"/>
              <w:left w:val="single" w:sz="6" w:space="0" w:color="auto"/>
              <w:bottom w:val="single" w:sz="6" w:space="0" w:color="auto"/>
              <w:right w:val="single" w:sz="6" w:space="0" w:color="auto"/>
            </w:tcBorders>
          </w:tcPr>
          <w:p w:rsidR="00DB6F74" w:rsidRPr="006C15DA" w:rsidRDefault="00DB6F74" w:rsidP="001533A8">
            <w:r w:rsidRPr="006C15DA">
              <w:t>не более 8 единиц на 1 устройство</w:t>
            </w:r>
          </w:p>
        </w:tc>
        <w:tc>
          <w:tcPr>
            <w:tcW w:w="3402" w:type="dxa"/>
            <w:tcBorders>
              <w:top w:val="single" w:sz="6" w:space="0" w:color="auto"/>
              <w:left w:val="single" w:sz="6" w:space="0" w:color="auto"/>
              <w:bottom w:val="single" w:sz="6" w:space="0" w:color="auto"/>
              <w:right w:val="single" w:sz="6" w:space="0" w:color="auto"/>
            </w:tcBorders>
          </w:tcPr>
          <w:p w:rsidR="00DB6F74" w:rsidRPr="006C15DA" w:rsidRDefault="00DB6F74" w:rsidP="009037F2">
            <w:r w:rsidRPr="006C15DA">
              <w:t>не более 1 892,00 рублей включительно за 1 единицу</w:t>
            </w:r>
          </w:p>
        </w:tc>
      </w:tr>
    </w:tbl>
    <w:p w:rsidR="00DB6F74" w:rsidRPr="006C15DA" w:rsidRDefault="00DB6F74" w:rsidP="00BB1624">
      <w:pPr>
        <w:ind w:left="360"/>
        <w:jc w:val="center"/>
        <w:rPr>
          <w:b/>
          <w:bCs/>
        </w:rPr>
      </w:pPr>
    </w:p>
    <w:p w:rsidR="00DB6F74" w:rsidRPr="006C15DA" w:rsidRDefault="00DB6F74" w:rsidP="00BB1624">
      <w:pPr>
        <w:pStyle w:val="ListParagraph"/>
        <w:numPr>
          <w:ilvl w:val="0"/>
          <w:numId w:val="5"/>
        </w:numPr>
        <w:jc w:val="center"/>
        <w:rPr>
          <w:rFonts w:ascii="Times New Roman" w:hAnsi="Times New Roman"/>
          <w:b/>
          <w:bCs/>
          <w:sz w:val="24"/>
          <w:szCs w:val="24"/>
        </w:rPr>
      </w:pPr>
      <w:r w:rsidRPr="006C15DA">
        <w:rPr>
          <w:rFonts w:ascii="Times New Roman" w:hAnsi="Times New Roman"/>
          <w:b/>
          <w:bCs/>
          <w:sz w:val="24"/>
          <w:szCs w:val="24"/>
        </w:rPr>
        <w:t>Перечень периодических печатных изданий</w:t>
      </w:r>
    </w:p>
    <w:p w:rsidR="00DB6F74" w:rsidRPr="006C15DA" w:rsidRDefault="00DB6F74" w:rsidP="00BB1624">
      <w:r w:rsidRPr="006C15DA">
        <w:t>Подписка не производится</w:t>
      </w:r>
    </w:p>
    <w:p w:rsidR="00DB6F74" w:rsidRPr="006C15DA" w:rsidRDefault="00DB6F74" w:rsidP="00BB1624"/>
    <w:p w:rsidR="00DB6F74" w:rsidRPr="006C15DA" w:rsidRDefault="00DB6F74" w:rsidP="00BB1624">
      <w:pPr>
        <w:pStyle w:val="ListParagraph"/>
        <w:numPr>
          <w:ilvl w:val="0"/>
          <w:numId w:val="5"/>
        </w:numPr>
        <w:jc w:val="center"/>
        <w:rPr>
          <w:rFonts w:ascii="Times New Roman" w:hAnsi="Times New Roman"/>
          <w:b/>
          <w:bCs/>
          <w:sz w:val="24"/>
          <w:szCs w:val="24"/>
        </w:rPr>
      </w:pPr>
      <w:r w:rsidRPr="006C15DA">
        <w:rPr>
          <w:rFonts w:ascii="Times New Roman" w:hAnsi="Times New Roman"/>
          <w:b/>
          <w:bCs/>
          <w:sz w:val="24"/>
          <w:szCs w:val="24"/>
        </w:rPr>
        <w:t xml:space="preserve">Нормативы, применяемые при расчете нормативных затрат на приобретение транспортных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DB6F74" w:rsidRPr="006C15DA" w:rsidTr="004E514F">
        <w:tc>
          <w:tcPr>
            <w:tcW w:w="7392" w:type="dxa"/>
            <w:gridSpan w:val="2"/>
          </w:tcPr>
          <w:p w:rsidR="00DB6F74" w:rsidRPr="006C15DA" w:rsidRDefault="00DB6F74" w:rsidP="004E514F">
            <w:r w:rsidRPr="006C15DA">
              <w:t xml:space="preserve">Транспортное средство с персональным закреплением </w:t>
            </w:r>
          </w:p>
        </w:tc>
        <w:tc>
          <w:tcPr>
            <w:tcW w:w="7394" w:type="dxa"/>
            <w:gridSpan w:val="2"/>
          </w:tcPr>
          <w:p w:rsidR="00DB6F74" w:rsidRPr="006C15DA" w:rsidRDefault="00DB6F74" w:rsidP="004E514F">
            <w:r w:rsidRPr="006C15DA">
              <w:t xml:space="preserve">Дежурное транспортное средство </w:t>
            </w:r>
          </w:p>
        </w:tc>
      </w:tr>
      <w:tr w:rsidR="00DB6F74" w:rsidRPr="006C15DA" w:rsidTr="004E514F">
        <w:tc>
          <w:tcPr>
            <w:tcW w:w="3696" w:type="dxa"/>
          </w:tcPr>
          <w:p w:rsidR="00DB6F74" w:rsidRPr="006C15DA" w:rsidRDefault="00DB6F74" w:rsidP="004E514F">
            <w:r w:rsidRPr="006C15DA">
              <w:t>Количество</w:t>
            </w:r>
          </w:p>
        </w:tc>
        <w:tc>
          <w:tcPr>
            <w:tcW w:w="3696" w:type="dxa"/>
          </w:tcPr>
          <w:p w:rsidR="00DB6F74" w:rsidRPr="006C15DA" w:rsidRDefault="00DB6F74" w:rsidP="004E514F">
            <w:r w:rsidRPr="006C15DA">
              <w:t>Цена и мощность</w:t>
            </w:r>
          </w:p>
        </w:tc>
        <w:tc>
          <w:tcPr>
            <w:tcW w:w="3697" w:type="dxa"/>
          </w:tcPr>
          <w:p w:rsidR="00DB6F74" w:rsidRPr="006C15DA" w:rsidRDefault="00DB6F74" w:rsidP="004E514F">
            <w:r w:rsidRPr="006C15DA">
              <w:t>Количество</w:t>
            </w:r>
          </w:p>
        </w:tc>
        <w:tc>
          <w:tcPr>
            <w:tcW w:w="3697" w:type="dxa"/>
          </w:tcPr>
          <w:p w:rsidR="00DB6F74" w:rsidRPr="006C15DA" w:rsidRDefault="00DB6F74" w:rsidP="004E514F">
            <w:r w:rsidRPr="006C15DA">
              <w:t>Цена и мощность</w:t>
            </w:r>
          </w:p>
        </w:tc>
      </w:tr>
      <w:tr w:rsidR="00DB6F74" w:rsidRPr="00BF1472" w:rsidTr="004E514F">
        <w:tc>
          <w:tcPr>
            <w:tcW w:w="3696" w:type="dxa"/>
          </w:tcPr>
          <w:p w:rsidR="00DB6F74" w:rsidRPr="006C15DA" w:rsidRDefault="00DB6F74" w:rsidP="004E514F">
            <w:r w:rsidRPr="006C15DA">
              <w:t>Не более 1 единицы в расчете на муниципального  служащего, замещающего должность, относящуюся к главной (ведущей) группе должностей категории "руководители"</w:t>
            </w:r>
          </w:p>
        </w:tc>
        <w:tc>
          <w:tcPr>
            <w:tcW w:w="3696" w:type="dxa"/>
          </w:tcPr>
          <w:p w:rsidR="00DB6F74" w:rsidRPr="006C15DA" w:rsidRDefault="00DB6F74" w:rsidP="004E514F">
            <w:r w:rsidRPr="006C15DA">
              <w:t xml:space="preserve">Не более 1,5 млн. руб. и не более 200 лошадиных сил включительно. </w:t>
            </w:r>
          </w:p>
        </w:tc>
        <w:tc>
          <w:tcPr>
            <w:tcW w:w="3697" w:type="dxa"/>
          </w:tcPr>
          <w:p w:rsidR="00DB6F74" w:rsidRPr="006C15DA" w:rsidRDefault="00DB6F74" w:rsidP="004E514F">
            <w:r w:rsidRPr="006C15DA">
              <w:t>Не более трехкратного размера количества транспортных средств с персональным закреплением</w:t>
            </w:r>
          </w:p>
        </w:tc>
        <w:tc>
          <w:tcPr>
            <w:tcW w:w="3697" w:type="dxa"/>
          </w:tcPr>
          <w:p w:rsidR="00DB6F74" w:rsidRPr="006C15DA" w:rsidRDefault="00DB6F74" w:rsidP="00682465">
            <w:r w:rsidRPr="006C15DA">
              <w:t>Не более 1,0 млн. руб. и не более 150 лошадиных сил включительно.</w:t>
            </w:r>
          </w:p>
        </w:tc>
      </w:tr>
    </w:tbl>
    <w:p w:rsidR="00DB6F74" w:rsidRPr="00EB1871" w:rsidRDefault="00DB6F74" w:rsidP="00BB1624">
      <w:pPr>
        <w:rPr>
          <w:color w:val="FF0000"/>
        </w:rPr>
      </w:pPr>
      <w:r w:rsidRPr="00EB1871">
        <w:rPr>
          <w:color w:val="FF0000"/>
        </w:rPr>
        <w:t xml:space="preserve"> </w:t>
      </w:r>
    </w:p>
    <w:p w:rsidR="00DB6F74" w:rsidRPr="006C15DA" w:rsidRDefault="00DB6F74" w:rsidP="00BB1624"/>
    <w:p w:rsidR="00DB6F74" w:rsidRPr="006C15DA" w:rsidRDefault="00DB6F74" w:rsidP="00BB1624">
      <w:pPr>
        <w:pStyle w:val="ListParagraph"/>
        <w:numPr>
          <w:ilvl w:val="0"/>
          <w:numId w:val="5"/>
        </w:numPr>
        <w:jc w:val="center"/>
        <w:rPr>
          <w:rFonts w:ascii="Times New Roman" w:hAnsi="Times New Roman"/>
          <w:b/>
          <w:bCs/>
          <w:sz w:val="24"/>
          <w:szCs w:val="24"/>
        </w:rPr>
      </w:pPr>
      <w:r w:rsidRPr="006C15DA">
        <w:rPr>
          <w:rFonts w:ascii="Times New Roman" w:hAnsi="Times New Roman"/>
          <w:b/>
          <w:bCs/>
          <w:sz w:val="24"/>
          <w:szCs w:val="24"/>
        </w:rPr>
        <w:t xml:space="preserve">Нормативы, применяемые при расчете нормативных затрат на приобретение мебели </w:t>
      </w:r>
    </w:p>
    <w:tbl>
      <w:tblPr>
        <w:tblpPr w:leftFromText="180" w:rightFromText="180" w:vertAnchor="text" w:tblpX="93" w:tblpY="1"/>
        <w:tblOverlap w:val="never"/>
        <w:tblW w:w="14190" w:type="dxa"/>
        <w:tblLook w:val="00A0"/>
      </w:tblPr>
      <w:tblGrid>
        <w:gridCol w:w="4693"/>
        <w:gridCol w:w="2693"/>
        <w:gridCol w:w="3261"/>
        <w:gridCol w:w="1417"/>
        <w:gridCol w:w="2126"/>
      </w:tblGrid>
      <w:tr w:rsidR="00DB6F74" w:rsidRPr="006C15DA" w:rsidTr="00434C16">
        <w:trPr>
          <w:trHeight w:val="945"/>
        </w:trPr>
        <w:tc>
          <w:tcPr>
            <w:tcW w:w="4693" w:type="dxa"/>
            <w:tcBorders>
              <w:top w:val="single" w:sz="4" w:space="0" w:color="auto"/>
              <w:left w:val="single" w:sz="4" w:space="0" w:color="auto"/>
              <w:bottom w:val="single" w:sz="4" w:space="0" w:color="auto"/>
              <w:right w:val="single" w:sz="4" w:space="0" w:color="auto"/>
            </w:tcBorders>
            <w:vAlign w:val="bottom"/>
          </w:tcPr>
          <w:p w:rsidR="00DB6F74" w:rsidRPr="006C15DA" w:rsidRDefault="00DB6F74" w:rsidP="00BB1624">
            <w:pPr>
              <w:jc w:val="center"/>
              <w:rPr>
                <w:b/>
                <w:bCs/>
              </w:rPr>
            </w:pPr>
            <w:r w:rsidRPr="006C15DA">
              <w:rPr>
                <w:b/>
                <w:bCs/>
              </w:rPr>
              <w:t>Наименование</w:t>
            </w:r>
          </w:p>
        </w:tc>
        <w:tc>
          <w:tcPr>
            <w:tcW w:w="2693" w:type="dxa"/>
            <w:tcBorders>
              <w:top w:val="single" w:sz="4" w:space="0" w:color="auto"/>
              <w:left w:val="nil"/>
              <w:bottom w:val="single" w:sz="4" w:space="0" w:color="auto"/>
              <w:right w:val="single" w:sz="4" w:space="0" w:color="auto"/>
            </w:tcBorders>
            <w:vAlign w:val="bottom"/>
          </w:tcPr>
          <w:p w:rsidR="00DB6F74" w:rsidRPr="006C15DA" w:rsidRDefault="00DB6F74" w:rsidP="00BB1624">
            <w:pPr>
              <w:jc w:val="center"/>
              <w:rPr>
                <w:b/>
                <w:bCs/>
              </w:rPr>
            </w:pPr>
            <w:r w:rsidRPr="006C15DA">
              <w:rPr>
                <w:b/>
                <w:bCs/>
              </w:rPr>
              <w:t>Единица измерения</w:t>
            </w:r>
          </w:p>
        </w:tc>
        <w:tc>
          <w:tcPr>
            <w:tcW w:w="3261" w:type="dxa"/>
            <w:tcBorders>
              <w:top w:val="single" w:sz="4" w:space="0" w:color="auto"/>
              <w:left w:val="nil"/>
              <w:bottom w:val="single" w:sz="4" w:space="0" w:color="auto"/>
              <w:right w:val="single" w:sz="4" w:space="0" w:color="auto"/>
            </w:tcBorders>
            <w:vAlign w:val="bottom"/>
          </w:tcPr>
          <w:p w:rsidR="00DB6F74" w:rsidRPr="006C15DA" w:rsidRDefault="00DB6F74" w:rsidP="00BB1624">
            <w:pPr>
              <w:jc w:val="center"/>
              <w:rPr>
                <w:b/>
                <w:bCs/>
              </w:rPr>
            </w:pPr>
            <w:r w:rsidRPr="006C15DA">
              <w:rPr>
                <w:b/>
                <w:bCs/>
              </w:rPr>
              <w:t>Норма</w:t>
            </w:r>
          </w:p>
        </w:tc>
        <w:tc>
          <w:tcPr>
            <w:tcW w:w="1417" w:type="dxa"/>
            <w:tcBorders>
              <w:top w:val="single" w:sz="4" w:space="0" w:color="auto"/>
              <w:left w:val="nil"/>
              <w:bottom w:val="single" w:sz="4" w:space="0" w:color="auto"/>
              <w:right w:val="single" w:sz="4" w:space="0" w:color="auto"/>
            </w:tcBorders>
            <w:vAlign w:val="bottom"/>
          </w:tcPr>
          <w:p w:rsidR="00DB6F74" w:rsidRPr="006C15DA" w:rsidRDefault="00DB6F74" w:rsidP="00BB1624">
            <w:pPr>
              <w:jc w:val="center"/>
              <w:rPr>
                <w:b/>
                <w:bCs/>
              </w:rPr>
            </w:pPr>
            <w:r w:rsidRPr="006C15DA">
              <w:rPr>
                <w:b/>
                <w:bCs/>
              </w:rPr>
              <w:t>Срок эксплуа</w:t>
            </w:r>
            <w:r w:rsidRPr="006C15DA">
              <w:rPr>
                <w:b/>
                <w:bCs/>
              </w:rPr>
              <w:softHyphen/>
              <w:t>тации в годах</w:t>
            </w:r>
          </w:p>
        </w:tc>
        <w:tc>
          <w:tcPr>
            <w:tcW w:w="2126" w:type="dxa"/>
            <w:tcBorders>
              <w:top w:val="single" w:sz="4" w:space="0" w:color="auto"/>
              <w:left w:val="nil"/>
              <w:bottom w:val="single" w:sz="4" w:space="0" w:color="auto"/>
              <w:right w:val="single" w:sz="4" w:space="0" w:color="auto"/>
            </w:tcBorders>
            <w:vAlign w:val="bottom"/>
          </w:tcPr>
          <w:p w:rsidR="00DB6F74" w:rsidRPr="006C15DA" w:rsidRDefault="00DB6F74" w:rsidP="00BB1624">
            <w:pPr>
              <w:jc w:val="center"/>
              <w:rPr>
                <w:b/>
                <w:bCs/>
              </w:rPr>
            </w:pPr>
            <w:r w:rsidRPr="006C15DA">
              <w:rPr>
                <w:b/>
                <w:bCs/>
              </w:rPr>
              <w:t xml:space="preserve">Цена приобретения, не более, руб. </w:t>
            </w:r>
          </w:p>
        </w:tc>
      </w:tr>
      <w:tr w:rsidR="00DB6F74" w:rsidRPr="006C15DA" w:rsidTr="00434C16">
        <w:trPr>
          <w:trHeight w:val="450"/>
        </w:trPr>
        <w:tc>
          <w:tcPr>
            <w:tcW w:w="14190" w:type="dxa"/>
            <w:gridSpan w:val="5"/>
            <w:tcBorders>
              <w:top w:val="single" w:sz="4" w:space="0" w:color="auto"/>
              <w:left w:val="single" w:sz="4" w:space="0" w:color="auto"/>
              <w:bottom w:val="single" w:sz="4" w:space="0" w:color="auto"/>
              <w:right w:val="nil"/>
            </w:tcBorders>
          </w:tcPr>
          <w:p w:rsidR="00DB6F74" w:rsidRPr="006C15DA" w:rsidRDefault="00DB6F74" w:rsidP="00BB1624">
            <w:pPr>
              <w:jc w:val="center"/>
              <w:rPr>
                <w:b/>
                <w:bCs/>
              </w:rPr>
            </w:pPr>
            <w:r w:rsidRPr="006C15DA">
              <w:rPr>
                <w:b/>
                <w:bCs/>
              </w:rPr>
              <w:t xml:space="preserve">Глава Администрации </w:t>
            </w:r>
          </w:p>
        </w:tc>
      </w:tr>
      <w:tr w:rsidR="00DB6F74" w:rsidRPr="006C15DA" w:rsidTr="001533A8">
        <w:trPr>
          <w:trHeight w:val="480"/>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Стол руководителя</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rPr>
                <w:bCs/>
              </w:rPr>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16 813,33</w:t>
            </w:r>
          </w:p>
        </w:tc>
      </w:tr>
      <w:tr w:rsidR="00DB6F74" w:rsidRPr="006C15DA" w:rsidTr="001533A8">
        <w:trPr>
          <w:trHeight w:val="415"/>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Брифинг-приставка</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rPr>
                <w:bCs/>
              </w:rPr>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8 250,00</w:t>
            </w:r>
          </w:p>
        </w:tc>
      </w:tr>
      <w:tr w:rsidR="00DB6F74" w:rsidRPr="006C15DA" w:rsidTr="001533A8">
        <w:trPr>
          <w:trHeight w:val="691"/>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Приставка к столу руководителя боковая</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rPr>
                <w:bCs/>
              </w:rPr>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7 506,67</w:t>
            </w:r>
          </w:p>
        </w:tc>
      </w:tr>
      <w:tr w:rsidR="00DB6F74" w:rsidRPr="006C15DA" w:rsidTr="001533A8">
        <w:trPr>
          <w:trHeight w:val="431"/>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Стол для заседаний</w:t>
            </w:r>
          </w:p>
        </w:tc>
        <w:tc>
          <w:tcPr>
            <w:tcW w:w="2693" w:type="dxa"/>
            <w:tcBorders>
              <w:top w:val="nil"/>
              <w:left w:val="nil"/>
              <w:bottom w:val="single" w:sz="4" w:space="0" w:color="auto"/>
              <w:right w:val="single" w:sz="4" w:space="0" w:color="auto"/>
            </w:tcBorders>
          </w:tcPr>
          <w:p w:rsidR="00DB6F74" w:rsidRPr="006C15DA" w:rsidRDefault="00DB6F74" w:rsidP="00BB1624">
            <w:r w:rsidRPr="006C15DA">
              <w:rPr>
                <w:bCs/>
              </w:rPr>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rPr>
                <w:bCs/>
              </w:rPr>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27 090,00</w:t>
            </w:r>
          </w:p>
        </w:tc>
      </w:tr>
      <w:tr w:rsidR="00DB6F74" w:rsidRPr="006C15DA" w:rsidTr="001533A8">
        <w:trPr>
          <w:trHeight w:val="420"/>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Шкаф комбинированный</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2 единиц</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rPr>
                <w:bCs/>
              </w:rPr>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21 343,33</w:t>
            </w:r>
          </w:p>
        </w:tc>
      </w:tr>
      <w:tr w:rsidR="00DB6F74" w:rsidRPr="006C15DA" w:rsidTr="001533A8">
        <w:trPr>
          <w:trHeight w:val="420"/>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Шкаф платяной</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rPr>
                <w:bCs/>
              </w:rPr>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11 766,67</w:t>
            </w:r>
          </w:p>
        </w:tc>
      </w:tr>
      <w:tr w:rsidR="00DB6F74" w:rsidRPr="006C15DA" w:rsidTr="001533A8">
        <w:trPr>
          <w:trHeight w:val="420"/>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Кресло руководителя</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rPr>
                <w:bCs/>
              </w:rPr>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23 840,00</w:t>
            </w:r>
          </w:p>
        </w:tc>
      </w:tr>
      <w:tr w:rsidR="00DB6F74" w:rsidRPr="006C15DA" w:rsidTr="001533A8">
        <w:trPr>
          <w:trHeight w:val="278"/>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Конференц-стулья</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12 единиц</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rPr>
                <w:bCs/>
              </w:rPr>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4 463,33</w:t>
            </w:r>
          </w:p>
        </w:tc>
      </w:tr>
      <w:tr w:rsidR="00DB6F74" w:rsidRPr="006C15DA" w:rsidTr="001533A8">
        <w:trPr>
          <w:trHeight w:val="420"/>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Шкаф низкий под оргтехнику</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2 единиц</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rPr>
                <w:bCs/>
              </w:rPr>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14 800,00</w:t>
            </w:r>
          </w:p>
        </w:tc>
      </w:tr>
      <w:tr w:rsidR="00DB6F74" w:rsidRPr="006C15DA" w:rsidTr="001533A8">
        <w:trPr>
          <w:trHeight w:val="420"/>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Тумба мобильная</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rPr>
                <w:bCs/>
              </w:rPr>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6 200,00</w:t>
            </w:r>
          </w:p>
        </w:tc>
      </w:tr>
      <w:tr w:rsidR="00DB6F74" w:rsidRPr="006C15DA" w:rsidTr="001533A8">
        <w:trPr>
          <w:trHeight w:val="426"/>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 xml:space="preserve">Тумба сервисная  </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rPr>
                <w:bCs/>
              </w:rPr>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8 393,33</w:t>
            </w:r>
          </w:p>
        </w:tc>
      </w:tr>
      <w:tr w:rsidR="00DB6F74" w:rsidRPr="00EB1871" w:rsidTr="00434C16">
        <w:trPr>
          <w:trHeight w:val="375"/>
        </w:trPr>
        <w:tc>
          <w:tcPr>
            <w:tcW w:w="14190" w:type="dxa"/>
            <w:gridSpan w:val="5"/>
            <w:tcBorders>
              <w:top w:val="single" w:sz="4" w:space="0" w:color="auto"/>
              <w:left w:val="single" w:sz="4" w:space="0" w:color="auto"/>
              <w:bottom w:val="single" w:sz="4" w:space="0" w:color="auto"/>
              <w:right w:val="single" w:sz="4" w:space="0" w:color="000000"/>
            </w:tcBorders>
          </w:tcPr>
          <w:p w:rsidR="00DB6F74" w:rsidRPr="006C15DA" w:rsidRDefault="00DB6F74" w:rsidP="004E514F">
            <w:pPr>
              <w:jc w:val="center"/>
              <w:rPr>
                <w:b/>
                <w:bCs/>
              </w:rPr>
            </w:pPr>
            <w:r w:rsidRPr="006C15DA">
              <w:rPr>
                <w:b/>
                <w:bCs/>
              </w:rPr>
              <w:t xml:space="preserve">Приемная Главы Администрации </w:t>
            </w:r>
          </w:p>
        </w:tc>
      </w:tr>
      <w:tr w:rsidR="00DB6F74" w:rsidRPr="00EB1871" w:rsidTr="001533A8">
        <w:trPr>
          <w:trHeight w:val="311"/>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Вешалка напольная</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rPr>
                <w:bCs/>
              </w:rPr>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2 933,33</w:t>
            </w:r>
          </w:p>
        </w:tc>
      </w:tr>
      <w:tr w:rsidR="00DB6F74" w:rsidRPr="00EB1871" w:rsidTr="001533A8">
        <w:trPr>
          <w:trHeight w:val="400"/>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 xml:space="preserve">Тумба мобильная </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rPr>
                <w:bCs/>
              </w:rPr>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4 680,00</w:t>
            </w:r>
          </w:p>
        </w:tc>
      </w:tr>
      <w:tr w:rsidR="00DB6F74" w:rsidRPr="00EB1871" w:rsidTr="001533A8">
        <w:trPr>
          <w:trHeight w:val="263"/>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Шкаф платяной</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rPr>
                <w:bCs/>
              </w:rPr>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10 396,67</w:t>
            </w:r>
          </w:p>
        </w:tc>
      </w:tr>
      <w:tr w:rsidR="00DB6F74" w:rsidRPr="00EB1871" w:rsidTr="001533A8">
        <w:trPr>
          <w:trHeight w:val="226"/>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Шкаф комбинированный</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2 единиц</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rPr>
                <w:bCs/>
              </w:rPr>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15 113,33</w:t>
            </w:r>
          </w:p>
        </w:tc>
      </w:tr>
      <w:tr w:rsidR="00DB6F74" w:rsidRPr="00EB1871" w:rsidTr="001533A8">
        <w:trPr>
          <w:trHeight w:val="315"/>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Шкаф книжный</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rPr>
                <w:bCs/>
              </w:rPr>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11 416,67</w:t>
            </w:r>
          </w:p>
        </w:tc>
      </w:tr>
      <w:tr w:rsidR="00DB6F74" w:rsidRPr="00EB1871" w:rsidTr="001533A8">
        <w:trPr>
          <w:trHeight w:val="420"/>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 xml:space="preserve">Стол офисный </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rPr>
                <w:bCs/>
              </w:rPr>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5 476,67</w:t>
            </w:r>
          </w:p>
        </w:tc>
      </w:tr>
      <w:tr w:rsidR="00DB6F74" w:rsidRPr="00EB1871" w:rsidTr="001533A8">
        <w:trPr>
          <w:trHeight w:val="398"/>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Кресло офисное</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rPr>
                <w:bCs/>
              </w:rPr>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8 153,33</w:t>
            </w:r>
          </w:p>
        </w:tc>
      </w:tr>
      <w:tr w:rsidR="00DB6F74" w:rsidRPr="00EB1871" w:rsidTr="001533A8">
        <w:trPr>
          <w:trHeight w:val="267"/>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 xml:space="preserve">Стулья для посетителей </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3 единиц</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2 243,33</w:t>
            </w:r>
          </w:p>
        </w:tc>
      </w:tr>
      <w:tr w:rsidR="00DB6F74" w:rsidRPr="00EB1871" w:rsidTr="001533A8">
        <w:trPr>
          <w:trHeight w:val="357"/>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Шкаф металлический (сейф)</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t>25</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10 083,33</w:t>
            </w:r>
          </w:p>
        </w:tc>
      </w:tr>
      <w:tr w:rsidR="00DB6F74" w:rsidRPr="00EB1871" w:rsidTr="00434C16">
        <w:trPr>
          <w:trHeight w:val="315"/>
        </w:trPr>
        <w:tc>
          <w:tcPr>
            <w:tcW w:w="14190" w:type="dxa"/>
            <w:gridSpan w:val="5"/>
            <w:tcBorders>
              <w:top w:val="single" w:sz="4" w:space="0" w:color="auto"/>
              <w:left w:val="single" w:sz="4" w:space="0" w:color="auto"/>
              <w:bottom w:val="single" w:sz="4" w:space="0" w:color="auto"/>
              <w:right w:val="single" w:sz="4" w:space="0" w:color="000000"/>
            </w:tcBorders>
          </w:tcPr>
          <w:p w:rsidR="00DB6F74" w:rsidRPr="006C15DA" w:rsidRDefault="00DB6F74" w:rsidP="004E514F">
            <w:pPr>
              <w:jc w:val="center"/>
              <w:rPr>
                <w:b/>
                <w:bCs/>
              </w:rPr>
            </w:pPr>
            <w:r w:rsidRPr="006C15DA">
              <w:rPr>
                <w:b/>
                <w:bCs/>
              </w:rPr>
              <w:t xml:space="preserve">Заместитель Главы Администрации </w:t>
            </w:r>
          </w:p>
        </w:tc>
      </w:tr>
      <w:tr w:rsidR="00DB6F74" w:rsidRPr="00EB1871" w:rsidTr="001533A8">
        <w:trPr>
          <w:trHeight w:val="381"/>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Стол руководителя</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8 650,00</w:t>
            </w:r>
          </w:p>
        </w:tc>
      </w:tr>
      <w:tr w:rsidR="00DB6F74" w:rsidRPr="00EB1871" w:rsidTr="001533A8">
        <w:trPr>
          <w:trHeight w:val="274"/>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Брифинг-приставка</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3 613,33</w:t>
            </w:r>
          </w:p>
        </w:tc>
      </w:tr>
      <w:tr w:rsidR="00DB6F74" w:rsidRPr="00EB1871" w:rsidTr="001533A8">
        <w:trPr>
          <w:trHeight w:val="221"/>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Тумба с тремя ящиками</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4 716,67</w:t>
            </w:r>
          </w:p>
        </w:tc>
      </w:tr>
      <w:tr w:rsidR="00DB6F74" w:rsidRPr="00EB1871" w:rsidTr="001533A8">
        <w:trPr>
          <w:trHeight w:val="297"/>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Шкаф для документов</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11 780,00</w:t>
            </w:r>
          </w:p>
        </w:tc>
      </w:tr>
      <w:tr w:rsidR="00DB6F74" w:rsidRPr="00EB1871" w:rsidTr="001533A8">
        <w:trPr>
          <w:trHeight w:val="402"/>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Тумба многофункциональная</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12 893,33</w:t>
            </w:r>
          </w:p>
        </w:tc>
      </w:tr>
      <w:tr w:rsidR="00DB6F74" w:rsidRPr="00EB1871" w:rsidTr="001533A8">
        <w:trPr>
          <w:trHeight w:val="279"/>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Тумба с дверкой</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5 863,33</w:t>
            </w:r>
          </w:p>
        </w:tc>
      </w:tr>
      <w:tr w:rsidR="00DB6F74" w:rsidRPr="00EB1871" w:rsidTr="001533A8">
        <w:trPr>
          <w:trHeight w:val="228"/>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Шкаф платяной</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11 346,67</w:t>
            </w:r>
          </w:p>
        </w:tc>
      </w:tr>
      <w:tr w:rsidR="00DB6F74" w:rsidRPr="00EB1871" w:rsidTr="001533A8">
        <w:trPr>
          <w:trHeight w:val="271"/>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Кресло руководителя</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19 376,67</w:t>
            </w:r>
          </w:p>
        </w:tc>
      </w:tr>
      <w:tr w:rsidR="00DB6F74" w:rsidRPr="00EB1871" w:rsidTr="00434C16">
        <w:trPr>
          <w:trHeight w:val="375"/>
        </w:trPr>
        <w:tc>
          <w:tcPr>
            <w:tcW w:w="14190" w:type="dxa"/>
            <w:gridSpan w:val="5"/>
            <w:tcBorders>
              <w:top w:val="single" w:sz="4" w:space="0" w:color="auto"/>
              <w:left w:val="single" w:sz="4" w:space="0" w:color="auto"/>
              <w:bottom w:val="single" w:sz="4" w:space="0" w:color="auto"/>
              <w:right w:val="single" w:sz="4" w:space="0" w:color="000000"/>
            </w:tcBorders>
          </w:tcPr>
          <w:p w:rsidR="00DB6F74" w:rsidRPr="006C15DA" w:rsidRDefault="00DB6F74" w:rsidP="00BB1624">
            <w:pPr>
              <w:jc w:val="center"/>
              <w:rPr>
                <w:b/>
                <w:bCs/>
              </w:rPr>
            </w:pPr>
            <w:r w:rsidRPr="006C15DA">
              <w:rPr>
                <w:b/>
                <w:bCs/>
              </w:rPr>
              <w:t>Служебные кабинеты</w:t>
            </w:r>
          </w:p>
        </w:tc>
      </w:tr>
      <w:tr w:rsidR="00DB6F74" w:rsidRPr="00EB1871" w:rsidTr="001533A8">
        <w:trPr>
          <w:trHeight w:val="206"/>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 xml:space="preserve">Стол угловой </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 на сотрудника</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6 353,33</w:t>
            </w:r>
          </w:p>
        </w:tc>
      </w:tr>
      <w:tr w:rsidR="00DB6F74" w:rsidRPr="00EB1871" w:rsidTr="001533A8">
        <w:trPr>
          <w:trHeight w:val="271"/>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 xml:space="preserve">Тумба подкатная </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 на сотрудника</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4 653,33</w:t>
            </w:r>
          </w:p>
        </w:tc>
      </w:tr>
      <w:tr w:rsidR="00DB6F74" w:rsidRPr="00EB1871" w:rsidTr="001533A8">
        <w:trPr>
          <w:trHeight w:val="607"/>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Тумба под офисную технику</w:t>
            </w:r>
          </w:p>
        </w:tc>
        <w:tc>
          <w:tcPr>
            <w:tcW w:w="2693" w:type="dxa"/>
            <w:tcBorders>
              <w:top w:val="nil"/>
              <w:left w:val="nil"/>
              <w:bottom w:val="single" w:sz="4" w:space="0" w:color="auto"/>
              <w:right w:val="single" w:sz="4" w:space="0" w:color="auto"/>
            </w:tcBorders>
          </w:tcPr>
          <w:p w:rsidR="00DB6F74" w:rsidRPr="006C15DA" w:rsidRDefault="00DB6F74" w:rsidP="00BB1624">
            <w:r w:rsidRPr="006C15DA">
              <w:t xml:space="preserve">шт. </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2 единиц на кабинет</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6 466,67</w:t>
            </w:r>
          </w:p>
        </w:tc>
      </w:tr>
      <w:tr w:rsidR="00DB6F74" w:rsidRPr="006C15DA" w:rsidTr="001533A8">
        <w:trPr>
          <w:trHeight w:val="531"/>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Шкаф книжный</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 на 2 сотрудников</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15 013,33</w:t>
            </w:r>
          </w:p>
        </w:tc>
      </w:tr>
      <w:tr w:rsidR="00DB6F74" w:rsidRPr="006C15DA" w:rsidTr="001533A8">
        <w:trPr>
          <w:trHeight w:val="569"/>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Шкаф платяной</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 на 3 сотрудников</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12 740,00</w:t>
            </w:r>
          </w:p>
        </w:tc>
      </w:tr>
      <w:tr w:rsidR="00DB6F74" w:rsidRPr="006C15DA" w:rsidTr="001533A8">
        <w:trPr>
          <w:trHeight w:val="338"/>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Кресло рабочее</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 на сотрудника</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8 086,67</w:t>
            </w:r>
          </w:p>
        </w:tc>
      </w:tr>
      <w:tr w:rsidR="00DB6F74" w:rsidRPr="006C15DA" w:rsidTr="001533A8">
        <w:trPr>
          <w:trHeight w:val="687"/>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Стулья для посетителей</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2 единиц на сотрудника</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2 233,33</w:t>
            </w:r>
          </w:p>
        </w:tc>
      </w:tr>
      <w:tr w:rsidR="00DB6F74" w:rsidRPr="006C15DA" w:rsidTr="001533A8">
        <w:trPr>
          <w:trHeight w:val="555"/>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Стеллаж для документов</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 xml:space="preserve">не более 1 единицы на организацию </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10 660,00</w:t>
            </w:r>
          </w:p>
        </w:tc>
      </w:tr>
      <w:tr w:rsidR="00DB6F74" w:rsidRPr="006C15DA" w:rsidTr="001533A8">
        <w:trPr>
          <w:trHeight w:val="749"/>
        </w:trPr>
        <w:tc>
          <w:tcPr>
            <w:tcW w:w="4693" w:type="dxa"/>
            <w:tcBorders>
              <w:top w:val="nil"/>
              <w:left w:val="single" w:sz="4" w:space="0" w:color="auto"/>
              <w:bottom w:val="single" w:sz="4" w:space="0" w:color="auto"/>
              <w:right w:val="single" w:sz="4" w:space="0" w:color="auto"/>
            </w:tcBorders>
          </w:tcPr>
          <w:p w:rsidR="00DB6F74" w:rsidRPr="006C15DA" w:rsidRDefault="00DB6F74" w:rsidP="00BB1624">
            <w:r w:rsidRPr="006C15DA">
              <w:t>Стеллаж для документов</w:t>
            </w:r>
          </w:p>
        </w:tc>
        <w:tc>
          <w:tcPr>
            <w:tcW w:w="2693" w:type="dxa"/>
            <w:tcBorders>
              <w:top w:val="nil"/>
              <w:left w:val="nil"/>
              <w:bottom w:val="single" w:sz="4" w:space="0" w:color="auto"/>
              <w:right w:val="single" w:sz="4" w:space="0" w:color="auto"/>
            </w:tcBorders>
          </w:tcPr>
          <w:p w:rsidR="00DB6F74" w:rsidRPr="006C15DA" w:rsidRDefault="00DB6F74" w:rsidP="00BB1624">
            <w:r w:rsidRPr="006C15DA">
              <w:t>шт.</w:t>
            </w:r>
          </w:p>
        </w:tc>
        <w:tc>
          <w:tcPr>
            <w:tcW w:w="3261" w:type="dxa"/>
            <w:tcBorders>
              <w:top w:val="nil"/>
              <w:left w:val="nil"/>
              <w:bottom w:val="single" w:sz="4" w:space="0" w:color="auto"/>
              <w:right w:val="single" w:sz="4" w:space="0" w:color="auto"/>
            </w:tcBorders>
          </w:tcPr>
          <w:p w:rsidR="00DB6F74" w:rsidRPr="006C15DA" w:rsidRDefault="00DB6F74" w:rsidP="00BB1624">
            <w:r w:rsidRPr="006C15DA">
              <w:t>не более 1 единицы на организацию</w:t>
            </w:r>
          </w:p>
        </w:tc>
        <w:tc>
          <w:tcPr>
            <w:tcW w:w="1417" w:type="dxa"/>
            <w:tcBorders>
              <w:top w:val="nil"/>
              <w:left w:val="nil"/>
              <w:bottom w:val="single" w:sz="4" w:space="0" w:color="auto"/>
              <w:right w:val="single" w:sz="4" w:space="0" w:color="auto"/>
            </w:tcBorders>
          </w:tcPr>
          <w:p w:rsidR="00DB6F74" w:rsidRPr="006C15DA" w:rsidRDefault="00DB6F74" w:rsidP="00BB1624">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10 660,00</w:t>
            </w:r>
          </w:p>
        </w:tc>
      </w:tr>
      <w:tr w:rsidR="00DB6F74" w:rsidRPr="006C15DA" w:rsidTr="001533A8">
        <w:trPr>
          <w:trHeight w:val="749"/>
        </w:trPr>
        <w:tc>
          <w:tcPr>
            <w:tcW w:w="4693" w:type="dxa"/>
            <w:tcBorders>
              <w:top w:val="nil"/>
              <w:left w:val="single" w:sz="4" w:space="0" w:color="auto"/>
              <w:bottom w:val="single" w:sz="4" w:space="0" w:color="auto"/>
              <w:right w:val="single" w:sz="4" w:space="0" w:color="auto"/>
            </w:tcBorders>
          </w:tcPr>
          <w:p w:rsidR="00DB6F74" w:rsidRPr="006C15DA" w:rsidRDefault="00DB6F74" w:rsidP="00F14E3F">
            <w:r w:rsidRPr="006C15DA">
              <w:t>Подставка под системный блок</w:t>
            </w:r>
          </w:p>
        </w:tc>
        <w:tc>
          <w:tcPr>
            <w:tcW w:w="2693" w:type="dxa"/>
            <w:tcBorders>
              <w:top w:val="nil"/>
              <w:left w:val="nil"/>
              <w:bottom w:val="single" w:sz="4" w:space="0" w:color="auto"/>
              <w:right w:val="single" w:sz="4" w:space="0" w:color="auto"/>
            </w:tcBorders>
          </w:tcPr>
          <w:p w:rsidR="00DB6F74" w:rsidRPr="006C15DA" w:rsidRDefault="00DB6F74" w:rsidP="00F14E3F">
            <w:r w:rsidRPr="006C15DA">
              <w:t>шт</w:t>
            </w:r>
          </w:p>
        </w:tc>
        <w:tc>
          <w:tcPr>
            <w:tcW w:w="3261" w:type="dxa"/>
            <w:tcBorders>
              <w:top w:val="nil"/>
              <w:left w:val="nil"/>
              <w:bottom w:val="single" w:sz="4" w:space="0" w:color="auto"/>
              <w:right w:val="single" w:sz="4" w:space="0" w:color="auto"/>
            </w:tcBorders>
          </w:tcPr>
          <w:p w:rsidR="00DB6F74" w:rsidRPr="006C15DA" w:rsidRDefault="00DB6F74" w:rsidP="00F14E3F">
            <w:r w:rsidRPr="006C15DA">
              <w:t>не более 1 единицы на 3 сотрудников</w:t>
            </w:r>
          </w:p>
        </w:tc>
        <w:tc>
          <w:tcPr>
            <w:tcW w:w="1417" w:type="dxa"/>
            <w:tcBorders>
              <w:top w:val="nil"/>
              <w:left w:val="nil"/>
              <w:bottom w:val="single" w:sz="4" w:space="0" w:color="auto"/>
              <w:right w:val="single" w:sz="4" w:space="0" w:color="auto"/>
            </w:tcBorders>
          </w:tcPr>
          <w:p w:rsidR="00DB6F74" w:rsidRPr="006C15DA" w:rsidRDefault="00DB6F74" w:rsidP="00F14E3F">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pPr>
              <w:jc w:val="right"/>
            </w:pPr>
            <w:r w:rsidRPr="006C15DA">
              <w:t>956,67</w:t>
            </w:r>
          </w:p>
        </w:tc>
      </w:tr>
      <w:tr w:rsidR="00DB6F74" w:rsidRPr="006C15DA" w:rsidTr="00434C16">
        <w:trPr>
          <w:trHeight w:val="345"/>
        </w:trPr>
        <w:tc>
          <w:tcPr>
            <w:tcW w:w="14190" w:type="dxa"/>
            <w:gridSpan w:val="5"/>
            <w:tcBorders>
              <w:top w:val="single" w:sz="4" w:space="0" w:color="auto"/>
              <w:left w:val="single" w:sz="4" w:space="0" w:color="auto"/>
              <w:bottom w:val="single" w:sz="4" w:space="0" w:color="auto"/>
              <w:right w:val="single" w:sz="4" w:space="0" w:color="000000"/>
            </w:tcBorders>
          </w:tcPr>
          <w:p w:rsidR="00DB6F74" w:rsidRDefault="00DB6F74" w:rsidP="00F14E3F">
            <w:pPr>
              <w:jc w:val="center"/>
              <w:rPr>
                <w:b/>
                <w:bCs/>
              </w:rPr>
            </w:pPr>
          </w:p>
          <w:p w:rsidR="00DB6F74" w:rsidRDefault="00DB6F74" w:rsidP="00F14E3F">
            <w:pPr>
              <w:jc w:val="center"/>
              <w:rPr>
                <w:b/>
                <w:bCs/>
              </w:rPr>
            </w:pPr>
          </w:p>
          <w:p w:rsidR="00DB6F74" w:rsidRPr="006C15DA" w:rsidRDefault="00DB6F74" w:rsidP="00F14E3F">
            <w:pPr>
              <w:jc w:val="center"/>
              <w:rPr>
                <w:b/>
                <w:bCs/>
              </w:rPr>
            </w:pPr>
            <w:r w:rsidRPr="006C15DA">
              <w:rPr>
                <w:b/>
                <w:bCs/>
              </w:rPr>
              <w:t>Коридор (холл)</w:t>
            </w:r>
          </w:p>
        </w:tc>
      </w:tr>
      <w:tr w:rsidR="00DB6F74" w:rsidRPr="006C15DA" w:rsidTr="001533A8">
        <w:trPr>
          <w:trHeight w:val="578"/>
        </w:trPr>
        <w:tc>
          <w:tcPr>
            <w:tcW w:w="4693" w:type="dxa"/>
            <w:tcBorders>
              <w:top w:val="nil"/>
              <w:left w:val="single" w:sz="4" w:space="0" w:color="auto"/>
              <w:bottom w:val="single" w:sz="4" w:space="0" w:color="auto"/>
              <w:right w:val="single" w:sz="4" w:space="0" w:color="auto"/>
            </w:tcBorders>
          </w:tcPr>
          <w:p w:rsidR="00DB6F74" w:rsidRPr="006C15DA" w:rsidRDefault="00DB6F74" w:rsidP="00530A90">
            <w:r>
              <w:t>Стол</w:t>
            </w:r>
            <w:r w:rsidRPr="006C15DA">
              <w:t xml:space="preserve"> для посетителей</w:t>
            </w:r>
          </w:p>
        </w:tc>
        <w:tc>
          <w:tcPr>
            <w:tcW w:w="2693" w:type="dxa"/>
            <w:tcBorders>
              <w:top w:val="nil"/>
              <w:left w:val="nil"/>
              <w:bottom w:val="single" w:sz="4" w:space="0" w:color="auto"/>
              <w:right w:val="single" w:sz="4" w:space="0" w:color="auto"/>
            </w:tcBorders>
          </w:tcPr>
          <w:p w:rsidR="00DB6F74" w:rsidRPr="006C15DA" w:rsidRDefault="00DB6F74" w:rsidP="00530A90">
            <w:r w:rsidRPr="006C15DA">
              <w:t>шт.</w:t>
            </w:r>
          </w:p>
        </w:tc>
        <w:tc>
          <w:tcPr>
            <w:tcW w:w="3261" w:type="dxa"/>
            <w:tcBorders>
              <w:top w:val="nil"/>
              <w:left w:val="nil"/>
              <w:bottom w:val="single" w:sz="4" w:space="0" w:color="auto"/>
              <w:right w:val="single" w:sz="4" w:space="0" w:color="auto"/>
            </w:tcBorders>
          </w:tcPr>
          <w:p w:rsidR="00DB6F74" w:rsidRPr="006C15DA" w:rsidRDefault="00DB6F74" w:rsidP="00530A90">
            <w:r w:rsidRPr="006C15DA">
              <w:t xml:space="preserve">не более 1 единицы на </w:t>
            </w:r>
            <w:r>
              <w:t>этаж</w:t>
            </w:r>
          </w:p>
        </w:tc>
        <w:tc>
          <w:tcPr>
            <w:tcW w:w="1417" w:type="dxa"/>
            <w:tcBorders>
              <w:top w:val="nil"/>
              <w:left w:val="nil"/>
              <w:bottom w:val="single" w:sz="4" w:space="0" w:color="auto"/>
              <w:right w:val="single" w:sz="4" w:space="0" w:color="auto"/>
            </w:tcBorders>
          </w:tcPr>
          <w:p w:rsidR="00DB6F74" w:rsidRPr="006C15DA" w:rsidRDefault="00DB6F74" w:rsidP="00530A90">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rsidP="00530A90">
            <w:pPr>
              <w:jc w:val="right"/>
            </w:pPr>
            <w:r w:rsidRPr="006C15DA">
              <w:t>28 556,67</w:t>
            </w:r>
          </w:p>
        </w:tc>
      </w:tr>
      <w:tr w:rsidR="00DB6F74" w:rsidRPr="006C15DA" w:rsidTr="001533A8">
        <w:trPr>
          <w:trHeight w:val="630"/>
        </w:trPr>
        <w:tc>
          <w:tcPr>
            <w:tcW w:w="4693" w:type="dxa"/>
            <w:tcBorders>
              <w:top w:val="nil"/>
              <w:left w:val="single" w:sz="4" w:space="0" w:color="auto"/>
              <w:bottom w:val="single" w:sz="4" w:space="0" w:color="auto"/>
              <w:right w:val="single" w:sz="4" w:space="0" w:color="auto"/>
            </w:tcBorders>
          </w:tcPr>
          <w:p w:rsidR="00DB6F74" w:rsidRPr="006C15DA" w:rsidRDefault="00DB6F74" w:rsidP="00530A90">
            <w:r w:rsidRPr="006C15DA">
              <w:t>Стулья для посетителей</w:t>
            </w:r>
          </w:p>
        </w:tc>
        <w:tc>
          <w:tcPr>
            <w:tcW w:w="2693" w:type="dxa"/>
            <w:tcBorders>
              <w:top w:val="nil"/>
              <w:left w:val="nil"/>
              <w:bottom w:val="single" w:sz="4" w:space="0" w:color="auto"/>
              <w:right w:val="single" w:sz="4" w:space="0" w:color="auto"/>
            </w:tcBorders>
          </w:tcPr>
          <w:p w:rsidR="00DB6F74" w:rsidRPr="006C15DA" w:rsidRDefault="00DB6F74" w:rsidP="00530A90">
            <w:r w:rsidRPr="006C15DA">
              <w:t>шт.</w:t>
            </w:r>
          </w:p>
        </w:tc>
        <w:tc>
          <w:tcPr>
            <w:tcW w:w="3261" w:type="dxa"/>
            <w:tcBorders>
              <w:top w:val="nil"/>
              <w:left w:val="nil"/>
              <w:bottom w:val="single" w:sz="4" w:space="0" w:color="auto"/>
              <w:right w:val="single" w:sz="4" w:space="0" w:color="auto"/>
            </w:tcBorders>
          </w:tcPr>
          <w:p w:rsidR="00DB6F74" w:rsidRPr="006C15DA" w:rsidRDefault="00DB6F74" w:rsidP="00530A90">
            <w:r w:rsidRPr="006C15DA">
              <w:t xml:space="preserve">не более </w:t>
            </w:r>
            <w:r>
              <w:t>3</w:t>
            </w:r>
            <w:r w:rsidRPr="006C15DA">
              <w:t xml:space="preserve"> единицы на </w:t>
            </w:r>
            <w:r>
              <w:t>этаж</w:t>
            </w:r>
          </w:p>
        </w:tc>
        <w:tc>
          <w:tcPr>
            <w:tcW w:w="1417" w:type="dxa"/>
            <w:tcBorders>
              <w:top w:val="nil"/>
              <w:left w:val="nil"/>
              <w:bottom w:val="single" w:sz="4" w:space="0" w:color="auto"/>
              <w:right w:val="single" w:sz="4" w:space="0" w:color="auto"/>
            </w:tcBorders>
          </w:tcPr>
          <w:p w:rsidR="00DB6F74" w:rsidRPr="006C15DA" w:rsidRDefault="00DB6F74" w:rsidP="00530A90">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rsidP="00530A90">
            <w:pPr>
              <w:jc w:val="right"/>
            </w:pPr>
            <w:r w:rsidRPr="006C15DA">
              <w:t>19 700,00</w:t>
            </w:r>
          </w:p>
        </w:tc>
      </w:tr>
      <w:tr w:rsidR="00DB6F74" w:rsidRPr="006C15DA" w:rsidTr="00434C16">
        <w:trPr>
          <w:trHeight w:val="405"/>
        </w:trPr>
        <w:tc>
          <w:tcPr>
            <w:tcW w:w="14190" w:type="dxa"/>
            <w:gridSpan w:val="5"/>
            <w:tcBorders>
              <w:top w:val="single" w:sz="4" w:space="0" w:color="auto"/>
              <w:left w:val="single" w:sz="4" w:space="0" w:color="auto"/>
              <w:bottom w:val="single" w:sz="4" w:space="0" w:color="auto"/>
              <w:right w:val="single" w:sz="4" w:space="0" w:color="000000"/>
            </w:tcBorders>
          </w:tcPr>
          <w:p w:rsidR="00DB6F74" w:rsidRPr="006C15DA" w:rsidRDefault="00DB6F74" w:rsidP="00530A90">
            <w:pPr>
              <w:jc w:val="center"/>
              <w:rPr>
                <w:b/>
                <w:bCs/>
              </w:rPr>
            </w:pPr>
            <w:r w:rsidRPr="006C15DA">
              <w:rPr>
                <w:b/>
                <w:bCs/>
              </w:rPr>
              <w:t>Архив</w:t>
            </w:r>
          </w:p>
        </w:tc>
      </w:tr>
      <w:tr w:rsidR="00DB6F74" w:rsidRPr="006C15DA" w:rsidTr="001533A8">
        <w:trPr>
          <w:trHeight w:val="545"/>
        </w:trPr>
        <w:tc>
          <w:tcPr>
            <w:tcW w:w="4693" w:type="dxa"/>
            <w:tcBorders>
              <w:top w:val="nil"/>
              <w:left w:val="single" w:sz="4" w:space="0" w:color="auto"/>
              <w:bottom w:val="single" w:sz="4" w:space="0" w:color="auto"/>
              <w:right w:val="single" w:sz="4" w:space="0" w:color="auto"/>
            </w:tcBorders>
          </w:tcPr>
          <w:p w:rsidR="00DB6F74" w:rsidRPr="006C15DA" w:rsidRDefault="00DB6F74" w:rsidP="00530A90">
            <w:r w:rsidRPr="006C15DA">
              <w:t>Шкаф металлический</w:t>
            </w:r>
          </w:p>
        </w:tc>
        <w:tc>
          <w:tcPr>
            <w:tcW w:w="2693" w:type="dxa"/>
            <w:tcBorders>
              <w:top w:val="nil"/>
              <w:left w:val="nil"/>
              <w:bottom w:val="single" w:sz="4" w:space="0" w:color="auto"/>
              <w:right w:val="single" w:sz="4" w:space="0" w:color="auto"/>
            </w:tcBorders>
          </w:tcPr>
          <w:p w:rsidR="00DB6F74" w:rsidRPr="006C15DA" w:rsidRDefault="00DB6F74" w:rsidP="00530A90">
            <w:r w:rsidRPr="006C15DA">
              <w:t>шт.</w:t>
            </w:r>
          </w:p>
        </w:tc>
        <w:tc>
          <w:tcPr>
            <w:tcW w:w="3261" w:type="dxa"/>
            <w:tcBorders>
              <w:top w:val="nil"/>
              <w:left w:val="nil"/>
              <w:bottom w:val="single" w:sz="4" w:space="0" w:color="auto"/>
              <w:right w:val="single" w:sz="4" w:space="0" w:color="auto"/>
            </w:tcBorders>
          </w:tcPr>
          <w:p w:rsidR="00DB6F74" w:rsidRPr="006C15DA" w:rsidRDefault="00DB6F74" w:rsidP="00530A90">
            <w:r w:rsidRPr="006C15DA">
              <w:t xml:space="preserve">не более </w:t>
            </w:r>
            <w:r>
              <w:t>10</w:t>
            </w:r>
            <w:r w:rsidRPr="006C15DA">
              <w:t xml:space="preserve"> единиц на организацию</w:t>
            </w:r>
          </w:p>
        </w:tc>
        <w:tc>
          <w:tcPr>
            <w:tcW w:w="1417" w:type="dxa"/>
            <w:tcBorders>
              <w:top w:val="nil"/>
              <w:left w:val="nil"/>
              <w:bottom w:val="single" w:sz="4" w:space="0" w:color="auto"/>
              <w:right w:val="single" w:sz="4" w:space="0" w:color="auto"/>
            </w:tcBorders>
          </w:tcPr>
          <w:p w:rsidR="00DB6F74" w:rsidRPr="006C15DA" w:rsidRDefault="00DB6F74" w:rsidP="00530A90">
            <w:pPr>
              <w:jc w:val="center"/>
            </w:pPr>
            <w:r w:rsidRPr="006C15DA">
              <w:t>7</w:t>
            </w:r>
          </w:p>
        </w:tc>
        <w:tc>
          <w:tcPr>
            <w:tcW w:w="2126" w:type="dxa"/>
            <w:tcBorders>
              <w:top w:val="nil"/>
              <w:left w:val="nil"/>
              <w:bottom w:val="single" w:sz="4" w:space="0" w:color="auto"/>
              <w:right w:val="single" w:sz="4" w:space="0" w:color="auto"/>
            </w:tcBorders>
            <w:vAlign w:val="bottom"/>
          </w:tcPr>
          <w:p w:rsidR="00DB6F74" w:rsidRPr="006C15DA" w:rsidRDefault="00DB6F74" w:rsidP="00530A90">
            <w:pPr>
              <w:jc w:val="right"/>
            </w:pPr>
            <w:r w:rsidRPr="006C15DA">
              <w:t>12 723,33</w:t>
            </w:r>
          </w:p>
        </w:tc>
      </w:tr>
      <w:tr w:rsidR="00DB6F74" w:rsidRPr="006C15DA" w:rsidTr="001533A8">
        <w:trPr>
          <w:trHeight w:val="739"/>
        </w:trPr>
        <w:tc>
          <w:tcPr>
            <w:tcW w:w="4693" w:type="dxa"/>
            <w:tcBorders>
              <w:top w:val="nil"/>
              <w:left w:val="single" w:sz="4" w:space="0" w:color="auto"/>
              <w:bottom w:val="single" w:sz="4" w:space="0" w:color="auto"/>
              <w:right w:val="single" w:sz="4" w:space="0" w:color="auto"/>
            </w:tcBorders>
          </w:tcPr>
          <w:p w:rsidR="00DB6F74" w:rsidRPr="006C15DA" w:rsidRDefault="00DB6F74" w:rsidP="00530A90">
            <w:r w:rsidRPr="006C15DA">
              <w:t>Сейф</w:t>
            </w:r>
          </w:p>
        </w:tc>
        <w:tc>
          <w:tcPr>
            <w:tcW w:w="2693" w:type="dxa"/>
            <w:tcBorders>
              <w:top w:val="nil"/>
              <w:left w:val="nil"/>
              <w:bottom w:val="single" w:sz="4" w:space="0" w:color="auto"/>
              <w:right w:val="single" w:sz="4" w:space="0" w:color="auto"/>
            </w:tcBorders>
          </w:tcPr>
          <w:p w:rsidR="00DB6F74" w:rsidRPr="006C15DA" w:rsidRDefault="00DB6F74" w:rsidP="00530A90">
            <w:r w:rsidRPr="006C15DA">
              <w:t>шт</w:t>
            </w:r>
          </w:p>
        </w:tc>
        <w:tc>
          <w:tcPr>
            <w:tcW w:w="3261" w:type="dxa"/>
            <w:tcBorders>
              <w:top w:val="nil"/>
              <w:left w:val="nil"/>
              <w:bottom w:val="single" w:sz="4" w:space="0" w:color="auto"/>
              <w:right w:val="single" w:sz="4" w:space="0" w:color="auto"/>
            </w:tcBorders>
          </w:tcPr>
          <w:p w:rsidR="00DB6F74" w:rsidRPr="006C15DA" w:rsidRDefault="00DB6F74" w:rsidP="00530A90">
            <w:r w:rsidRPr="006C15DA">
              <w:t>Не более 1 штуки на специалиста по МОБ подготовке</w:t>
            </w:r>
          </w:p>
        </w:tc>
        <w:tc>
          <w:tcPr>
            <w:tcW w:w="1417" w:type="dxa"/>
            <w:tcBorders>
              <w:top w:val="nil"/>
              <w:left w:val="nil"/>
              <w:bottom w:val="single" w:sz="4" w:space="0" w:color="auto"/>
              <w:right w:val="single" w:sz="4" w:space="0" w:color="auto"/>
            </w:tcBorders>
          </w:tcPr>
          <w:p w:rsidR="00DB6F74" w:rsidRPr="006C15DA" w:rsidRDefault="00DB6F74" w:rsidP="00530A90">
            <w:pPr>
              <w:jc w:val="center"/>
            </w:pPr>
            <w:r w:rsidRPr="006C15DA">
              <w:t>25</w:t>
            </w:r>
          </w:p>
        </w:tc>
        <w:tc>
          <w:tcPr>
            <w:tcW w:w="2126" w:type="dxa"/>
            <w:tcBorders>
              <w:top w:val="nil"/>
              <w:left w:val="nil"/>
              <w:bottom w:val="single" w:sz="4" w:space="0" w:color="auto"/>
              <w:right w:val="single" w:sz="4" w:space="0" w:color="auto"/>
            </w:tcBorders>
            <w:vAlign w:val="bottom"/>
          </w:tcPr>
          <w:p w:rsidR="00DB6F74" w:rsidRPr="006C15DA" w:rsidRDefault="00DB6F74" w:rsidP="00530A90">
            <w:pPr>
              <w:jc w:val="right"/>
            </w:pPr>
            <w:r w:rsidRPr="006C15DA">
              <w:t>15 466,67</w:t>
            </w:r>
          </w:p>
        </w:tc>
      </w:tr>
    </w:tbl>
    <w:p w:rsidR="00DB6F74" w:rsidRPr="00E72D25" w:rsidRDefault="00DB6F74" w:rsidP="00BB1624"/>
    <w:p w:rsidR="00DB6F74" w:rsidRPr="00E72D25" w:rsidRDefault="00DB6F74" w:rsidP="00BB1624">
      <w:pPr>
        <w:pStyle w:val="ListParagraph"/>
        <w:numPr>
          <w:ilvl w:val="0"/>
          <w:numId w:val="5"/>
        </w:numPr>
        <w:jc w:val="center"/>
        <w:rPr>
          <w:rFonts w:ascii="Times New Roman" w:hAnsi="Times New Roman"/>
          <w:b/>
          <w:bCs/>
          <w:sz w:val="24"/>
          <w:szCs w:val="24"/>
        </w:rPr>
      </w:pPr>
      <w:r w:rsidRPr="00E72D25">
        <w:rPr>
          <w:rFonts w:ascii="Times New Roman" w:hAnsi="Times New Roman"/>
          <w:b/>
          <w:bCs/>
          <w:sz w:val="24"/>
          <w:szCs w:val="24"/>
        </w:rPr>
        <w:t xml:space="preserve">Нормативы, применяемые при расчете нормативных затрат на приобретение канцелярских принадлежностей </w:t>
      </w:r>
    </w:p>
    <w:p w:rsidR="00DB6F74" w:rsidRPr="00E72D25" w:rsidRDefault="00DB6F74" w:rsidP="00BB1624"/>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863"/>
        <w:gridCol w:w="3687"/>
        <w:gridCol w:w="1984"/>
        <w:gridCol w:w="5668"/>
        <w:gridCol w:w="2267"/>
      </w:tblGrid>
      <w:tr w:rsidR="00DB6F74" w:rsidRPr="00E72D25" w:rsidTr="00DF1DB3">
        <w:trPr>
          <w:trHeight w:val="727"/>
        </w:trPr>
        <w:tc>
          <w:tcPr>
            <w:tcW w:w="863" w:type="dxa"/>
            <w:gridSpan w:val="2"/>
            <w:vAlign w:val="center"/>
          </w:tcPr>
          <w:p w:rsidR="00DB6F74" w:rsidRPr="00E72D25" w:rsidRDefault="00DB6F74" w:rsidP="00D647D1">
            <w:pPr>
              <w:jc w:val="center"/>
              <w:rPr>
                <w:b/>
                <w:bCs/>
              </w:rPr>
            </w:pPr>
            <w:r w:rsidRPr="00E72D25">
              <w:rPr>
                <w:b/>
                <w:bCs/>
              </w:rPr>
              <w:t>№ п/п</w:t>
            </w:r>
          </w:p>
        </w:tc>
        <w:tc>
          <w:tcPr>
            <w:tcW w:w="3688" w:type="dxa"/>
            <w:vAlign w:val="center"/>
          </w:tcPr>
          <w:p w:rsidR="00DB6F74" w:rsidRPr="00E72D25" w:rsidRDefault="00DB6F74" w:rsidP="00D647D1">
            <w:pPr>
              <w:jc w:val="center"/>
              <w:rPr>
                <w:b/>
                <w:bCs/>
              </w:rPr>
            </w:pPr>
            <w:r w:rsidRPr="00E72D25">
              <w:rPr>
                <w:b/>
                <w:bCs/>
              </w:rPr>
              <w:t>Наименование товара</w:t>
            </w:r>
          </w:p>
        </w:tc>
        <w:tc>
          <w:tcPr>
            <w:tcW w:w="1985" w:type="dxa"/>
            <w:vAlign w:val="center"/>
          </w:tcPr>
          <w:p w:rsidR="00DB6F74" w:rsidRPr="00E72D25" w:rsidRDefault="00DB6F74" w:rsidP="00D647D1">
            <w:pPr>
              <w:jc w:val="center"/>
              <w:rPr>
                <w:b/>
                <w:bCs/>
              </w:rPr>
            </w:pPr>
            <w:r w:rsidRPr="00E72D25">
              <w:rPr>
                <w:b/>
                <w:bCs/>
              </w:rPr>
              <w:t>Ед. изм.</w:t>
            </w:r>
          </w:p>
        </w:tc>
        <w:tc>
          <w:tcPr>
            <w:tcW w:w="5670" w:type="dxa"/>
            <w:vAlign w:val="center"/>
          </w:tcPr>
          <w:p w:rsidR="00DB6F74" w:rsidRPr="00E72D25" w:rsidRDefault="00DB6F74" w:rsidP="00F00172">
            <w:pPr>
              <w:jc w:val="center"/>
              <w:rPr>
                <w:b/>
                <w:bCs/>
              </w:rPr>
            </w:pPr>
            <w:r w:rsidRPr="00E72D25">
              <w:rPr>
                <w:b/>
                <w:bCs/>
              </w:rPr>
              <w:t>Количество</w:t>
            </w:r>
            <w:r w:rsidRPr="00E72D25">
              <w:rPr>
                <w:bCs/>
              </w:rPr>
              <w:t xml:space="preserve"> </w:t>
            </w:r>
          </w:p>
        </w:tc>
        <w:tc>
          <w:tcPr>
            <w:tcW w:w="2268" w:type="dxa"/>
            <w:vAlign w:val="center"/>
          </w:tcPr>
          <w:p w:rsidR="00DB6F74" w:rsidRPr="00E72D25" w:rsidRDefault="00DB6F74" w:rsidP="00D647D1">
            <w:pPr>
              <w:jc w:val="center"/>
              <w:rPr>
                <w:b/>
                <w:bCs/>
              </w:rPr>
            </w:pPr>
            <w:r w:rsidRPr="00E72D25">
              <w:rPr>
                <w:b/>
                <w:bCs/>
              </w:rPr>
              <w:t>Цена приобретения, не более, руб.</w:t>
            </w:r>
          </w:p>
        </w:tc>
      </w:tr>
      <w:tr w:rsidR="00DB6F74" w:rsidRPr="00EB1871" w:rsidTr="00DF1DB3">
        <w:trPr>
          <w:trHeight w:val="387"/>
        </w:trPr>
        <w:tc>
          <w:tcPr>
            <w:tcW w:w="863" w:type="dxa"/>
            <w:gridSpan w:val="2"/>
            <w:vAlign w:val="bottom"/>
          </w:tcPr>
          <w:p w:rsidR="00DB6F74" w:rsidRPr="00EB1871" w:rsidRDefault="00DB6F74" w:rsidP="008E2742">
            <w:pPr>
              <w:numPr>
                <w:ilvl w:val="0"/>
                <w:numId w:val="13"/>
              </w:numPr>
              <w:ind w:left="0" w:firstLine="0"/>
              <w:jc w:val="center"/>
              <w:rPr>
                <w:color w:val="FF0000"/>
              </w:rPr>
            </w:pPr>
          </w:p>
        </w:tc>
        <w:tc>
          <w:tcPr>
            <w:tcW w:w="3688" w:type="dxa"/>
            <w:vAlign w:val="bottom"/>
          </w:tcPr>
          <w:p w:rsidR="00DB6F74" w:rsidRPr="00DF4D1F" w:rsidRDefault="00DB6F74" w:rsidP="004E514F">
            <w:r w:rsidRPr="00DF4D1F">
              <w:t>Блок для записей 9х9х5 см.</w:t>
            </w:r>
          </w:p>
        </w:tc>
        <w:tc>
          <w:tcPr>
            <w:tcW w:w="1985" w:type="dxa"/>
            <w:vAlign w:val="bottom"/>
          </w:tcPr>
          <w:p w:rsidR="00DB6F74" w:rsidRPr="00DF4D1F" w:rsidRDefault="00DB6F74" w:rsidP="00AF2143">
            <w:pPr>
              <w:jc w:val="center"/>
            </w:pPr>
            <w:r w:rsidRPr="00DF4D1F">
              <w:t>шт.</w:t>
            </w:r>
          </w:p>
        </w:tc>
        <w:tc>
          <w:tcPr>
            <w:tcW w:w="5670" w:type="dxa"/>
          </w:tcPr>
          <w:p w:rsidR="00DB6F74" w:rsidRPr="00DF4D1F" w:rsidRDefault="00DB6F74" w:rsidP="004E514F">
            <w:r w:rsidRPr="00DF4D1F">
              <w:t xml:space="preserve">не более 4 единиц </w:t>
            </w:r>
            <w:r w:rsidRPr="00DF4D1F">
              <w:rPr>
                <w:bCs/>
              </w:rPr>
              <w:t>на одного сотрудника в год</w:t>
            </w:r>
          </w:p>
        </w:tc>
        <w:tc>
          <w:tcPr>
            <w:tcW w:w="2268" w:type="dxa"/>
            <w:noWrap/>
            <w:vAlign w:val="bottom"/>
          </w:tcPr>
          <w:p w:rsidR="00DB6F74" w:rsidRPr="00BF1472" w:rsidRDefault="00DB6F74" w:rsidP="004E514F">
            <w:pPr>
              <w:jc w:val="right"/>
            </w:pPr>
            <w:r w:rsidRPr="00BF1472">
              <w:t>80,00</w:t>
            </w:r>
          </w:p>
        </w:tc>
      </w:tr>
      <w:tr w:rsidR="00DB6F74" w:rsidRPr="00EB1871" w:rsidTr="00DF1DB3">
        <w:trPr>
          <w:trHeight w:val="387"/>
        </w:trPr>
        <w:tc>
          <w:tcPr>
            <w:tcW w:w="863" w:type="dxa"/>
            <w:gridSpan w:val="2"/>
            <w:vAlign w:val="bottom"/>
          </w:tcPr>
          <w:p w:rsidR="00DB6F74" w:rsidRPr="00EB1871" w:rsidRDefault="00DB6F74" w:rsidP="008E2742">
            <w:pPr>
              <w:numPr>
                <w:ilvl w:val="0"/>
                <w:numId w:val="13"/>
              </w:numPr>
              <w:ind w:left="0" w:firstLine="0"/>
              <w:jc w:val="center"/>
              <w:rPr>
                <w:color w:val="FF0000"/>
              </w:rPr>
            </w:pPr>
          </w:p>
        </w:tc>
        <w:tc>
          <w:tcPr>
            <w:tcW w:w="3688" w:type="dxa"/>
            <w:vAlign w:val="bottom"/>
          </w:tcPr>
          <w:p w:rsidR="00DB6F74" w:rsidRPr="00DF4D1F" w:rsidRDefault="00DB6F74" w:rsidP="00694668">
            <w:r w:rsidRPr="00DF4D1F">
              <w:t>Блок для записей 9х9х</w:t>
            </w:r>
            <w:r>
              <w:t>9</w:t>
            </w:r>
            <w:r w:rsidRPr="00DF4D1F">
              <w:t xml:space="preserve"> см.</w:t>
            </w:r>
          </w:p>
        </w:tc>
        <w:tc>
          <w:tcPr>
            <w:tcW w:w="1985" w:type="dxa"/>
            <w:vAlign w:val="bottom"/>
          </w:tcPr>
          <w:p w:rsidR="00DB6F74" w:rsidRPr="00DF4D1F" w:rsidRDefault="00DB6F74" w:rsidP="00AF2143">
            <w:pPr>
              <w:jc w:val="center"/>
            </w:pPr>
            <w:r w:rsidRPr="00DF4D1F">
              <w:t>шт.</w:t>
            </w:r>
          </w:p>
        </w:tc>
        <w:tc>
          <w:tcPr>
            <w:tcW w:w="5670" w:type="dxa"/>
          </w:tcPr>
          <w:p w:rsidR="00DB6F74" w:rsidRPr="00DF4D1F" w:rsidRDefault="00DB6F74" w:rsidP="004E514F">
            <w:r w:rsidRPr="00DF4D1F">
              <w:t xml:space="preserve">не более 4 единиц </w:t>
            </w:r>
            <w:r w:rsidRPr="00DF4D1F">
              <w:rPr>
                <w:bCs/>
              </w:rPr>
              <w:t>на одного сотрудника в год</w:t>
            </w:r>
          </w:p>
        </w:tc>
        <w:tc>
          <w:tcPr>
            <w:tcW w:w="2268" w:type="dxa"/>
            <w:noWrap/>
            <w:vAlign w:val="bottom"/>
          </w:tcPr>
          <w:p w:rsidR="00DB6F74" w:rsidRPr="00BF1472" w:rsidRDefault="00DB6F74" w:rsidP="004E514F">
            <w:pPr>
              <w:jc w:val="right"/>
            </w:pPr>
            <w:r w:rsidRPr="00BF1472">
              <w:t>148,40</w:t>
            </w:r>
          </w:p>
        </w:tc>
      </w:tr>
      <w:tr w:rsidR="00DB6F74" w:rsidRPr="00EB1871" w:rsidTr="00DF1DB3">
        <w:trPr>
          <w:trHeight w:val="387"/>
        </w:trPr>
        <w:tc>
          <w:tcPr>
            <w:tcW w:w="863" w:type="dxa"/>
            <w:gridSpan w:val="2"/>
            <w:vAlign w:val="bottom"/>
          </w:tcPr>
          <w:p w:rsidR="00DB6F74" w:rsidRPr="00EB1871" w:rsidRDefault="00DB6F74" w:rsidP="008E2742">
            <w:pPr>
              <w:numPr>
                <w:ilvl w:val="0"/>
                <w:numId w:val="13"/>
              </w:numPr>
              <w:ind w:left="0" w:firstLine="0"/>
              <w:jc w:val="center"/>
              <w:rPr>
                <w:color w:val="FF0000"/>
              </w:rPr>
            </w:pPr>
          </w:p>
        </w:tc>
        <w:tc>
          <w:tcPr>
            <w:tcW w:w="3688" w:type="dxa"/>
            <w:vAlign w:val="bottom"/>
          </w:tcPr>
          <w:p w:rsidR="00DB6F74" w:rsidRPr="00DF4D1F" w:rsidRDefault="00DB6F74" w:rsidP="004E514F">
            <w:r w:rsidRPr="00DF4D1F">
              <w:t>Блок для записей 9х9х5 см.</w:t>
            </w:r>
            <w:r>
              <w:t xml:space="preserve"> в прозрачном боксе</w:t>
            </w:r>
          </w:p>
        </w:tc>
        <w:tc>
          <w:tcPr>
            <w:tcW w:w="1985" w:type="dxa"/>
            <w:vAlign w:val="bottom"/>
          </w:tcPr>
          <w:p w:rsidR="00DB6F74" w:rsidRPr="00DF4D1F" w:rsidRDefault="00DB6F74" w:rsidP="00AF2143">
            <w:pPr>
              <w:jc w:val="center"/>
            </w:pPr>
            <w:r w:rsidRPr="00DF4D1F">
              <w:t>шт.</w:t>
            </w:r>
          </w:p>
        </w:tc>
        <w:tc>
          <w:tcPr>
            <w:tcW w:w="5670" w:type="dxa"/>
          </w:tcPr>
          <w:p w:rsidR="00DB6F74" w:rsidRPr="00DF4D1F" w:rsidRDefault="00DB6F74" w:rsidP="004E514F">
            <w:r w:rsidRPr="00DF4D1F">
              <w:t xml:space="preserve">не более 4 единиц </w:t>
            </w:r>
            <w:r w:rsidRPr="00DF4D1F">
              <w:rPr>
                <w:bCs/>
              </w:rPr>
              <w:t>на одного сотрудника в год</w:t>
            </w:r>
          </w:p>
        </w:tc>
        <w:tc>
          <w:tcPr>
            <w:tcW w:w="2268" w:type="dxa"/>
            <w:noWrap/>
            <w:vAlign w:val="bottom"/>
          </w:tcPr>
          <w:p w:rsidR="00DB6F74" w:rsidRPr="00BF1472" w:rsidRDefault="00DB6F74" w:rsidP="004E514F">
            <w:pPr>
              <w:jc w:val="right"/>
            </w:pPr>
            <w:r w:rsidRPr="00BF1472">
              <w:t>130,00</w:t>
            </w:r>
          </w:p>
        </w:tc>
      </w:tr>
      <w:tr w:rsidR="00DB6F74" w:rsidRPr="00EB1871" w:rsidTr="00266CA7">
        <w:trPr>
          <w:trHeight w:val="263"/>
        </w:trPr>
        <w:tc>
          <w:tcPr>
            <w:tcW w:w="863" w:type="dxa"/>
            <w:gridSpan w:val="2"/>
            <w:vAlign w:val="bottom"/>
          </w:tcPr>
          <w:p w:rsidR="00DB6F74" w:rsidRPr="00EB1871" w:rsidRDefault="00DB6F74" w:rsidP="008E2742">
            <w:pPr>
              <w:numPr>
                <w:ilvl w:val="0"/>
                <w:numId w:val="13"/>
              </w:numPr>
              <w:ind w:left="0" w:firstLine="0"/>
              <w:jc w:val="center"/>
              <w:rPr>
                <w:color w:val="FF0000"/>
              </w:rPr>
            </w:pPr>
          </w:p>
        </w:tc>
        <w:tc>
          <w:tcPr>
            <w:tcW w:w="3688" w:type="dxa"/>
            <w:vAlign w:val="bottom"/>
          </w:tcPr>
          <w:p w:rsidR="00DB6F74" w:rsidRPr="00266CA7" w:rsidRDefault="00DB6F74" w:rsidP="004E514F">
            <w:r w:rsidRPr="00266CA7">
              <w:t xml:space="preserve">Бумага форматом А4, 500 листов. </w:t>
            </w:r>
          </w:p>
        </w:tc>
        <w:tc>
          <w:tcPr>
            <w:tcW w:w="1985" w:type="dxa"/>
            <w:vAlign w:val="bottom"/>
          </w:tcPr>
          <w:p w:rsidR="00DB6F74" w:rsidRPr="00266CA7" w:rsidRDefault="00DB6F74" w:rsidP="00AF2143">
            <w:pPr>
              <w:jc w:val="center"/>
            </w:pPr>
            <w:r w:rsidRPr="00266CA7">
              <w:t>пач.</w:t>
            </w:r>
          </w:p>
        </w:tc>
        <w:tc>
          <w:tcPr>
            <w:tcW w:w="5670" w:type="dxa"/>
          </w:tcPr>
          <w:p w:rsidR="00DB6F74" w:rsidRPr="00266CA7" w:rsidRDefault="00DB6F74" w:rsidP="004E514F">
            <w:r w:rsidRPr="00266CA7">
              <w:t xml:space="preserve">не более 12 единиц </w:t>
            </w:r>
            <w:r w:rsidRPr="00266CA7">
              <w:rPr>
                <w:bCs/>
              </w:rPr>
              <w:t>на одного сотрудника в год</w:t>
            </w:r>
          </w:p>
        </w:tc>
        <w:tc>
          <w:tcPr>
            <w:tcW w:w="2268" w:type="dxa"/>
            <w:noWrap/>
            <w:vAlign w:val="bottom"/>
          </w:tcPr>
          <w:p w:rsidR="00DB6F74" w:rsidRPr="00BF1472" w:rsidRDefault="00DB6F74" w:rsidP="004E514F">
            <w:pPr>
              <w:jc w:val="right"/>
            </w:pPr>
            <w:r>
              <w:t>440,00</w:t>
            </w:r>
          </w:p>
        </w:tc>
      </w:tr>
      <w:tr w:rsidR="00DB6F74" w:rsidRPr="00EB1871" w:rsidTr="00DF1DB3">
        <w:trPr>
          <w:trHeight w:val="236"/>
        </w:trPr>
        <w:tc>
          <w:tcPr>
            <w:tcW w:w="863" w:type="dxa"/>
            <w:gridSpan w:val="2"/>
            <w:vAlign w:val="bottom"/>
          </w:tcPr>
          <w:p w:rsidR="00DB6F74" w:rsidRPr="00EB1871" w:rsidRDefault="00DB6F74" w:rsidP="008E2742">
            <w:pPr>
              <w:numPr>
                <w:ilvl w:val="0"/>
                <w:numId w:val="13"/>
              </w:numPr>
              <w:ind w:left="0" w:firstLine="0"/>
              <w:jc w:val="center"/>
              <w:rPr>
                <w:color w:val="FF0000"/>
              </w:rPr>
            </w:pPr>
          </w:p>
        </w:tc>
        <w:tc>
          <w:tcPr>
            <w:tcW w:w="3688" w:type="dxa"/>
            <w:vAlign w:val="bottom"/>
          </w:tcPr>
          <w:p w:rsidR="00DB6F74" w:rsidRPr="00EB5B98" w:rsidRDefault="00DB6F74" w:rsidP="00EB5B98">
            <w:r w:rsidRPr="00EB5B98">
              <w:t>Бумага с клеевым краем</w:t>
            </w:r>
            <w:r>
              <w:t xml:space="preserve"> </w:t>
            </w:r>
            <w:r w:rsidRPr="00EB5B98">
              <w:t>76х76</w:t>
            </w:r>
            <w:r>
              <w:t xml:space="preserve"> </w:t>
            </w:r>
            <w:r w:rsidRPr="00EB5B98">
              <w:t xml:space="preserve">мм., </w:t>
            </w:r>
          </w:p>
        </w:tc>
        <w:tc>
          <w:tcPr>
            <w:tcW w:w="1985" w:type="dxa"/>
            <w:vAlign w:val="bottom"/>
          </w:tcPr>
          <w:p w:rsidR="00DB6F74" w:rsidRPr="00EB5B98" w:rsidRDefault="00DB6F74" w:rsidP="00AF2143">
            <w:pPr>
              <w:jc w:val="center"/>
            </w:pPr>
            <w:r w:rsidRPr="00EB5B98">
              <w:t>пач.</w:t>
            </w:r>
          </w:p>
        </w:tc>
        <w:tc>
          <w:tcPr>
            <w:tcW w:w="5670" w:type="dxa"/>
          </w:tcPr>
          <w:p w:rsidR="00DB6F74" w:rsidRPr="00EB5B98" w:rsidRDefault="00DB6F74" w:rsidP="00F00172">
            <w:r w:rsidRPr="00EB5B98">
              <w:t xml:space="preserve">не более 4 единиц </w:t>
            </w:r>
            <w:r w:rsidRPr="00EB5B98">
              <w:rPr>
                <w:bCs/>
              </w:rPr>
              <w:t>на одного сотрудника в год</w:t>
            </w:r>
          </w:p>
        </w:tc>
        <w:tc>
          <w:tcPr>
            <w:tcW w:w="2268" w:type="dxa"/>
            <w:noWrap/>
            <w:vAlign w:val="bottom"/>
          </w:tcPr>
          <w:p w:rsidR="00DB6F74" w:rsidRPr="00BF1472" w:rsidRDefault="00DB6F74" w:rsidP="004E514F">
            <w:pPr>
              <w:jc w:val="right"/>
            </w:pPr>
            <w:r w:rsidRPr="00BF1472">
              <w:t>230,00</w:t>
            </w:r>
          </w:p>
        </w:tc>
      </w:tr>
      <w:tr w:rsidR="00DB6F74" w:rsidRPr="00EB1871" w:rsidTr="00DF1DB3">
        <w:trPr>
          <w:trHeight w:val="327"/>
        </w:trPr>
        <w:tc>
          <w:tcPr>
            <w:tcW w:w="863" w:type="dxa"/>
            <w:gridSpan w:val="2"/>
            <w:vAlign w:val="bottom"/>
          </w:tcPr>
          <w:p w:rsidR="00DB6F74" w:rsidRPr="00EB1871" w:rsidRDefault="00DB6F74" w:rsidP="008E2742">
            <w:pPr>
              <w:numPr>
                <w:ilvl w:val="0"/>
                <w:numId w:val="13"/>
              </w:numPr>
              <w:ind w:left="0" w:firstLine="0"/>
              <w:jc w:val="center"/>
              <w:rPr>
                <w:color w:val="FF0000"/>
              </w:rPr>
            </w:pPr>
          </w:p>
        </w:tc>
        <w:tc>
          <w:tcPr>
            <w:tcW w:w="3688" w:type="dxa"/>
            <w:vAlign w:val="bottom"/>
          </w:tcPr>
          <w:p w:rsidR="00DB6F74" w:rsidRPr="00EB5B98" w:rsidRDefault="00DB6F74" w:rsidP="00EB5B98">
            <w:r>
              <w:t>Бумага с клеевым краем  38</w:t>
            </w:r>
            <w:r w:rsidRPr="00EB5B98">
              <w:t>х</w:t>
            </w:r>
            <w:r>
              <w:t>51</w:t>
            </w:r>
            <w:r w:rsidRPr="00EB5B98">
              <w:t xml:space="preserve"> мм., </w:t>
            </w:r>
          </w:p>
        </w:tc>
        <w:tc>
          <w:tcPr>
            <w:tcW w:w="1985" w:type="dxa"/>
            <w:vAlign w:val="bottom"/>
          </w:tcPr>
          <w:p w:rsidR="00DB6F74" w:rsidRPr="00EB5B98" w:rsidRDefault="00DB6F74" w:rsidP="00AF2143">
            <w:pPr>
              <w:jc w:val="center"/>
            </w:pPr>
            <w:r w:rsidRPr="00EB5B98">
              <w:t>шт.</w:t>
            </w:r>
          </w:p>
        </w:tc>
        <w:tc>
          <w:tcPr>
            <w:tcW w:w="5670" w:type="dxa"/>
          </w:tcPr>
          <w:p w:rsidR="00DB6F74" w:rsidRPr="00EB5B98" w:rsidRDefault="00DB6F74" w:rsidP="00F00172">
            <w:r w:rsidRPr="00EB5B98">
              <w:t xml:space="preserve">не более 4 единиц </w:t>
            </w:r>
            <w:r w:rsidRPr="00EB5B98">
              <w:rPr>
                <w:bCs/>
              </w:rPr>
              <w:t>на одного сотрудника в год</w:t>
            </w:r>
          </w:p>
        </w:tc>
        <w:tc>
          <w:tcPr>
            <w:tcW w:w="2268" w:type="dxa"/>
            <w:noWrap/>
            <w:vAlign w:val="bottom"/>
          </w:tcPr>
          <w:p w:rsidR="00DB6F74" w:rsidRPr="00BF1472" w:rsidRDefault="00DB6F74" w:rsidP="004E514F">
            <w:pPr>
              <w:jc w:val="right"/>
            </w:pPr>
            <w:r>
              <w:t>150,00</w:t>
            </w:r>
          </w:p>
        </w:tc>
      </w:tr>
      <w:tr w:rsidR="00DB6F74" w:rsidRPr="00EB1871" w:rsidTr="00D6650C">
        <w:trPr>
          <w:trHeight w:val="345"/>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2D308E" w:rsidRDefault="00DB6F74" w:rsidP="002D308E">
            <w:r w:rsidRPr="002D308E">
              <w:t>Сменная подушка для печати</w:t>
            </w:r>
          </w:p>
        </w:tc>
        <w:tc>
          <w:tcPr>
            <w:tcW w:w="1985" w:type="dxa"/>
            <w:vAlign w:val="bottom"/>
          </w:tcPr>
          <w:p w:rsidR="00DB6F74" w:rsidRPr="002D308E" w:rsidRDefault="00DB6F74" w:rsidP="00AF2143">
            <w:pPr>
              <w:jc w:val="center"/>
            </w:pPr>
            <w:r w:rsidRPr="002D308E">
              <w:t>шт.</w:t>
            </w:r>
          </w:p>
        </w:tc>
        <w:tc>
          <w:tcPr>
            <w:tcW w:w="5670" w:type="dxa"/>
          </w:tcPr>
          <w:p w:rsidR="00DB6F74" w:rsidRPr="002D308E" w:rsidRDefault="00DB6F74" w:rsidP="002D308E">
            <w:r w:rsidRPr="002D308E">
              <w:t xml:space="preserve">не более </w:t>
            </w:r>
            <w:r>
              <w:t>2</w:t>
            </w:r>
            <w:r w:rsidRPr="002D308E">
              <w:t xml:space="preserve"> единицы </w:t>
            </w:r>
            <w:r w:rsidRPr="002D308E">
              <w:rPr>
                <w:bCs/>
              </w:rPr>
              <w:t xml:space="preserve">на </w:t>
            </w:r>
            <w:r>
              <w:rPr>
                <w:bCs/>
              </w:rPr>
              <w:t>организацию</w:t>
            </w:r>
            <w:r w:rsidRPr="002D308E">
              <w:rPr>
                <w:bCs/>
              </w:rPr>
              <w:t xml:space="preserve"> в год</w:t>
            </w:r>
          </w:p>
        </w:tc>
        <w:tc>
          <w:tcPr>
            <w:tcW w:w="2268" w:type="dxa"/>
            <w:noWrap/>
            <w:vAlign w:val="bottom"/>
          </w:tcPr>
          <w:p w:rsidR="00DB6F74" w:rsidRPr="00BF1472" w:rsidRDefault="00DB6F74" w:rsidP="002D308E">
            <w:pPr>
              <w:jc w:val="right"/>
            </w:pPr>
            <w:r>
              <w:t>300,00</w:t>
            </w:r>
          </w:p>
        </w:tc>
      </w:tr>
      <w:tr w:rsidR="00DB6F74" w:rsidRPr="00EB1871" w:rsidTr="00DF1DB3">
        <w:trPr>
          <w:trHeight w:val="340"/>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EE3D36" w:rsidRDefault="00DB6F74" w:rsidP="002D308E">
            <w:r w:rsidRPr="00EE3D36">
              <w:t>Калькулятор большой</w:t>
            </w:r>
          </w:p>
        </w:tc>
        <w:tc>
          <w:tcPr>
            <w:tcW w:w="1985" w:type="dxa"/>
            <w:vAlign w:val="bottom"/>
          </w:tcPr>
          <w:p w:rsidR="00DB6F74" w:rsidRPr="00EE3D36" w:rsidRDefault="00DB6F74" w:rsidP="00AF2143">
            <w:pPr>
              <w:jc w:val="center"/>
            </w:pPr>
            <w:r w:rsidRPr="00EE3D36">
              <w:t>шт.</w:t>
            </w:r>
          </w:p>
        </w:tc>
        <w:tc>
          <w:tcPr>
            <w:tcW w:w="5670" w:type="dxa"/>
          </w:tcPr>
          <w:p w:rsidR="00DB6F74" w:rsidRPr="00EE3D36" w:rsidRDefault="00DB6F74" w:rsidP="002D308E">
            <w:r w:rsidRPr="00EE3D36">
              <w:t xml:space="preserve">не более 1 единицы </w:t>
            </w:r>
            <w:r w:rsidRPr="00EE3D36">
              <w:rPr>
                <w:bCs/>
              </w:rPr>
              <w:t xml:space="preserve">на одного сотрудника в год </w:t>
            </w:r>
          </w:p>
        </w:tc>
        <w:tc>
          <w:tcPr>
            <w:tcW w:w="2268" w:type="dxa"/>
            <w:noWrap/>
            <w:vAlign w:val="bottom"/>
          </w:tcPr>
          <w:p w:rsidR="00DB6F74" w:rsidRPr="00BF1472" w:rsidRDefault="00DB6F74" w:rsidP="002D308E">
            <w:pPr>
              <w:jc w:val="right"/>
            </w:pPr>
            <w:r>
              <w:t>1500,00</w:t>
            </w:r>
          </w:p>
        </w:tc>
      </w:tr>
      <w:tr w:rsidR="00DB6F74" w:rsidRPr="00EB1871" w:rsidTr="00DF1DB3">
        <w:trPr>
          <w:trHeight w:val="273"/>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EE3D36" w:rsidRDefault="00DB6F74" w:rsidP="002D308E">
            <w:r w:rsidRPr="00EE3D36">
              <w:t>Календарь настенный трехсекцио</w:t>
            </w:r>
            <w:r>
              <w:t>н</w:t>
            </w:r>
            <w:r w:rsidRPr="00EE3D36">
              <w:t>ный</w:t>
            </w:r>
          </w:p>
        </w:tc>
        <w:tc>
          <w:tcPr>
            <w:tcW w:w="1985" w:type="dxa"/>
            <w:vAlign w:val="bottom"/>
          </w:tcPr>
          <w:p w:rsidR="00DB6F74" w:rsidRPr="00EE3D36" w:rsidRDefault="00DB6F74" w:rsidP="00AF2143">
            <w:pPr>
              <w:jc w:val="center"/>
            </w:pPr>
            <w:r w:rsidRPr="00EE3D36">
              <w:t>шт.</w:t>
            </w:r>
          </w:p>
        </w:tc>
        <w:tc>
          <w:tcPr>
            <w:tcW w:w="5670" w:type="dxa"/>
          </w:tcPr>
          <w:p w:rsidR="00DB6F74" w:rsidRDefault="00DB6F74" w:rsidP="002D308E"/>
          <w:p w:rsidR="00DB6F74" w:rsidRPr="00EE3D36" w:rsidRDefault="00DB6F74" w:rsidP="002D308E">
            <w:r w:rsidRPr="00EE3D36">
              <w:t xml:space="preserve">не более 1 единицы </w:t>
            </w:r>
            <w:r w:rsidRPr="00EE3D36">
              <w:rPr>
                <w:bCs/>
              </w:rPr>
              <w:t xml:space="preserve">на одного сотрудника в </w:t>
            </w:r>
            <w:r>
              <w:rPr>
                <w:bCs/>
              </w:rPr>
              <w:t>1</w:t>
            </w:r>
            <w:r w:rsidRPr="00EE3D36">
              <w:rPr>
                <w:bCs/>
              </w:rPr>
              <w:t xml:space="preserve"> года</w:t>
            </w:r>
          </w:p>
        </w:tc>
        <w:tc>
          <w:tcPr>
            <w:tcW w:w="2268" w:type="dxa"/>
            <w:noWrap/>
            <w:vAlign w:val="bottom"/>
          </w:tcPr>
          <w:p w:rsidR="00DB6F74" w:rsidRPr="00BF1472" w:rsidRDefault="00DB6F74" w:rsidP="002D308E">
            <w:pPr>
              <w:jc w:val="right"/>
            </w:pPr>
            <w:r>
              <w:t>200,00</w:t>
            </w:r>
          </w:p>
        </w:tc>
      </w:tr>
      <w:tr w:rsidR="00DB6F74" w:rsidRPr="00EB1871" w:rsidTr="00DF1DB3">
        <w:trPr>
          <w:trHeight w:val="349"/>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EE3D36" w:rsidRDefault="00DB6F74" w:rsidP="002D308E">
            <w:r w:rsidRPr="00EE3D36">
              <w:t xml:space="preserve">Клей-карандаш не менее </w:t>
            </w:r>
            <w:r>
              <w:t xml:space="preserve">36 </w:t>
            </w:r>
            <w:r w:rsidRPr="00EE3D36">
              <w:t xml:space="preserve">гр. </w:t>
            </w:r>
          </w:p>
        </w:tc>
        <w:tc>
          <w:tcPr>
            <w:tcW w:w="1985" w:type="dxa"/>
            <w:vAlign w:val="bottom"/>
          </w:tcPr>
          <w:p w:rsidR="00DB6F74" w:rsidRPr="00EE3D36" w:rsidRDefault="00DB6F74" w:rsidP="00AF2143">
            <w:pPr>
              <w:jc w:val="center"/>
            </w:pPr>
            <w:r w:rsidRPr="00EE3D36">
              <w:t>шт.</w:t>
            </w:r>
          </w:p>
        </w:tc>
        <w:tc>
          <w:tcPr>
            <w:tcW w:w="5670" w:type="dxa"/>
          </w:tcPr>
          <w:p w:rsidR="00DB6F74" w:rsidRPr="00EE3D36" w:rsidRDefault="00DB6F74" w:rsidP="002D308E">
            <w:r w:rsidRPr="00EE3D36">
              <w:t xml:space="preserve">не более 4 единиц </w:t>
            </w:r>
            <w:r w:rsidRPr="00EE3D36">
              <w:rPr>
                <w:bCs/>
              </w:rPr>
              <w:t xml:space="preserve">на одного сотрудника в год </w:t>
            </w:r>
          </w:p>
        </w:tc>
        <w:tc>
          <w:tcPr>
            <w:tcW w:w="2268" w:type="dxa"/>
            <w:noWrap/>
            <w:vAlign w:val="bottom"/>
          </w:tcPr>
          <w:p w:rsidR="00DB6F74" w:rsidRPr="00BF1472" w:rsidRDefault="00DB6F74" w:rsidP="002D308E">
            <w:pPr>
              <w:jc w:val="right"/>
            </w:pPr>
            <w:r>
              <w:t>198</w:t>
            </w:r>
            <w:r w:rsidRPr="00BF1472">
              <w:t>,00</w:t>
            </w:r>
          </w:p>
        </w:tc>
      </w:tr>
      <w:tr w:rsidR="00DB6F74" w:rsidRPr="00EB1871" w:rsidTr="00DF1DB3">
        <w:trPr>
          <w:trHeight w:val="297"/>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EE3D36" w:rsidRDefault="00DB6F74" w:rsidP="002D308E">
            <w:r w:rsidRPr="00EE3D36">
              <w:t xml:space="preserve">Корректирующая жидкость </w:t>
            </w:r>
            <w:r>
              <w:t>не менее 20мл.</w:t>
            </w:r>
          </w:p>
        </w:tc>
        <w:tc>
          <w:tcPr>
            <w:tcW w:w="1985" w:type="dxa"/>
            <w:vAlign w:val="bottom"/>
          </w:tcPr>
          <w:p w:rsidR="00DB6F74" w:rsidRPr="00EE3D36" w:rsidRDefault="00DB6F74" w:rsidP="00AF2143">
            <w:pPr>
              <w:jc w:val="center"/>
            </w:pPr>
            <w:r w:rsidRPr="00EE3D36">
              <w:t>шт.</w:t>
            </w:r>
          </w:p>
        </w:tc>
        <w:tc>
          <w:tcPr>
            <w:tcW w:w="5670" w:type="dxa"/>
          </w:tcPr>
          <w:p w:rsidR="00DB6F74" w:rsidRPr="00EE3D36" w:rsidRDefault="00DB6F74" w:rsidP="002D308E">
            <w:r w:rsidRPr="00EE3D36">
              <w:t xml:space="preserve">не более 4 единиц </w:t>
            </w:r>
            <w:r w:rsidRPr="00EE3D36">
              <w:rPr>
                <w:bCs/>
              </w:rPr>
              <w:t xml:space="preserve">на одного сотрудника в год </w:t>
            </w:r>
          </w:p>
        </w:tc>
        <w:tc>
          <w:tcPr>
            <w:tcW w:w="2268" w:type="dxa"/>
            <w:noWrap/>
            <w:vAlign w:val="bottom"/>
          </w:tcPr>
          <w:p w:rsidR="00DB6F74" w:rsidRPr="00BF1472" w:rsidRDefault="00DB6F74" w:rsidP="002D308E">
            <w:pPr>
              <w:jc w:val="right"/>
            </w:pPr>
            <w:r>
              <w:t>100,00</w:t>
            </w:r>
          </w:p>
        </w:tc>
      </w:tr>
      <w:tr w:rsidR="00DB6F74" w:rsidRPr="00EB1871" w:rsidTr="006F5319">
        <w:trPr>
          <w:trHeight w:val="356"/>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6F5319" w:rsidRDefault="00DB6F74" w:rsidP="002D308E">
            <w:r w:rsidRPr="006F5319">
              <w:t>Кнопки 50 шт.</w:t>
            </w:r>
          </w:p>
        </w:tc>
        <w:tc>
          <w:tcPr>
            <w:tcW w:w="1985" w:type="dxa"/>
            <w:vAlign w:val="bottom"/>
          </w:tcPr>
          <w:p w:rsidR="00DB6F74" w:rsidRPr="006F5319" w:rsidRDefault="00DB6F74" w:rsidP="00AF2143">
            <w:pPr>
              <w:jc w:val="center"/>
            </w:pPr>
            <w:r w:rsidRPr="006F5319">
              <w:t>уп.</w:t>
            </w:r>
          </w:p>
        </w:tc>
        <w:tc>
          <w:tcPr>
            <w:tcW w:w="5670" w:type="dxa"/>
          </w:tcPr>
          <w:p w:rsidR="00DB6F74" w:rsidRPr="006F5319" w:rsidRDefault="00DB6F74" w:rsidP="002D308E">
            <w:r w:rsidRPr="006F5319">
              <w:t xml:space="preserve">не более 1 единицы </w:t>
            </w:r>
            <w:r w:rsidRPr="006F5319">
              <w:rPr>
                <w:bCs/>
              </w:rPr>
              <w:t xml:space="preserve">на одного сотрудника в год </w:t>
            </w:r>
          </w:p>
        </w:tc>
        <w:tc>
          <w:tcPr>
            <w:tcW w:w="2268" w:type="dxa"/>
            <w:noWrap/>
            <w:vAlign w:val="bottom"/>
          </w:tcPr>
          <w:p w:rsidR="00DB6F74" w:rsidRPr="00BF1472" w:rsidRDefault="00DB6F74" w:rsidP="002D308E">
            <w:pPr>
              <w:jc w:val="right"/>
            </w:pPr>
            <w:r>
              <w:t>20,00</w:t>
            </w:r>
          </w:p>
        </w:tc>
      </w:tr>
      <w:tr w:rsidR="00DB6F74" w:rsidRPr="00EB1871" w:rsidTr="006F5319">
        <w:trPr>
          <w:trHeight w:val="356"/>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6F5319" w:rsidRDefault="00DB6F74" w:rsidP="002D308E">
            <w:r>
              <w:t>Кнопки-гвоздики 100 шт.</w:t>
            </w:r>
          </w:p>
        </w:tc>
        <w:tc>
          <w:tcPr>
            <w:tcW w:w="1985" w:type="dxa"/>
            <w:vAlign w:val="bottom"/>
          </w:tcPr>
          <w:p w:rsidR="00DB6F74" w:rsidRPr="006F5319" w:rsidRDefault="00DB6F74" w:rsidP="00AF2143">
            <w:pPr>
              <w:jc w:val="center"/>
            </w:pPr>
            <w:r w:rsidRPr="006F5319">
              <w:t>уп.</w:t>
            </w:r>
          </w:p>
        </w:tc>
        <w:tc>
          <w:tcPr>
            <w:tcW w:w="5670" w:type="dxa"/>
          </w:tcPr>
          <w:p w:rsidR="00DB6F74" w:rsidRPr="006F5319" w:rsidRDefault="00DB6F74" w:rsidP="002D308E">
            <w:r w:rsidRPr="006F5319">
              <w:t xml:space="preserve">не более 1 единицы </w:t>
            </w:r>
            <w:r w:rsidRPr="006F5319">
              <w:rPr>
                <w:bCs/>
              </w:rPr>
              <w:t>на одного сотрудника в год</w:t>
            </w:r>
          </w:p>
        </w:tc>
        <w:tc>
          <w:tcPr>
            <w:tcW w:w="2268" w:type="dxa"/>
            <w:noWrap/>
            <w:vAlign w:val="bottom"/>
          </w:tcPr>
          <w:p w:rsidR="00DB6F74" w:rsidRPr="00BF1472" w:rsidRDefault="00DB6F74" w:rsidP="002D308E">
            <w:pPr>
              <w:jc w:val="right"/>
            </w:pPr>
            <w:r>
              <w:t>55,00</w:t>
            </w:r>
          </w:p>
        </w:tc>
      </w:tr>
      <w:tr w:rsidR="00DB6F74" w:rsidRPr="00EB1871" w:rsidTr="00EE3D36">
        <w:trPr>
          <w:trHeight w:val="336"/>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EE3D36" w:rsidRDefault="00DB6F74" w:rsidP="002D308E">
            <w:r w:rsidRPr="00EE3D36">
              <w:t>Ластик</w:t>
            </w:r>
          </w:p>
        </w:tc>
        <w:tc>
          <w:tcPr>
            <w:tcW w:w="1985" w:type="dxa"/>
            <w:vAlign w:val="bottom"/>
          </w:tcPr>
          <w:p w:rsidR="00DB6F74" w:rsidRPr="00EE3D36" w:rsidRDefault="00DB6F74" w:rsidP="00AF2143">
            <w:pPr>
              <w:jc w:val="center"/>
            </w:pPr>
            <w:r w:rsidRPr="00EE3D36">
              <w:t>шт.</w:t>
            </w:r>
          </w:p>
        </w:tc>
        <w:tc>
          <w:tcPr>
            <w:tcW w:w="5670" w:type="dxa"/>
          </w:tcPr>
          <w:p w:rsidR="00DB6F74" w:rsidRPr="00EE3D36" w:rsidRDefault="00DB6F74" w:rsidP="002D308E">
            <w:r w:rsidRPr="00EE3D36">
              <w:t xml:space="preserve">не более 1 единицы </w:t>
            </w:r>
            <w:r w:rsidRPr="00EE3D36">
              <w:rPr>
                <w:bCs/>
              </w:rPr>
              <w:t xml:space="preserve">на одного сотрудника в год </w:t>
            </w:r>
          </w:p>
        </w:tc>
        <w:tc>
          <w:tcPr>
            <w:tcW w:w="2268" w:type="dxa"/>
            <w:noWrap/>
            <w:vAlign w:val="bottom"/>
          </w:tcPr>
          <w:p w:rsidR="00DB6F74" w:rsidRPr="00BF1472" w:rsidRDefault="00DB6F74" w:rsidP="002D308E">
            <w:pPr>
              <w:jc w:val="right"/>
            </w:pPr>
            <w:r w:rsidRPr="00BF1472">
              <w:t>59,00</w:t>
            </w:r>
          </w:p>
        </w:tc>
      </w:tr>
      <w:tr w:rsidR="00DB6F74" w:rsidRPr="00EB1871" w:rsidTr="00DC4B8D">
        <w:trPr>
          <w:trHeight w:val="271"/>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DC4B8D" w:rsidRDefault="00DB6F74" w:rsidP="002D308E">
            <w:r w:rsidRPr="00DC4B8D">
              <w:t>Бумага А4, 100 листов</w:t>
            </w:r>
          </w:p>
        </w:tc>
        <w:tc>
          <w:tcPr>
            <w:tcW w:w="1985" w:type="dxa"/>
            <w:vAlign w:val="bottom"/>
          </w:tcPr>
          <w:p w:rsidR="00DB6F74" w:rsidRPr="00DC4B8D" w:rsidRDefault="00DB6F74" w:rsidP="00AF2143">
            <w:pPr>
              <w:jc w:val="center"/>
            </w:pPr>
            <w:r w:rsidRPr="00DC4B8D">
              <w:t>шт.</w:t>
            </w:r>
          </w:p>
        </w:tc>
        <w:tc>
          <w:tcPr>
            <w:tcW w:w="5670" w:type="dxa"/>
          </w:tcPr>
          <w:p w:rsidR="00DB6F74" w:rsidRPr="00DC4B8D" w:rsidRDefault="00DB6F74" w:rsidP="00DC4B8D">
            <w:r w:rsidRPr="00DC4B8D">
              <w:t xml:space="preserve">не более 10 единиц </w:t>
            </w:r>
            <w:r w:rsidRPr="00DC4B8D">
              <w:rPr>
                <w:bCs/>
              </w:rPr>
              <w:t>на одного сотрудника в год</w:t>
            </w:r>
          </w:p>
        </w:tc>
        <w:tc>
          <w:tcPr>
            <w:tcW w:w="2268" w:type="dxa"/>
            <w:noWrap/>
            <w:vAlign w:val="bottom"/>
          </w:tcPr>
          <w:p w:rsidR="00DB6F74" w:rsidRPr="00BF1472" w:rsidRDefault="00DB6F74" w:rsidP="002D308E">
            <w:pPr>
              <w:jc w:val="right"/>
            </w:pPr>
            <w:r w:rsidRPr="00BF1472">
              <w:t>200,00</w:t>
            </w:r>
          </w:p>
        </w:tc>
      </w:tr>
      <w:tr w:rsidR="00DB6F74" w:rsidRPr="00EB1871" w:rsidTr="00DF1DB3">
        <w:trPr>
          <w:trHeight w:val="630"/>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243AE7" w:rsidRDefault="00DB6F74" w:rsidP="002D308E">
            <w:r w:rsidRPr="00243AE7">
              <w:t xml:space="preserve">Папка </w:t>
            </w:r>
            <w:r>
              <w:t>А4 прозрачный вкладыш карман на торце</w:t>
            </w:r>
          </w:p>
        </w:tc>
        <w:tc>
          <w:tcPr>
            <w:tcW w:w="1985" w:type="dxa"/>
            <w:vAlign w:val="bottom"/>
          </w:tcPr>
          <w:p w:rsidR="00DB6F74" w:rsidRPr="00243AE7" w:rsidRDefault="00DB6F74" w:rsidP="00AF2143">
            <w:pPr>
              <w:jc w:val="center"/>
            </w:pPr>
            <w:r w:rsidRPr="00243AE7">
              <w:t>шт.</w:t>
            </w:r>
          </w:p>
        </w:tc>
        <w:tc>
          <w:tcPr>
            <w:tcW w:w="5670" w:type="dxa"/>
          </w:tcPr>
          <w:p w:rsidR="00DB6F74" w:rsidRPr="00243AE7" w:rsidRDefault="00DB6F74" w:rsidP="002D308E"/>
          <w:p w:rsidR="00DB6F74" w:rsidRPr="00243AE7" w:rsidRDefault="00DB6F74" w:rsidP="002D308E">
            <w:r w:rsidRPr="00243AE7">
              <w:t xml:space="preserve">не более 3 единиц </w:t>
            </w:r>
            <w:r w:rsidRPr="00243AE7">
              <w:rPr>
                <w:bCs/>
              </w:rPr>
              <w:t xml:space="preserve">на одного сотрудника в год </w:t>
            </w:r>
          </w:p>
        </w:tc>
        <w:tc>
          <w:tcPr>
            <w:tcW w:w="2268" w:type="dxa"/>
            <w:noWrap/>
            <w:vAlign w:val="bottom"/>
          </w:tcPr>
          <w:p w:rsidR="00DB6F74" w:rsidRPr="00BF1472" w:rsidRDefault="00DB6F74" w:rsidP="002D308E">
            <w:pPr>
              <w:jc w:val="right"/>
            </w:pPr>
            <w:r>
              <w:t>75,00</w:t>
            </w:r>
          </w:p>
        </w:tc>
      </w:tr>
      <w:tr w:rsidR="00DB6F74" w:rsidRPr="00EB1871" w:rsidTr="00DF1DB3">
        <w:trPr>
          <w:trHeight w:val="630"/>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9E244B" w:rsidRDefault="00DB6F74" w:rsidP="002D308E">
            <w:r w:rsidRPr="009E244B">
              <w:t xml:space="preserve">Папка с арочным </w:t>
            </w:r>
            <w:r>
              <w:t>механизмом (папка-регистратор) 7</w:t>
            </w:r>
            <w:r w:rsidRPr="009E244B">
              <w:t>0 мм.</w:t>
            </w:r>
          </w:p>
        </w:tc>
        <w:tc>
          <w:tcPr>
            <w:tcW w:w="1985" w:type="dxa"/>
            <w:vAlign w:val="bottom"/>
          </w:tcPr>
          <w:p w:rsidR="00DB6F74" w:rsidRPr="009E244B" w:rsidRDefault="00DB6F74" w:rsidP="00AF2143">
            <w:pPr>
              <w:jc w:val="center"/>
            </w:pPr>
            <w:r w:rsidRPr="009E244B">
              <w:t>шт.</w:t>
            </w:r>
          </w:p>
        </w:tc>
        <w:tc>
          <w:tcPr>
            <w:tcW w:w="5670" w:type="dxa"/>
          </w:tcPr>
          <w:p w:rsidR="00DB6F74" w:rsidRDefault="00DB6F74" w:rsidP="002D308E"/>
          <w:p w:rsidR="00DB6F74" w:rsidRDefault="00DB6F74" w:rsidP="002D308E">
            <w:r w:rsidRPr="009E244B">
              <w:t xml:space="preserve">не более 3 единиц </w:t>
            </w:r>
            <w:r w:rsidRPr="009E244B">
              <w:rPr>
                <w:bCs/>
              </w:rPr>
              <w:t>на одного сотрудника в год</w:t>
            </w:r>
          </w:p>
        </w:tc>
        <w:tc>
          <w:tcPr>
            <w:tcW w:w="2268" w:type="dxa"/>
            <w:noWrap/>
            <w:vAlign w:val="bottom"/>
          </w:tcPr>
          <w:p w:rsidR="00DB6F74" w:rsidRPr="00BF1472" w:rsidRDefault="00DB6F74" w:rsidP="002D308E">
            <w:pPr>
              <w:jc w:val="right"/>
            </w:pPr>
            <w:r>
              <w:t>350</w:t>
            </w:r>
            <w:r w:rsidRPr="00BF1472">
              <w:t>,00</w:t>
            </w:r>
          </w:p>
        </w:tc>
      </w:tr>
      <w:tr w:rsidR="00DB6F74" w:rsidRPr="00EB1871" w:rsidTr="00DF1DB3">
        <w:trPr>
          <w:trHeight w:val="630"/>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9E244B" w:rsidRDefault="00DB6F74" w:rsidP="002D308E">
            <w:r w:rsidRPr="009E244B">
              <w:t xml:space="preserve">Папка с арочным </w:t>
            </w:r>
            <w:r>
              <w:t>механизмом (папка-регистратор) 8</w:t>
            </w:r>
            <w:r w:rsidRPr="009E244B">
              <w:t>0 мм.</w:t>
            </w:r>
          </w:p>
        </w:tc>
        <w:tc>
          <w:tcPr>
            <w:tcW w:w="1985" w:type="dxa"/>
            <w:vAlign w:val="bottom"/>
          </w:tcPr>
          <w:p w:rsidR="00DB6F74" w:rsidRPr="009E244B" w:rsidRDefault="00DB6F74" w:rsidP="00AF2143">
            <w:pPr>
              <w:jc w:val="center"/>
            </w:pPr>
            <w:r w:rsidRPr="009E244B">
              <w:t>Шт</w:t>
            </w:r>
            <w:r>
              <w:t>.</w:t>
            </w:r>
          </w:p>
        </w:tc>
        <w:tc>
          <w:tcPr>
            <w:tcW w:w="5670" w:type="dxa"/>
          </w:tcPr>
          <w:p w:rsidR="00DB6F74" w:rsidRDefault="00DB6F74" w:rsidP="002D308E"/>
          <w:p w:rsidR="00DB6F74" w:rsidRPr="009E244B" w:rsidRDefault="00DB6F74" w:rsidP="002D308E">
            <w:r w:rsidRPr="009E244B">
              <w:t xml:space="preserve">не более 3 единиц </w:t>
            </w:r>
            <w:r w:rsidRPr="009E244B">
              <w:rPr>
                <w:bCs/>
              </w:rPr>
              <w:t>на одного сотрудника в год</w:t>
            </w:r>
          </w:p>
        </w:tc>
        <w:tc>
          <w:tcPr>
            <w:tcW w:w="2268" w:type="dxa"/>
            <w:noWrap/>
            <w:vAlign w:val="bottom"/>
          </w:tcPr>
          <w:p w:rsidR="00DB6F74" w:rsidRPr="00BF1472" w:rsidRDefault="00DB6F74" w:rsidP="002D308E">
            <w:pPr>
              <w:jc w:val="right"/>
            </w:pPr>
            <w:r>
              <w:t>260,00</w:t>
            </w:r>
          </w:p>
        </w:tc>
      </w:tr>
      <w:tr w:rsidR="00DB6F74" w:rsidRPr="00EB1871" w:rsidTr="00EB5B98">
        <w:trPr>
          <w:trHeight w:val="351"/>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EB5B98" w:rsidRDefault="00DB6F74" w:rsidP="002D308E">
            <w:r w:rsidRPr="00EB5B98">
              <w:t>Папка на кольцах А4 50мм</w:t>
            </w:r>
          </w:p>
        </w:tc>
        <w:tc>
          <w:tcPr>
            <w:tcW w:w="1985" w:type="dxa"/>
            <w:vAlign w:val="bottom"/>
          </w:tcPr>
          <w:p w:rsidR="00DB6F74" w:rsidRPr="00EB5B98" w:rsidRDefault="00DB6F74" w:rsidP="00AF2143">
            <w:pPr>
              <w:jc w:val="center"/>
            </w:pPr>
            <w:r w:rsidRPr="00EB5B98">
              <w:t>шт.</w:t>
            </w:r>
          </w:p>
        </w:tc>
        <w:tc>
          <w:tcPr>
            <w:tcW w:w="5670" w:type="dxa"/>
          </w:tcPr>
          <w:p w:rsidR="00DB6F74" w:rsidRPr="00EB5B98" w:rsidRDefault="00DB6F74" w:rsidP="002D308E">
            <w:r w:rsidRPr="00EB5B98">
              <w:t xml:space="preserve">не более 1 единицы </w:t>
            </w:r>
            <w:r w:rsidRPr="00EB5B98">
              <w:rPr>
                <w:bCs/>
              </w:rPr>
              <w:t xml:space="preserve">на одного сотрудника в год </w:t>
            </w:r>
          </w:p>
        </w:tc>
        <w:tc>
          <w:tcPr>
            <w:tcW w:w="2268" w:type="dxa"/>
            <w:noWrap/>
            <w:vAlign w:val="bottom"/>
          </w:tcPr>
          <w:p w:rsidR="00DB6F74" w:rsidRPr="00BF1472" w:rsidRDefault="00DB6F74" w:rsidP="002D308E">
            <w:pPr>
              <w:jc w:val="right"/>
            </w:pPr>
            <w:r w:rsidRPr="00BF1472">
              <w:t>228,00</w:t>
            </w:r>
          </w:p>
        </w:tc>
      </w:tr>
      <w:tr w:rsidR="00DB6F74" w:rsidRPr="00EB1871" w:rsidTr="00DF4D1F">
        <w:trPr>
          <w:trHeight w:val="272"/>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DF4D1F" w:rsidRDefault="00DB6F74" w:rsidP="002D308E">
            <w:r w:rsidRPr="00DF4D1F">
              <w:t xml:space="preserve">Папка файловая (мультифора) А4 </w:t>
            </w:r>
          </w:p>
        </w:tc>
        <w:tc>
          <w:tcPr>
            <w:tcW w:w="1985" w:type="dxa"/>
            <w:vAlign w:val="bottom"/>
          </w:tcPr>
          <w:p w:rsidR="00DB6F74" w:rsidRPr="00DF4D1F" w:rsidRDefault="00DB6F74" w:rsidP="00AF2143">
            <w:pPr>
              <w:jc w:val="center"/>
            </w:pPr>
            <w:r w:rsidRPr="00DF4D1F">
              <w:t>шт.</w:t>
            </w:r>
          </w:p>
        </w:tc>
        <w:tc>
          <w:tcPr>
            <w:tcW w:w="5670" w:type="dxa"/>
          </w:tcPr>
          <w:p w:rsidR="00DB6F74" w:rsidRPr="00DF4D1F" w:rsidRDefault="00DB6F74" w:rsidP="002D308E">
            <w:r w:rsidRPr="00DF4D1F">
              <w:t xml:space="preserve">не более 400 единиц </w:t>
            </w:r>
            <w:r w:rsidRPr="00DF4D1F">
              <w:rPr>
                <w:bCs/>
              </w:rPr>
              <w:t>на одного сотрудника в год</w:t>
            </w:r>
          </w:p>
        </w:tc>
        <w:tc>
          <w:tcPr>
            <w:tcW w:w="2268" w:type="dxa"/>
            <w:noWrap/>
            <w:vAlign w:val="bottom"/>
          </w:tcPr>
          <w:p w:rsidR="00DB6F74" w:rsidRPr="00BF1472" w:rsidRDefault="00DB6F74" w:rsidP="002D308E">
            <w:pPr>
              <w:jc w:val="right"/>
            </w:pPr>
            <w:r w:rsidRPr="00BF1472">
              <w:t>4,00</w:t>
            </w:r>
          </w:p>
        </w:tc>
      </w:tr>
      <w:tr w:rsidR="00DB6F74" w:rsidRPr="00EB1871" w:rsidTr="00DF1DB3">
        <w:trPr>
          <w:trHeight w:val="630"/>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9E244B" w:rsidRDefault="00DB6F74" w:rsidP="002D308E">
            <w:r w:rsidRPr="009E244B">
              <w:t>Папка – скоросшиватель «Дело» картонная</w:t>
            </w:r>
          </w:p>
        </w:tc>
        <w:tc>
          <w:tcPr>
            <w:tcW w:w="1985" w:type="dxa"/>
            <w:vAlign w:val="bottom"/>
          </w:tcPr>
          <w:p w:rsidR="00DB6F74" w:rsidRPr="009E244B" w:rsidRDefault="00DB6F74" w:rsidP="00AF2143">
            <w:pPr>
              <w:jc w:val="center"/>
            </w:pPr>
            <w:r w:rsidRPr="009E244B">
              <w:t>шт.</w:t>
            </w:r>
          </w:p>
        </w:tc>
        <w:tc>
          <w:tcPr>
            <w:tcW w:w="5670" w:type="dxa"/>
          </w:tcPr>
          <w:p w:rsidR="00DB6F74" w:rsidRPr="009E244B" w:rsidRDefault="00DB6F74" w:rsidP="002D308E"/>
          <w:p w:rsidR="00DB6F74" w:rsidRPr="009E244B" w:rsidRDefault="00DB6F74" w:rsidP="002D308E">
            <w:r w:rsidRPr="009E244B">
              <w:t xml:space="preserve">не более 100 единиц </w:t>
            </w:r>
            <w:r w:rsidRPr="009E244B">
              <w:rPr>
                <w:bCs/>
              </w:rPr>
              <w:t xml:space="preserve">на одного сотрудника в год </w:t>
            </w:r>
          </w:p>
        </w:tc>
        <w:tc>
          <w:tcPr>
            <w:tcW w:w="2268" w:type="dxa"/>
            <w:noWrap/>
            <w:vAlign w:val="bottom"/>
          </w:tcPr>
          <w:p w:rsidR="00DB6F74" w:rsidRPr="00BF1472" w:rsidRDefault="00DB6F74" w:rsidP="002D308E">
            <w:pPr>
              <w:jc w:val="right"/>
            </w:pPr>
            <w:r w:rsidRPr="00BF1472">
              <w:t>20,00</w:t>
            </w:r>
          </w:p>
        </w:tc>
      </w:tr>
      <w:tr w:rsidR="00DB6F74" w:rsidRPr="00EB1871" w:rsidTr="00DF1DB3">
        <w:trPr>
          <w:trHeight w:val="630"/>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EB5B98" w:rsidRDefault="00DB6F74" w:rsidP="002D308E">
            <w:r w:rsidRPr="00EB5B98">
              <w:t>Папка-картотека на резинке и кнопке</w:t>
            </w:r>
          </w:p>
        </w:tc>
        <w:tc>
          <w:tcPr>
            <w:tcW w:w="1985" w:type="dxa"/>
            <w:vAlign w:val="bottom"/>
          </w:tcPr>
          <w:p w:rsidR="00DB6F74" w:rsidRPr="00EB5B98" w:rsidRDefault="00DB6F74" w:rsidP="00AF2143">
            <w:pPr>
              <w:jc w:val="center"/>
            </w:pPr>
            <w:r w:rsidRPr="00EB5B98">
              <w:t>шт.</w:t>
            </w:r>
          </w:p>
        </w:tc>
        <w:tc>
          <w:tcPr>
            <w:tcW w:w="5670" w:type="dxa"/>
          </w:tcPr>
          <w:p w:rsidR="00DB6F74" w:rsidRPr="00EB5B98" w:rsidRDefault="00DB6F74" w:rsidP="002D308E"/>
          <w:p w:rsidR="00DB6F74" w:rsidRPr="00EB5B98" w:rsidRDefault="00DB6F74" w:rsidP="002D308E">
            <w:r w:rsidRPr="00EB5B98">
              <w:t xml:space="preserve">не более 1 единицы </w:t>
            </w:r>
            <w:r w:rsidRPr="00EB5B98">
              <w:rPr>
                <w:bCs/>
              </w:rPr>
              <w:t>на одного сотрудника в год</w:t>
            </w:r>
          </w:p>
        </w:tc>
        <w:tc>
          <w:tcPr>
            <w:tcW w:w="2268" w:type="dxa"/>
            <w:noWrap/>
            <w:vAlign w:val="bottom"/>
          </w:tcPr>
          <w:p w:rsidR="00DB6F74" w:rsidRPr="00BF1472" w:rsidRDefault="00DB6F74" w:rsidP="002D308E">
            <w:pPr>
              <w:jc w:val="right"/>
            </w:pPr>
            <w:r w:rsidRPr="00BF1472">
              <w:t>446,00</w:t>
            </w:r>
          </w:p>
        </w:tc>
      </w:tr>
      <w:tr w:rsidR="00DB6F74" w:rsidRPr="00EB1871" w:rsidTr="00D6650C">
        <w:trPr>
          <w:trHeight w:val="317"/>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DF4D1F" w:rsidRDefault="00DB6F74" w:rsidP="002D308E">
            <w:r w:rsidRPr="00DF4D1F">
              <w:t>Ручка гелевая</w:t>
            </w:r>
          </w:p>
        </w:tc>
        <w:tc>
          <w:tcPr>
            <w:tcW w:w="1985" w:type="dxa"/>
            <w:vAlign w:val="bottom"/>
          </w:tcPr>
          <w:p w:rsidR="00DB6F74" w:rsidRPr="00DF4D1F" w:rsidRDefault="00DB6F74" w:rsidP="00AF2143">
            <w:pPr>
              <w:jc w:val="center"/>
            </w:pPr>
            <w:r w:rsidRPr="00DF4D1F">
              <w:t>шт.</w:t>
            </w:r>
          </w:p>
        </w:tc>
        <w:tc>
          <w:tcPr>
            <w:tcW w:w="5670" w:type="dxa"/>
          </w:tcPr>
          <w:p w:rsidR="00DB6F74" w:rsidRPr="00DF4D1F" w:rsidRDefault="00DB6F74" w:rsidP="002D308E">
            <w:r w:rsidRPr="00DF4D1F">
              <w:t xml:space="preserve">не более 4 единиц </w:t>
            </w:r>
            <w:r w:rsidRPr="00DF4D1F">
              <w:rPr>
                <w:bCs/>
              </w:rPr>
              <w:t>на одного сотрудника в год</w:t>
            </w:r>
          </w:p>
        </w:tc>
        <w:tc>
          <w:tcPr>
            <w:tcW w:w="2268" w:type="dxa"/>
            <w:noWrap/>
            <w:vAlign w:val="bottom"/>
          </w:tcPr>
          <w:p w:rsidR="00DB6F74" w:rsidRPr="00BF1472" w:rsidRDefault="00DB6F74" w:rsidP="002D308E">
            <w:pPr>
              <w:jc w:val="right"/>
            </w:pPr>
            <w:r w:rsidRPr="00BF1472">
              <w:t>72,00</w:t>
            </w:r>
          </w:p>
        </w:tc>
      </w:tr>
      <w:tr w:rsidR="00DB6F74" w:rsidRPr="00EB1871" w:rsidTr="00DF1DB3">
        <w:trPr>
          <w:trHeight w:val="168"/>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DF4D1F" w:rsidRDefault="00DB6F74" w:rsidP="002D308E">
            <w:r w:rsidRPr="00DF4D1F">
              <w:t>Ручка шариковая</w:t>
            </w:r>
          </w:p>
        </w:tc>
        <w:tc>
          <w:tcPr>
            <w:tcW w:w="1985" w:type="dxa"/>
            <w:vAlign w:val="bottom"/>
          </w:tcPr>
          <w:p w:rsidR="00DB6F74" w:rsidRPr="00DF4D1F" w:rsidRDefault="00DB6F74" w:rsidP="00AF2143">
            <w:pPr>
              <w:jc w:val="center"/>
            </w:pPr>
            <w:r w:rsidRPr="00DF4D1F">
              <w:t>шт.</w:t>
            </w:r>
          </w:p>
        </w:tc>
        <w:tc>
          <w:tcPr>
            <w:tcW w:w="5670" w:type="dxa"/>
          </w:tcPr>
          <w:p w:rsidR="00DB6F74" w:rsidRPr="00DF4D1F" w:rsidRDefault="00DB6F74" w:rsidP="002D308E">
            <w:r w:rsidRPr="00DF4D1F">
              <w:t xml:space="preserve">не более 4 единиц </w:t>
            </w:r>
            <w:r w:rsidRPr="00DF4D1F">
              <w:rPr>
                <w:bCs/>
              </w:rPr>
              <w:t>на одного сотрудника в год</w:t>
            </w:r>
          </w:p>
        </w:tc>
        <w:tc>
          <w:tcPr>
            <w:tcW w:w="2268" w:type="dxa"/>
            <w:noWrap/>
            <w:vAlign w:val="bottom"/>
          </w:tcPr>
          <w:p w:rsidR="00DB6F74" w:rsidRPr="00BF1472" w:rsidRDefault="00DB6F74" w:rsidP="002D308E">
            <w:pPr>
              <w:jc w:val="right"/>
            </w:pPr>
            <w:r w:rsidRPr="00BF1472">
              <w:t>79,00</w:t>
            </w:r>
          </w:p>
        </w:tc>
      </w:tr>
      <w:tr w:rsidR="00DB6F74" w:rsidRPr="00EB1871" w:rsidTr="00D6650C">
        <w:trPr>
          <w:trHeight w:val="327"/>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9E244B" w:rsidRDefault="00DB6F74" w:rsidP="002D308E">
            <w:r w:rsidRPr="009E244B">
              <w:t xml:space="preserve">Скобы для степлера № </w:t>
            </w:r>
            <w:r>
              <w:t>24/6</w:t>
            </w:r>
          </w:p>
        </w:tc>
        <w:tc>
          <w:tcPr>
            <w:tcW w:w="1985" w:type="dxa"/>
            <w:vAlign w:val="bottom"/>
          </w:tcPr>
          <w:p w:rsidR="00DB6F74" w:rsidRPr="009E244B" w:rsidRDefault="00DB6F74" w:rsidP="00AF2143">
            <w:pPr>
              <w:jc w:val="center"/>
            </w:pPr>
            <w:r w:rsidRPr="009E244B">
              <w:t>упак.</w:t>
            </w:r>
          </w:p>
        </w:tc>
        <w:tc>
          <w:tcPr>
            <w:tcW w:w="5670" w:type="dxa"/>
          </w:tcPr>
          <w:p w:rsidR="00DB6F74" w:rsidRPr="009E244B" w:rsidRDefault="00DB6F74" w:rsidP="002D308E">
            <w:r w:rsidRPr="009E244B">
              <w:t xml:space="preserve">не более 4 единицы </w:t>
            </w:r>
            <w:r w:rsidRPr="009E244B">
              <w:rPr>
                <w:bCs/>
              </w:rPr>
              <w:t xml:space="preserve">на одного сотрудника в год </w:t>
            </w:r>
          </w:p>
        </w:tc>
        <w:tc>
          <w:tcPr>
            <w:tcW w:w="2268" w:type="dxa"/>
            <w:noWrap/>
            <w:vAlign w:val="bottom"/>
          </w:tcPr>
          <w:p w:rsidR="00DB6F74" w:rsidRPr="00BF1472" w:rsidRDefault="00DB6F74" w:rsidP="002D308E">
            <w:pPr>
              <w:jc w:val="right"/>
            </w:pPr>
            <w:r>
              <w:t>68,00</w:t>
            </w:r>
          </w:p>
        </w:tc>
      </w:tr>
      <w:tr w:rsidR="00DB6F74" w:rsidRPr="00EB1871" w:rsidTr="00D6650C">
        <w:trPr>
          <w:trHeight w:val="327"/>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9E244B" w:rsidRDefault="00DB6F74" w:rsidP="00657FA7">
            <w:r w:rsidRPr="009E244B">
              <w:t xml:space="preserve">Скобы для степлера № </w:t>
            </w:r>
            <w:r>
              <w:t>10</w:t>
            </w:r>
          </w:p>
        </w:tc>
        <w:tc>
          <w:tcPr>
            <w:tcW w:w="1985" w:type="dxa"/>
            <w:vAlign w:val="bottom"/>
          </w:tcPr>
          <w:p w:rsidR="00DB6F74" w:rsidRPr="009E244B" w:rsidRDefault="00DB6F74" w:rsidP="00657FA7">
            <w:pPr>
              <w:jc w:val="center"/>
            </w:pPr>
            <w:r w:rsidRPr="009E244B">
              <w:t>упак.</w:t>
            </w:r>
          </w:p>
        </w:tc>
        <w:tc>
          <w:tcPr>
            <w:tcW w:w="5670" w:type="dxa"/>
          </w:tcPr>
          <w:p w:rsidR="00DB6F74" w:rsidRPr="009E244B" w:rsidRDefault="00DB6F74" w:rsidP="00657FA7">
            <w:r w:rsidRPr="009E244B">
              <w:t xml:space="preserve">не более </w:t>
            </w:r>
            <w:r>
              <w:t>2</w:t>
            </w:r>
            <w:r w:rsidRPr="009E244B">
              <w:t xml:space="preserve"> единицы </w:t>
            </w:r>
            <w:r w:rsidRPr="009E244B">
              <w:rPr>
                <w:bCs/>
              </w:rPr>
              <w:t xml:space="preserve">на одного сотрудника в год </w:t>
            </w:r>
          </w:p>
        </w:tc>
        <w:tc>
          <w:tcPr>
            <w:tcW w:w="2268" w:type="dxa"/>
            <w:noWrap/>
            <w:vAlign w:val="bottom"/>
          </w:tcPr>
          <w:p w:rsidR="00DB6F74" w:rsidRPr="00BF1472" w:rsidRDefault="00DB6F74" w:rsidP="002D308E">
            <w:pPr>
              <w:jc w:val="right"/>
            </w:pPr>
            <w:r>
              <w:t>30,00</w:t>
            </w:r>
          </w:p>
        </w:tc>
      </w:tr>
      <w:tr w:rsidR="00DB6F74" w:rsidRPr="00EB1871" w:rsidTr="006F5319">
        <w:trPr>
          <w:trHeight w:val="264"/>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6F5319" w:rsidRDefault="00DB6F74" w:rsidP="002D308E">
            <w:r w:rsidRPr="006F5319">
              <w:t xml:space="preserve">Скрепки длиной </w:t>
            </w:r>
            <w:r>
              <w:t>33</w:t>
            </w:r>
            <w:r w:rsidRPr="006F5319">
              <w:t xml:space="preserve"> мм</w:t>
            </w:r>
          </w:p>
        </w:tc>
        <w:tc>
          <w:tcPr>
            <w:tcW w:w="1985" w:type="dxa"/>
            <w:vAlign w:val="bottom"/>
          </w:tcPr>
          <w:p w:rsidR="00DB6F74" w:rsidRPr="006F5319" w:rsidRDefault="00DB6F74" w:rsidP="00AF2143">
            <w:pPr>
              <w:jc w:val="center"/>
            </w:pPr>
            <w:r w:rsidRPr="006F5319">
              <w:t>упак.</w:t>
            </w:r>
          </w:p>
        </w:tc>
        <w:tc>
          <w:tcPr>
            <w:tcW w:w="5670" w:type="dxa"/>
          </w:tcPr>
          <w:p w:rsidR="00DB6F74" w:rsidRPr="006F5319" w:rsidRDefault="00DB6F74" w:rsidP="002D308E">
            <w:bookmarkStart w:id="0" w:name="OLE_LINK1"/>
            <w:r w:rsidRPr="006F5319">
              <w:t xml:space="preserve">не более </w:t>
            </w:r>
            <w:r>
              <w:t>2</w:t>
            </w:r>
            <w:r w:rsidRPr="006F5319">
              <w:t xml:space="preserve"> единиц </w:t>
            </w:r>
            <w:r w:rsidRPr="006F5319">
              <w:rPr>
                <w:bCs/>
              </w:rPr>
              <w:t xml:space="preserve">на одного сотрудника в год </w:t>
            </w:r>
            <w:bookmarkEnd w:id="0"/>
          </w:p>
        </w:tc>
        <w:tc>
          <w:tcPr>
            <w:tcW w:w="2268" w:type="dxa"/>
            <w:noWrap/>
            <w:vAlign w:val="bottom"/>
          </w:tcPr>
          <w:p w:rsidR="00DB6F74" w:rsidRPr="00BF1472" w:rsidRDefault="00DB6F74" w:rsidP="002D308E">
            <w:pPr>
              <w:jc w:val="right"/>
            </w:pPr>
            <w:r>
              <w:t>40,00</w:t>
            </w:r>
          </w:p>
        </w:tc>
      </w:tr>
      <w:tr w:rsidR="00DB6F74" w:rsidRPr="00EB1871" w:rsidTr="006F5319">
        <w:trPr>
          <w:trHeight w:val="264"/>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6F5319" w:rsidRDefault="00DB6F74" w:rsidP="002D308E">
            <w:r w:rsidRPr="006F5319">
              <w:t xml:space="preserve">Скрепки длиной </w:t>
            </w:r>
            <w:r>
              <w:t>28</w:t>
            </w:r>
            <w:r w:rsidRPr="006F5319">
              <w:t xml:space="preserve"> мм</w:t>
            </w:r>
          </w:p>
        </w:tc>
        <w:tc>
          <w:tcPr>
            <w:tcW w:w="1985" w:type="dxa"/>
            <w:vAlign w:val="bottom"/>
          </w:tcPr>
          <w:p w:rsidR="00DB6F74" w:rsidRPr="006F5319" w:rsidRDefault="00DB6F74" w:rsidP="00AF2143">
            <w:pPr>
              <w:jc w:val="center"/>
            </w:pPr>
            <w:r>
              <w:t>упак</w:t>
            </w:r>
          </w:p>
        </w:tc>
        <w:tc>
          <w:tcPr>
            <w:tcW w:w="5670" w:type="dxa"/>
          </w:tcPr>
          <w:p w:rsidR="00DB6F74" w:rsidRPr="006F5319" w:rsidRDefault="00DB6F74" w:rsidP="002D308E">
            <w:r w:rsidRPr="006F5319">
              <w:t xml:space="preserve">не более </w:t>
            </w:r>
            <w:r>
              <w:t>2</w:t>
            </w:r>
            <w:r w:rsidRPr="006F5319">
              <w:t xml:space="preserve"> единиц </w:t>
            </w:r>
            <w:r w:rsidRPr="006F5319">
              <w:rPr>
                <w:bCs/>
              </w:rPr>
              <w:t>на одного сотрудника в год</w:t>
            </w:r>
          </w:p>
        </w:tc>
        <w:tc>
          <w:tcPr>
            <w:tcW w:w="2268" w:type="dxa"/>
            <w:noWrap/>
            <w:vAlign w:val="bottom"/>
          </w:tcPr>
          <w:p w:rsidR="00DB6F74" w:rsidRDefault="00DB6F74" w:rsidP="002D308E">
            <w:pPr>
              <w:jc w:val="right"/>
            </w:pPr>
            <w:r>
              <w:t>35,00</w:t>
            </w:r>
          </w:p>
        </w:tc>
      </w:tr>
      <w:tr w:rsidR="00DB6F74" w:rsidRPr="00EB1871" w:rsidTr="006F5319">
        <w:trPr>
          <w:trHeight w:val="264"/>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6F5319" w:rsidRDefault="00DB6F74" w:rsidP="002D308E">
            <w:r w:rsidRPr="006F5319">
              <w:t xml:space="preserve">Скрепки длиной </w:t>
            </w:r>
            <w:r>
              <w:t>50</w:t>
            </w:r>
            <w:r w:rsidRPr="006F5319">
              <w:t xml:space="preserve"> мм</w:t>
            </w:r>
          </w:p>
        </w:tc>
        <w:tc>
          <w:tcPr>
            <w:tcW w:w="1985" w:type="dxa"/>
            <w:vAlign w:val="bottom"/>
          </w:tcPr>
          <w:p w:rsidR="00DB6F74" w:rsidRPr="006F5319" w:rsidRDefault="00DB6F74" w:rsidP="00AF2143">
            <w:pPr>
              <w:jc w:val="center"/>
            </w:pPr>
            <w:r>
              <w:t>упак</w:t>
            </w:r>
          </w:p>
        </w:tc>
        <w:tc>
          <w:tcPr>
            <w:tcW w:w="5670" w:type="dxa"/>
          </w:tcPr>
          <w:p w:rsidR="00DB6F74" w:rsidRPr="006F5319" w:rsidRDefault="00DB6F74" w:rsidP="00657FA7">
            <w:r>
              <w:t>не более 1</w:t>
            </w:r>
            <w:r w:rsidRPr="006F5319">
              <w:t xml:space="preserve"> единиц </w:t>
            </w:r>
            <w:r w:rsidRPr="006F5319">
              <w:rPr>
                <w:bCs/>
              </w:rPr>
              <w:t xml:space="preserve">на одного сотрудника в год </w:t>
            </w:r>
          </w:p>
        </w:tc>
        <w:tc>
          <w:tcPr>
            <w:tcW w:w="2268" w:type="dxa"/>
            <w:noWrap/>
            <w:vAlign w:val="bottom"/>
          </w:tcPr>
          <w:p w:rsidR="00DB6F74" w:rsidRDefault="00DB6F74" w:rsidP="002D308E">
            <w:pPr>
              <w:jc w:val="right"/>
            </w:pPr>
            <w:r>
              <w:t>77,00</w:t>
            </w:r>
          </w:p>
        </w:tc>
      </w:tr>
      <w:tr w:rsidR="00DB6F74" w:rsidRPr="00EB1871" w:rsidTr="00DF1DB3">
        <w:trPr>
          <w:trHeight w:val="630"/>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1E2895" w:rsidRDefault="00DB6F74" w:rsidP="001E2895">
            <w:r w:rsidRPr="001E2895">
              <w:t xml:space="preserve">Бумага с клеевым краем 51х51 мм, 250 л. </w:t>
            </w:r>
          </w:p>
        </w:tc>
        <w:tc>
          <w:tcPr>
            <w:tcW w:w="1985" w:type="dxa"/>
            <w:vAlign w:val="bottom"/>
          </w:tcPr>
          <w:p w:rsidR="00DB6F74" w:rsidRPr="001E2895" w:rsidRDefault="00DB6F74" w:rsidP="00AF2143">
            <w:pPr>
              <w:jc w:val="center"/>
            </w:pPr>
            <w:r w:rsidRPr="001E2895">
              <w:t>шт.</w:t>
            </w:r>
          </w:p>
        </w:tc>
        <w:tc>
          <w:tcPr>
            <w:tcW w:w="5670" w:type="dxa"/>
          </w:tcPr>
          <w:p w:rsidR="00DB6F74" w:rsidRPr="001E2895" w:rsidRDefault="00DB6F74" w:rsidP="001E2895">
            <w:r w:rsidRPr="001E2895">
              <w:t xml:space="preserve">не более 1 единицы </w:t>
            </w:r>
            <w:r w:rsidRPr="001E2895">
              <w:rPr>
                <w:bCs/>
              </w:rPr>
              <w:t>на одного сотрудника в год</w:t>
            </w:r>
          </w:p>
        </w:tc>
        <w:tc>
          <w:tcPr>
            <w:tcW w:w="2268" w:type="dxa"/>
            <w:noWrap/>
            <w:vAlign w:val="bottom"/>
          </w:tcPr>
          <w:p w:rsidR="00DB6F74" w:rsidRPr="00BF1472" w:rsidRDefault="00DB6F74" w:rsidP="002D308E">
            <w:pPr>
              <w:jc w:val="right"/>
            </w:pPr>
            <w:r w:rsidRPr="00BF1472">
              <w:t>68,00</w:t>
            </w:r>
          </w:p>
        </w:tc>
      </w:tr>
      <w:tr w:rsidR="00DB6F74" w:rsidRPr="00EB1871" w:rsidTr="00D6650C">
        <w:trPr>
          <w:trHeight w:val="345"/>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266CA7" w:rsidRDefault="00DB6F74" w:rsidP="002D308E">
            <w:r w:rsidRPr="00266CA7">
              <w:t>Бумага форматом A3</w:t>
            </w:r>
          </w:p>
        </w:tc>
        <w:tc>
          <w:tcPr>
            <w:tcW w:w="1985" w:type="dxa"/>
            <w:vAlign w:val="bottom"/>
          </w:tcPr>
          <w:p w:rsidR="00DB6F74" w:rsidRPr="00266CA7" w:rsidRDefault="00DB6F74" w:rsidP="00AF2143">
            <w:pPr>
              <w:jc w:val="center"/>
            </w:pPr>
            <w:r w:rsidRPr="00266CA7">
              <w:t>пач.</w:t>
            </w:r>
          </w:p>
        </w:tc>
        <w:tc>
          <w:tcPr>
            <w:tcW w:w="5670" w:type="dxa"/>
          </w:tcPr>
          <w:p w:rsidR="00DB6F74" w:rsidRPr="00266CA7" w:rsidRDefault="00DB6F74" w:rsidP="002D308E">
            <w:r w:rsidRPr="00266CA7">
              <w:t xml:space="preserve">не более 10 единиц </w:t>
            </w:r>
            <w:r w:rsidRPr="00266CA7">
              <w:rPr>
                <w:bCs/>
              </w:rPr>
              <w:t xml:space="preserve">на организацию  в год </w:t>
            </w:r>
          </w:p>
        </w:tc>
        <w:tc>
          <w:tcPr>
            <w:tcW w:w="2268" w:type="dxa"/>
            <w:noWrap/>
            <w:vAlign w:val="bottom"/>
          </w:tcPr>
          <w:p w:rsidR="00DB6F74" w:rsidRPr="00BF1472" w:rsidRDefault="00DB6F74" w:rsidP="002D308E">
            <w:pPr>
              <w:jc w:val="right"/>
            </w:pPr>
            <w:r w:rsidRPr="00BF1472">
              <w:t>643,95</w:t>
            </w:r>
          </w:p>
        </w:tc>
      </w:tr>
      <w:tr w:rsidR="00DB6F74" w:rsidRPr="00EB1871" w:rsidTr="00D6650C">
        <w:trPr>
          <w:trHeight w:val="420"/>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3D1D33" w:rsidRDefault="00DB6F74" w:rsidP="002D308E">
            <w:r w:rsidRPr="003D1D33">
              <w:t>Зажим для бумаг 25 мм</w:t>
            </w:r>
          </w:p>
        </w:tc>
        <w:tc>
          <w:tcPr>
            <w:tcW w:w="1985" w:type="dxa"/>
            <w:vAlign w:val="bottom"/>
          </w:tcPr>
          <w:p w:rsidR="00DB6F74" w:rsidRPr="003D1D33" w:rsidRDefault="00DB6F74" w:rsidP="00AF2143">
            <w:pPr>
              <w:jc w:val="center"/>
            </w:pPr>
            <w:r>
              <w:t>ш</w:t>
            </w:r>
            <w:r w:rsidRPr="003D1D33">
              <w:t>т</w:t>
            </w:r>
            <w:r>
              <w:t>.</w:t>
            </w:r>
          </w:p>
        </w:tc>
        <w:tc>
          <w:tcPr>
            <w:tcW w:w="5670" w:type="dxa"/>
          </w:tcPr>
          <w:p w:rsidR="00DB6F74" w:rsidRPr="003D1D33" w:rsidRDefault="00DB6F74" w:rsidP="002D308E">
            <w:r w:rsidRPr="003D1D33">
              <w:t xml:space="preserve">не более 12 единиц </w:t>
            </w:r>
            <w:r w:rsidRPr="003D1D33">
              <w:rPr>
                <w:bCs/>
              </w:rPr>
              <w:t xml:space="preserve">на одного сотрудника в год </w:t>
            </w:r>
          </w:p>
        </w:tc>
        <w:tc>
          <w:tcPr>
            <w:tcW w:w="2268" w:type="dxa"/>
            <w:noWrap/>
            <w:vAlign w:val="bottom"/>
          </w:tcPr>
          <w:p w:rsidR="00DB6F74" w:rsidRPr="00BF1472" w:rsidRDefault="00DB6F74" w:rsidP="002D308E">
            <w:pPr>
              <w:jc w:val="right"/>
            </w:pPr>
            <w:r w:rsidRPr="00BF1472">
              <w:t>4,90</w:t>
            </w:r>
          </w:p>
        </w:tc>
      </w:tr>
      <w:tr w:rsidR="00DB6F74" w:rsidRPr="00EB1871" w:rsidTr="00D6650C">
        <w:trPr>
          <w:trHeight w:val="270"/>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3D1D33" w:rsidRDefault="00DB6F74" w:rsidP="002D308E">
            <w:r w:rsidRPr="003D1D33">
              <w:t>Зажим для бумаг 32 мм</w:t>
            </w:r>
          </w:p>
        </w:tc>
        <w:tc>
          <w:tcPr>
            <w:tcW w:w="1985" w:type="dxa"/>
            <w:vAlign w:val="bottom"/>
          </w:tcPr>
          <w:p w:rsidR="00DB6F74" w:rsidRPr="003D1D33" w:rsidRDefault="00DB6F74" w:rsidP="00AF2143">
            <w:pPr>
              <w:jc w:val="center"/>
            </w:pPr>
            <w:r>
              <w:t>ш</w:t>
            </w:r>
            <w:r w:rsidRPr="003D1D33">
              <w:t>т</w:t>
            </w:r>
            <w:r>
              <w:t>.</w:t>
            </w:r>
          </w:p>
        </w:tc>
        <w:tc>
          <w:tcPr>
            <w:tcW w:w="5670" w:type="dxa"/>
          </w:tcPr>
          <w:p w:rsidR="00DB6F74" w:rsidRPr="003D1D33" w:rsidRDefault="00DB6F74" w:rsidP="002D308E">
            <w:r w:rsidRPr="003D1D33">
              <w:t xml:space="preserve">не более 12 единиц </w:t>
            </w:r>
            <w:r w:rsidRPr="003D1D33">
              <w:rPr>
                <w:bCs/>
              </w:rPr>
              <w:t xml:space="preserve">на одного сотрудника в год </w:t>
            </w:r>
          </w:p>
        </w:tc>
        <w:tc>
          <w:tcPr>
            <w:tcW w:w="2268" w:type="dxa"/>
            <w:noWrap/>
            <w:vAlign w:val="bottom"/>
          </w:tcPr>
          <w:p w:rsidR="00DB6F74" w:rsidRPr="00BF1472" w:rsidRDefault="00DB6F74" w:rsidP="002D308E">
            <w:pPr>
              <w:jc w:val="right"/>
            </w:pPr>
            <w:r>
              <w:t>7,00</w:t>
            </w:r>
          </w:p>
        </w:tc>
      </w:tr>
      <w:tr w:rsidR="00DB6F74" w:rsidRPr="00EB1871" w:rsidTr="00D6650C">
        <w:trPr>
          <w:trHeight w:val="274"/>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3D1D33" w:rsidRDefault="00DB6F74" w:rsidP="002D308E">
            <w:r w:rsidRPr="003D1D33">
              <w:t>Зажим для бумаг 51 мм</w:t>
            </w:r>
          </w:p>
        </w:tc>
        <w:tc>
          <w:tcPr>
            <w:tcW w:w="1985" w:type="dxa"/>
            <w:vAlign w:val="bottom"/>
          </w:tcPr>
          <w:p w:rsidR="00DB6F74" w:rsidRPr="003D1D33" w:rsidRDefault="00DB6F74" w:rsidP="00AF2143">
            <w:pPr>
              <w:jc w:val="center"/>
            </w:pPr>
            <w:r>
              <w:t>ш</w:t>
            </w:r>
            <w:r w:rsidRPr="003D1D33">
              <w:t>т</w:t>
            </w:r>
            <w:r>
              <w:t>.</w:t>
            </w:r>
          </w:p>
        </w:tc>
        <w:tc>
          <w:tcPr>
            <w:tcW w:w="5670" w:type="dxa"/>
          </w:tcPr>
          <w:p w:rsidR="00DB6F74" w:rsidRPr="003D1D33" w:rsidRDefault="00DB6F74" w:rsidP="002D308E">
            <w:r w:rsidRPr="003D1D33">
              <w:t xml:space="preserve">не более 12 единиц </w:t>
            </w:r>
            <w:r w:rsidRPr="003D1D33">
              <w:rPr>
                <w:bCs/>
              </w:rPr>
              <w:t xml:space="preserve">на одного сотрудника в год </w:t>
            </w:r>
          </w:p>
        </w:tc>
        <w:tc>
          <w:tcPr>
            <w:tcW w:w="2268" w:type="dxa"/>
            <w:noWrap/>
            <w:vAlign w:val="bottom"/>
          </w:tcPr>
          <w:p w:rsidR="00DB6F74" w:rsidRPr="00BF1472" w:rsidRDefault="00DB6F74" w:rsidP="002D308E">
            <w:pPr>
              <w:jc w:val="right"/>
            </w:pPr>
            <w:r w:rsidRPr="00BF1472">
              <w:t>17,00</w:t>
            </w:r>
          </w:p>
        </w:tc>
      </w:tr>
      <w:tr w:rsidR="00DB6F74" w:rsidRPr="00EB1871" w:rsidTr="00DF4D1F">
        <w:trPr>
          <w:trHeight w:val="233"/>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DF4D1F" w:rsidRDefault="00DB6F74" w:rsidP="002D308E">
            <w:r w:rsidRPr="00DF4D1F">
              <w:t>Карандаш чернографитовый</w:t>
            </w:r>
          </w:p>
        </w:tc>
        <w:tc>
          <w:tcPr>
            <w:tcW w:w="1985" w:type="dxa"/>
            <w:vAlign w:val="bottom"/>
          </w:tcPr>
          <w:p w:rsidR="00DB6F74" w:rsidRPr="00DF4D1F" w:rsidRDefault="00DB6F74" w:rsidP="00AF2143">
            <w:pPr>
              <w:jc w:val="center"/>
            </w:pPr>
            <w:r w:rsidRPr="00DF4D1F">
              <w:t>шт.</w:t>
            </w:r>
          </w:p>
        </w:tc>
        <w:tc>
          <w:tcPr>
            <w:tcW w:w="5670" w:type="dxa"/>
          </w:tcPr>
          <w:p w:rsidR="00DB6F74" w:rsidRPr="00DF4D1F" w:rsidRDefault="00DB6F74" w:rsidP="002D308E">
            <w:r w:rsidRPr="00DF4D1F">
              <w:t xml:space="preserve">не более 4 единиц </w:t>
            </w:r>
            <w:r w:rsidRPr="00DF4D1F">
              <w:rPr>
                <w:bCs/>
              </w:rPr>
              <w:t>на одного сотрудника в год</w:t>
            </w:r>
          </w:p>
        </w:tc>
        <w:tc>
          <w:tcPr>
            <w:tcW w:w="2268" w:type="dxa"/>
            <w:noWrap/>
            <w:vAlign w:val="bottom"/>
          </w:tcPr>
          <w:p w:rsidR="00DB6F74" w:rsidRPr="00BF1472" w:rsidRDefault="00DB6F74" w:rsidP="002D308E">
            <w:pPr>
              <w:jc w:val="right"/>
            </w:pPr>
            <w:r w:rsidRPr="00BF1472">
              <w:t>50,00</w:t>
            </w:r>
          </w:p>
        </w:tc>
      </w:tr>
      <w:tr w:rsidR="00DB6F74" w:rsidRPr="00EB1871" w:rsidTr="00EE3D36">
        <w:trPr>
          <w:trHeight w:val="252"/>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EE3D36" w:rsidRDefault="00DB6F74" w:rsidP="002D308E">
            <w:r w:rsidRPr="00EE3D36">
              <w:t>Клей ПВА не менее 65 гр.</w:t>
            </w:r>
          </w:p>
        </w:tc>
        <w:tc>
          <w:tcPr>
            <w:tcW w:w="1985" w:type="dxa"/>
            <w:vAlign w:val="bottom"/>
          </w:tcPr>
          <w:p w:rsidR="00DB6F74" w:rsidRPr="00EE3D36" w:rsidRDefault="00DB6F74" w:rsidP="00AF2143">
            <w:pPr>
              <w:jc w:val="center"/>
            </w:pPr>
            <w:r w:rsidRPr="00EE3D36">
              <w:t>шт.</w:t>
            </w:r>
          </w:p>
        </w:tc>
        <w:tc>
          <w:tcPr>
            <w:tcW w:w="5670" w:type="dxa"/>
          </w:tcPr>
          <w:p w:rsidR="00DB6F74" w:rsidRPr="00EE3D36" w:rsidRDefault="00DB6F74" w:rsidP="002D308E">
            <w:r w:rsidRPr="00EE3D36">
              <w:t xml:space="preserve">не более 2 единиц </w:t>
            </w:r>
            <w:r w:rsidRPr="00EE3D36">
              <w:rPr>
                <w:bCs/>
              </w:rPr>
              <w:t xml:space="preserve">на одного сотрудника в год </w:t>
            </w:r>
          </w:p>
        </w:tc>
        <w:tc>
          <w:tcPr>
            <w:tcW w:w="2268" w:type="dxa"/>
            <w:noWrap/>
            <w:vAlign w:val="bottom"/>
          </w:tcPr>
          <w:p w:rsidR="00DB6F74" w:rsidRPr="00BF1472" w:rsidRDefault="00DB6F74" w:rsidP="002D308E">
            <w:pPr>
              <w:jc w:val="right"/>
            </w:pPr>
            <w:r w:rsidRPr="00BF1472">
              <w:t>70,00</w:t>
            </w:r>
          </w:p>
        </w:tc>
      </w:tr>
      <w:tr w:rsidR="00DB6F74" w:rsidRPr="00EB1871" w:rsidTr="00D6650C">
        <w:trPr>
          <w:trHeight w:val="271"/>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E72D25" w:rsidRDefault="00DB6F74" w:rsidP="002D308E">
            <w:r w:rsidRPr="00E72D25">
              <w:t>Нож канцелярский</w:t>
            </w:r>
          </w:p>
        </w:tc>
        <w:tc>
          <w:tcPr>
            <w:tcW w:w="1985" w:type="dxa"/>
            <w:vAlign w:val="bottom"/>
          </w:tcPr>
          <w:p w:rsidR="00DB6F74" w:rsidRPr="00E72D25" w:rsidRDefault="00DB6F74" w:rsidP="00AF2143">
            <w:pPr>
              <w:jc w:val="center"/>
            </w:pPr>
            <w:r w:rsidRPr="00E72D25">
              <w:t>шт.</w:t>
            </w:r>
          </w:p>
        </w:tc>
        <w:tc>
          <w:tcPr>
            <w:tcW w:w="5670" w:type="dxa"/>
          </w:tcPr>
          <w:p w:rsidR="00DB6F74" w:rsidRPr="00E72D25" w:rsidRDefault="00DB6F74" w:rsidP="002D308E">
            <w:r w:rsidRPr="00E72D25">
              <w:t xml:space="preserve">не более 1 единицы </w:t>
            </w:r>
            <w:r w:rsidRPr="00E72D25">
              <w:rPr>
                <w:bCs/>
              </w:rPr>
              <w:t xml:space="preserve">на одного сотрудника в 3 года </w:t>
            </w:r>
          </w:p>
        </w:tc>
        <w:tc>
          <w:tcPr>
            <w:tcW w:w="2268" w:type="dxa"/>
            <w:noWrap/>
            <w:vAlign w:val="bottom"/>
          </w:tcPr>
          <w:p w:rsidR="00DB6F74" w:rsidRPr="00BF1472" w:rsidRDefault="00DB6F74" w:rsidP="002D308E">
            <w:pPr>
              <w:jc w:val="right"/>
            </w:pPr>
            <w:r w:rsidRPr="00BF1472">
              <w:t>79,20</w:t>
            </w:r>
          </w:p>
        </w:tc>
      </w:tr>
      <w:tr w:rsidR="00DB6F74" w:rsidRPr="00EB1871" w:rsidTr="00517A99">
        <w:trPr>
          <w:trHeight w:val="337"/>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517A99" w:rsidRDefault="00DB6F74" w:rsidP="002D308E">
            <w:r w:rsidRPr="00517A99">
              <w:t>Папка-уголок</w:t>
            </w:r>
          </w:p>
        </w:tc>
        <w:tc>
          <w:tcPr>
            <w:tcW w:w="1985" w:type="dxa"/>
            <w:vAlign w:val="bottom"/>
          </w:tcPr>
          <w:p w:rsidR="00DB6F74" w:rsidRPr="00517A99" w:rsidRDefault="00DB6F74" w:rsidP="00AF2143">
            <w:pPr>
              <w:jc w:val="center"/>
            </w:pPr>
            <w:r w:rsidRPr="00517A99">
              <w:t>шт.</w:t>
            </w:r>
          </w:p>
        </w:tc>
        <w:tc>
          <w:tcPr>
            <w:tcW w:w="5670" w:type="dxa"/>
          </w:tcPr>
          <w:p w:rsidR="00DB6F74" w:rsidRPr="00517A99" w:rsidRDefault="00DB6F74" w:rsidP="002D308E">
            <w:r w:rsidRPr="00517A99">
              <w:t xml:space="preserve">не более </w:t>
            </w:r>
            <w:r>
              <w:t>50</w:t>
            </w:r>
            <w:r w:rsidRPr="00517A99">
              <w:t xml:space="preserve"> единиц </w:t>
            </w:r>
            <w:r w:rsidRPr="00517A99">
              <w:rPr>
                <w:bCs/>
              </w:rPr>
              <w:t xml:space="preserve">на одного сотрудника в год </w:t>
            </w:r>
          </w:p>
        </w:tc>
        <w:tc>
          <w:tcPr>
            <w:tcW w:w="2268" w:type="dxa"/>
            <w:noWrap/>
            <w:vAlign w:val="bottom"/>
          </w:tcPr>
          <w:p w:rsidR="00DB6F74" w:rsidRPr="00BF1472" w:rsidRDefault="00DB6F74" w:rsidP="002D308E">
            <w:pPr>
              <w:jc w:val="right"/>
            </w:pPr>
            <w:r>
              <w:t>1</w:t>
            </w:r>
            <w:r w:rsidRPr="00BF1472">
              <w:t>8,00</w:t>
            </w:r>
          </w:p>
        </w:tc>
      </w:tr>
      <w:tr w:rsidR="00DB6F74" w:rsidRPr="00EB1871" w:rsidTr="00DF1DB3">
        <w:trPr>
          <w:trHeight w:val="630"/>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9E244B" w:rsidRDefault="00DB6F74" w:rsidP="002D308E">
            <w:r w:rsidRPr="009E244B">
              <w:t>Папка – скоросшиватель пластиковая</w:t>
            </w:r>
          </w:p>
        </w:tc>
        <w:tc>
          <w:tcPr>
            <w:tcW w:w="1985" w:type="dxa"/>
            <w:vAlign w:val="bottom"/>
          </w:tcPr>
          <w:p w:rsidR="00DB6F74" w:rsidRPr="009E244B" w:rsidRDefault="00DB6F74" w:rsidP="00AF2143">
            <w:pPr>
              <w:jc w:val="center"/>
            </w:pPr>
            <w:r w:rsidRPr="009E244B">
              <w:t>шт.</w:t>
            </w:r>
          </w:p>
        </w:tc>
        <w:tc>
          <w:tcPr>
            <w:tcW w:w="5670" w:type="dxa"/>
          </w:tcPr>
          <w:p w:rsidR="00DB6F74" w:rsidRPr="009E244B" w:rsidRDefault="00DB6F74" w:rsidP="002D308E">
            <w:r w:rsidRPr="009E244B">
              <w:t xml:space="preserve">не более </w:t>
            </w:r>
            <w:r>
              <w:t>50</w:t>
            </w:r>
            <w:r w:rsidRPr="009E244B">
              <w:t xml:space="preserve"> единиц </w:t>
            </w:r>
            <w:r w:rsidRPr="009E244B">
              <w:rPr>
                <w:bCs/>
              </w:rPr>
              <w:t xml:space="preserve">на одного сотрудника в год </w:t>
            </w:r>
          </w:p>
        </w:tc>
        <w:tc>
          <w:tcPr>
            <w:tcW w:w="2268" w:type="dxa"/>
            <w:noWrap/>
            <w:vAlign w:val="bottom"/>
          </w:tcPr>
          <w:p w:rsidR="00DB6F74" w:rsidRPr="00BF1472" w:rsidRDefault="00DB6F74" w:rsidP="002D308E">
            <w:pPr>
              <w:jc w:val="right"/>
            </w:pPr>
            <w:r w:rsidRPr="00BF1472">
              <w:t>14,00</w:t>
            </w:r>
          </w:p>
        </w:tc>
      </w:tr>
      <w:tr w:rsidR="00DB6F74" w:rsidRPr="00EB1871" w:rsidTr="00061A3D">
        <w:trPr>
          <w:trHeight w:val="365"/>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061A3D" w:rsidRDefault="00DB6F74" w:rsidP="002D308E">
            <w:r w:rsidRPr="00061A3D">
              <w:t>Короб архивный</w:t>
            </w:r>
          </w:p>
        </w:tc>
        <w:tc>
          <w:tcPr>
            <w:tcW w:w="1985" w:type="dxa"/>
            <w:vAlign w:val="bottom"/>
          </w:tcPr>
          <w:p w:rsidR="00DB6F74" w:rsidRPr="00061A3D" w:rsidRDefault="00DB6F74" w:rsidP="00AF2143">
            <w:pPr>
              <w:jc w:val="center"/>
            </w:pPr>
            <w:r w:rsidRPr="00061A3D">
              <w:t>шт.</w:t>
            </w:r>
          </w:p>
        </w:tc>
        <w:tc>
          <w:tcPr>
            <w:tcW w:w="5670" w:type="dxa"/>
          </w:tcPr>
          <w:p w:rsidR="00DB6F74" w:rsidRPr="00061A3D" w:rsidRDefault="00DB6F74" w:rsidP="002D308E">
            <w:r w:rsidRPr="00061A3D">
              <w:t xml:space="preserve">не более </w:t>
            </w:r>
            <w:r>
              <w:t>50</w:t>
            </w:r>
            <w:r w:rsidRPr="00061A3D">
              <w:t xml:space="preserve"> единиц </w:t>
            </w:r>
            <w:r w:rsidRPr="00061A3D">
              <w:rPr>
                <w:bCs/>
              </w:rPr>
              <w:t>на одного сотрудника в год</w:t>
            </w:r>
          </w:p>
        </w:tc>
        <w:tc>
          <w:tcPr>
            <w:tcW w:w="2268" w:type="dxa"/>
            <w:noWrap/>
            <w:vAlign w:val="bottom"/>
          </w:tcPr>
          <w:p w:rsidR="00DB6F74" w:rsidRPr="00BF1472" w:rsidRDefault="00DB6F74" w:rsidP="002D308E">
            <w:pPr>
              <w:jc w:val="right"/>
            </w:pPr>
            <w:r>
              <w:t>150,00</w:t>
            </w:r>
          </w:p>
        </w:tc>
      </w:tr>
      <w:tr w:rsidR="00DB6F74" w:rsidRPr="00EB1871" w:rsidTr="006F5319">
        <w:trPr>
          <w:trHeight w:val="244"/>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6F5319" w:rsidRDefault="00DB6F74" w:rsidP="002D308E">
            <w:r w:rsidRPr="006F5319">
              <w:t xml:space="preserve">Скотч </w:t>
            </w:r>
            <w:r>
              <w:t>шириной</w:t>
            </w:r>
            <w:r w:rsidRPr="006F5319">
              <w:t xml:space="preserve"> 12 мм</w:t>
            </w:r>
          </w:p>
        </w:tc>
        <w:tc>
          <w:tcPr>
            <w:tcW w:w="1985" w:type="dxa"/>
            <w:vAlign w:val="bottom"/>
          </w:tcPr>
          <w:p w:rsidR="00DB6F74" w:rsidRPr="006F5319" w:rsidRDefault="00DB6F74" w:rsidP="00AF2143">
            <w:pPr>
              <w:jc w:val="center"/>
            </w:pPr>
            <w:r w:rsidRPr="006F5319">
              <w:t>шт.</w:t>
            </w:r>
          </w:p>
        </w:tc>
        <w:tc>
          <w:tcPr>
            <w:tcW w:w="5670" w:type="dxa"/>
          </w:tcPr>
          <w:p w:rsidR="00DB6F74" w:rsidRPr="006F5319" w:rsidRDefault="00DB6F74" w:rsidP="002D308E">
            <w:r w:rsidRPr="006F5319">
              <w:t xml:space="preserve">не более 1 единицы </w:t>
            </w:r>
            <w:r w:rsidRPr="006F5319">
              <w:rPr>
                <w:bCs/>
              </w:rPr>
              <w:t xml:space="preserve">на одного сотрудника в год </w:t>
            </w:r>
          </w:p>
        </w:tc>
        <w:tc>
          <w:tcPr>
            <w:tcW w:w="2268" w:type="dxa"/>
            <w:noWrap/>
            <w:vAlign w:val="bottom"/>
          </w:tcPr>
          <w:p w:rsidR="00DB6F74" w:rsidRPr="00BF1472" w:rsidRDefault="00DB6F74" w:rsidP="002D308E">
            <w:pPr>
              <w:jc w:val="right"/>
            </w:pPr>
            <w:r w:rsidRPr="00BF1472">
              <w:t>11,50</w:t>
            </w:r>
          </w:p>
        </w:tc>
      </w:tr>
      <w:tr w:rsidR="00DB6F74" w:rsidRPr="00EB1871" w:rsidTr="00694668">
        <w:trPr>
          <w:trHeight w:val="233"/>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694668" w:rsidRDefault="00DB6F74" w:rsidP="002D308E">
            <w:r w:rsidRPr="00694668">
              <w:t>Скотч шириной 50 мм</w:t>
            </w:r>
          </w:p>
        </w:tc>
        <w:tc>
          <w:tcPr>
            <w:tcW w:w="1985" w:type="dxa"/>
            <w:vAlign w:val="bottom"/>
          </w:tcPr>
          <w:p w:rsidR="00DB6F74" w:rsidRPr="00694668" w:rsidRDefault="00DB6F74" w:rsidP="00AF2143">
            <w:pPr>
              <w:jc w:val="center"/>
            </w:pPr>
            <w:r w:rsidRPr="00694668">
              <w:t>шт.</w:t>
            </w:r>
          </w:p>
        </w:tc>
        <w:tc>
          <w:tcPr>
            <w:tcW w:w="5670" w:type="dxa"/>
          </w:tcPr>
          <w:p w:rsidR="00DB6F74" w:rsidRPr="00694668" w:rsidRDefault="00DB6F74" w:rsidP="002D308E">
            <w:r w:rsidRPr="00694668">
              <w:t xml:space="preserve">не более 1 единицы </w:t>
            </w:r>
            <w:r w:rsidRPr="00694668">
              <w:rPr>
                <w:bCs/>
              </w:rPr>
              <w:t xml:space="preserve">на одного сотрудника в год </w:t>
            </w:r>
          </w:p>
        </w:tc>
        <w:tc>
          <w:tcPr>
            <w:tcW w:w="2268" w:type="dxa"/>
            <w:noWrap/>
            <w:vAlign w:val="bottom"/>
          </w:tcPr>
          <w:p w:rsidR="00DB6F74" w:rsidRPr="00BF1472" w:rsidRDefault="00DB6F74" w:rsidP="002D308E">
            <w:pPr>
              <w:jc w:val="right"/>
            </w:pPr>
            <w:r w:rsidRPr="00BF1472">
              <w:t>73,00</w:t>
            </w:r>
          </w:p>
        </w:tc>
      </w:tr>
      <w:tr w:rsidR="00DB6F74" w:rsidRPr="00EB1871" w:rsidTr="00694668">
        <w:trPr>
          <w:trHeight w:val="293"/>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694668" w:rsidRDefault="00DB6F74" w:rsidP="002D308E">
            <w:r w:rsidRPr="00694668">
              <w:t>Степлер мощный</w:t>
            </w:r>
          </w:p>
        </w:tc>
        <w:tc>
          <w:tcPr>
            <w:tcW w:w="1985" w:type="dxa"/>
            <w:vAlign w:val="bottom"/>
          </w:tcPr>
          <w:p w:rsidR="00DB6F74" w:rsidRPr="00694668" w:rsidRDefault="00DB6F74" w:rsidP="00AF2143">
            <w:pPr>
              <w:jc w:val="center"/>
            </w:pPr>
            <w:r w:rsidRPr="00694668">
              <w:t>шт.</w:t>
            </w:r>
          </w:p>
        </w:tc>
        <w:tc>
          <w:tcPr>
            <w:tcW w:w="5670" w:type="dxa"/>
          </w:tcPr>
          <w:p w:rsidR="00DB6F74" w:rsidRPr="00694668" w:rsidRDefault="00DB6F74" w:rsidP="002D308E">
            <w:r w:rsidRPr="00694668">
              <w:t xml:space="preserve">не более 1 единицы </w:t>
            </w:r>
            <w:r w:rsidRPr="00694668">
              <w:rPr>
                <w:bCs/>
              </w:rPr>
              <w:t xml:space="preserve">на один кабинет в  3 года </w:t>
            </w:r>
          </w:p>
        </w:tc>
        <w:tc>
          <w:tcPr>
            <w:tcW w:w="2268" w:type="dxa"/>
            <w:noWrap/>
            <w:vAlign w:val="bottom"/>
          </w:tcPr>
          <w:p w:rsidR="00DB6F74" w:rsidRPr="00BF1472" w:rsidRDefault="00DB6F74" w:rsidP="002D308E">
            <w:pPr>
              <w:jc w:val="right"/>
            </w:pPr>
            <w:r w:rsidRPr="00BF1472">
              <w:t>1 076,80</w:t>
            </w:r>
          </w:p>
        </w:tc>
      </w:tr>
      <w:tr w:rsidR="00DB6F74" w:rsidRPr="00EB1871" w:rsidTr="00694668">
        <w:trPr>
          <w:trHeight w:val="217"/>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694668" w:rsidRDefault="00DB6F74" w:rsidP="002D308E">
            <w:r w:rsidRPr="00694668">
              <w:t>Степлер</w:t>
            </w:r>
          </w:p>
        </w:tc>
        <w:tc>
          <w:tcPr>
            <w:tcW w:w="1985" w:type="dxa"/>
            <w:vAlign w:val="bottom"/>
          </w:tcPr>
          <w:p w:rsidR="00DB6F74" w:rsidRPr="00694668" w:rsidRDefault="00DB6F74" w:rsidP="00AF2143">
            <w:pPr>
              <w:jc w:val="center"/>
            </w:pPr>
            <w:r w:rsidRPr="00694668">
              <w:t>шт.</w:t>
            </w:r>
          </w:p>
        </w:tc>
        <w:tc>
          <w:tcPr>
            <w:tcW w:w="5670" w:type="dxa"/>
          </w:tcPr>
          <w:p w:rsidR="00DB6F74" w:rsidRPr="00694668" w:rsidRDefault="00DB6F74" w:rsidP="002D308E">
            <w:r w:rsidRPr="00694668">
              <w:t xml:space="preserve">не более 1 единицы </w:t>
            </w:r>
            <w:r w:rsidRPr="00694668">
              <w:rPr>
                <w:bCs/>
              </w:rPr>
              <w:t xml:space="preserve">на одного сотрудника в год </w:t>
            </w:r>
          </w:p>
        </w:tc>
        <w:tc>
          <w:tcPr>
            <w:tcW w:w="2268" w:type="dxa"/>
            <w:noWrap/>
            <w:vAlign w:val="bottom"/>
          </w:tcPr>
          <w:p w:rsidR="00DB6F74" w:rsidRPr="00BF1472" w:rsidRDefault="00DB6F74" w:rsidP="002D308E">
            <w:pPr>
              <w:jc w:val="right"/>
            </w:pPr>
            <w:r w:rsidRPr="00BF1472">
              <w:t>132,80</w:t>
            </w:r>
          </w:p>
        </w:tc>
      </w:tr>
      <w:tr w:rsidR="00DB6F74" w:rsidRPr="00EB1871" w:rsidTr="000418A2">
        <w:trPr>
          <w:trHeight w:val="403"/>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0418A2" w:rsidRDefault="00DB6F74" w:rsidP="002D308E">
            <w:r w:rsidRPr="000418A2">
              <w:t>Тетрадь 160 листов А4</w:t>
            </w:r>
          </w:p>
        </w:tc>
        <w:tc>
          <w:tcPr>
            <w:tcW w:w="1985" w:type="dxa"/>
            <w:vAlign w:val="bottom"/>
          </w:tcPr>
          <w:p w:rsidR="00DB6F74" w:rsidRPr="000418A2" w:rsidRDefault="00DB6F74" w:rsidP="00AF2143">
            <w:pPr>
              <w:jc w:val="center"/>
            </w:pPr>
            <w:r w:rsidRPr="000418A2">
              <w:t>шт.</w:t>
            </w:r>
          </w:p>
        </w:tc>
        <w:tc>
          <w:tcPr>
            <w:tcW w:w="5670" w:type="dxa"/>
          </w:tcPr>
          <w:p w:rsidR="00DB6F74" w:rsidRPr="000418A2" w:rsidRDefault="00DB6F74" w:rsidP="002D308E">
            <w:r w:rsidRPr="000418A2">
              <w:t xml:space="preserve">не более 4 единиц </w:t>
            </w:r>
            <w:r w:rsidRPr="000418A2">
              <w:rPr>
                <w:bCs/>
              </w:rPr>
              <w:t>на одного сотрудника в год</w:t>
            </w:r>
          </w:p>
        </w:tc>
        <w:tc>
          <w:tcPr>
            <w:tcW w:w="2268" w:type="dxa"/>
            <w:noWrap/>
            <w:vAlign w:val="bottom"/>
          </w:tcPr>
          <w:p w:rsidR="00DB6F74" w:rsidRPr="00BF1472" w:rsidRDefault="00DB6F74" w:rsidP="002D308E">
            <w:pPr>
              <w:jc w:val="right"/>
            </w:pPr>
            <w:r w:rsidRPr="00BF1472">
              <w:t>342,00</w:t>
            </w:r>
          </w:p>
        </w:tc>
      </w:tr>
      <w:tr w:rsidR="00DB6F74" w:rsidRPr="00EB1871" w:rsidTr="006F5319">
        <w:trPr>
          <w:trHeight w:val="337"/>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EB1871" w:rsidRDefault="00DB6F74" w:rsidP="002D308E">
            <w:pPr>
              <w:rPr>
                <w:color w:val="FF0000"/>
              </w:rPr>
            </w:pPr>
            <w:r w:rsidRPr="00EB5B98">
              <w:t>Календарь</w:t>
            </w:r>
            <w:r>
              <w:t>-табель</w:t>
            </w:r>
          </w:p>
        </w:tc>
        <w:tc>
          <w:tcPr>
            <w:tcW w:w="1985" w:type="dxa"/>
            <w:vAlign w:val="bottom"/>
          </w:tcPr>
          <w:p w:rsidR="00DB6F74" w:rsidRPr="006F5319" w:rsidRDefault="00DB6F74" w:rsidP="00AF2143">
            <w:pPr>
              <w:jc w:val="center"/>
            </w:pPr>
            <w:r w:rsidRPr="006F5319">
              <w:t>шт.</w:t>
            </w:r>
          </w:p>
        </w:tc>
        <w:tc>
          <w:tcPr>
            <w:tcW w:w="5670" w:type="dxa"/>
          </w:tcPr>
          <w:p w:rsidR="00DB6F74" w:rsidRPr="006F5319" w:rsidRDefault="00DB6F74" w:rsidP="002D308E">
            <w:r w:rsidRPr="006F5319">
              <w:t xml:space="preserve">не более 1 единицы </w:t>
            </w:r>
            <w:r w:rsidRPr="006F5319">
              <w:rPr>
                <w:bCs/>
              </w:rPr>
              <w:t xml:space="preserve">на одного сотрудника в год </w:t>
            </w:r>
          </w:p>
        </w:tc>
        <w:tc>
          <w:tcPr>
            <w:tcW w:w="2268" w:type="dxa"/>
            <w:noWrap/>
            <w:vAlign w:val="bottom"/>
          </w:tcPr>
          <w:p w:rsidR="00DB6F74" w:rsidRPr="00BF1472" w:rsidRDefault="00DB6F74" w:rsidP="002D308E">
            <w:pPr>
              <w:jc w:val="right"/>
            </w:pPr>
            <w:r>
              <w:t>10,00</w:t>
            </w:r>
          </w:p>
        </w:tc>
      </w:tr>
      <w:tr w:rsidR="00DB6F74" w:rsidRPr="00EB1871" w:rsidTr="00D6650C">
        <w:trPr>
          <w:trHeight w:val="271"/>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EB5B98" w:rsidRDefault="00DB6F74" w:rsidP="002D308E">
            <w:r w:rsidRPr="00EB5B98">
              <w:t>Календарь перекидной</w:t>
            </w:r>
          </w:p>
        </w:tc>
        <w:tc>
          <w:tcPr>
            <w:tcW w:w="1985" w:type="dxa"/>
            <w:vAlign w:val="bottom"/>
          </w:tcPr>
          <w:p w:rsidR="00DB6F74" w:rsidRPr="00EB5B98" w:rsidRDefault="00DB6F74" w:rsidP="00AF2143">
            <w:pPr>
              <w:jc w:val="center"/>
            </w:pPr>
            <w:r w:rsidRPr="00EB5B98">
              <w:t>шт.</w:t>
            </w:r>
          </w:p>
        </w:tc>
        <w:tc>
          <w:tcPr>
            <w:tcW w:w="5670" w:type="dxa"/>
          </w:tcPr>
          <w:p w:rsidR="00DB6F74" w:rsidRPr="00EB5B98" w:rsidRDefault="00DB6F74" w:rsidP="002D308E">
            <w:r w:rsidRPr="00EB5B98">
              <w:t xml:space="preserve">не более 1 единицы </w:t>
            </w:r>
            <w:r w:rsidRPr="00EB5B98">
              <w:rPr>
                <w:bCs/>
              </w:rPr>
              <w:t>на одного сотрудника в год</w:t>
            </w:r>
          </w:p>
        </w:tc>
        <w:tc>
          <w:tcPr>
            <w:tcW w:w="2268" w:type="dxa"/>
            <w:noWrap/>
            <w:vAlign w:val="bottom"/>
          </w:tcPr>
          <w:p w:rsidR="00DB6F74" w:rsidRPr="00BF1472" w:rsidRDefault="00DB6F74" w:rsidP="002D308E">
            <w:pPr>
              <w:jc w:val="right"/>
            </w:pPr>
            <w:r w:rsidRPr="00BF1472">
              <w:t>59,00</w:t>
            </w:r>
          </w:p>
        </w:tc>
      </w:tr>
      <w:tr w:rsidR="00DB6F74" w:rsidRPr="00EB1871" w:rsidTr="00E72D25">
        <w:trPr>
          <w:trHeight w:val="296"/>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E72D25" w:rsidRDefault="00DB6F74" w:rsidP="002D308E">
            <w:r w:rsidRPr="00E72D25">
              <w:t xml:space="preserve">Конверт </w:t>
            </w:r>
            <w:r>
              <w:t xml:space="preserve"> 110</w:t>
            </w:r>
            <w:r w:rsidRPr="00E72D25">
              <w:t>*</w:t>
            </w:r>
            <w:r>
              <w:t>120</w:t>
            </w:r>
            <w:r w:rsidRPr="00E72D25">
              <w:t xml:space="preserve"> мм</w:t>
            </w:r>
          </w:p>
        </w:tc>
        <w:tc>
          <w:tcPr>
            <w:tcW w:w="1985" w:type="dxa"/>
            <w:vAlign w:val="bottom"/>
          </w:tcPr>
          <w:p w:rsidR="00DB6F74" w:rsidRPr="00E72D25" w:rsidRDefault="00DB6F74" w:rsidP="00AF2143">
            <w:pPr>
              <w:jc w:val="center"/>
            </w:pPr>
            <w:r w:rsidRPr="00E72D25">
              <w:t>шт.</w:t>
            </w:r>
          </w:p>
        </w:tc>
        <w:tc>
          <w:tcPr>
            <w:tcW w:w="5670" w:type="dxa"/>
          </w:tcPr>
          <w:p w:rsidR="00DB6F74" w:rsidRPr="00E72D25" w:rsidRDefault="00DB6F74" w:rsidP="002D308E">
            <w:r w:rsidRPr="00E72D25">
              <w:t xml:space="preserve">не более 10 000 единиц </w:t>
            </w:r>
            <w:r w:rsidRPr="00E72D25">
              <w:rPr>
                <w:bCs/>
              </w:rPr>
              <w:t>на организацию в год</w:t>
            </w:r>
          </w:p>
        </w:tc>
        <w:tc>
          <w:tcPr>
            <w:tcW w:w="2268" w:type="dxa"/>
            <w:noWrap/>
            <w:vAlign w:val="bottom"/>
          </w:tcPr>
          <w:p w:rsidR="00DB6F74" w:rsidRPr="00BF1472" w:rsidRDefault="00DB6F74" w:rsidP="002D308E">
            <w:pPr>
              <w:jc w:val="right"/>
            </w:pPr>
            <w:r>
              <w:t>34,00</w:t>
            </w:r>
          </w:p>
        </w:tc>
      </w:tr>
      <w:tr w:rsidR="00DB6F74" w:rsidRPr="00EB1871" w:rsidTr="00694668">
        <w:trPr>
          <w:trHeight w:val="272"/>
        </w:trPr>
        <w:tc>
          <w:tcPr>
            <w:tcW w:w="863" w:type="dxa"/>
            <w:gridSpan w:val="2"/>
            <w:vAlign w:val="bottom"/>
          </w:tcPr>
          <w:p w:rsidR="00DB6F74" w:rsidRPr="00EB1871" w:rsidRDefault="00DB6F74" w:rsidP="002D308E">
            <w:pPr>
              <w:numPr>
                <w:ilvl w:val="0"/>
                <w:numId w:val="13"/>
              </w:numPr>
              <w:ind w:left="0" w:firstLine="0"/>
              <w:jc w:val="center"/>
              <w:rPr>
                <w:color w:val="FF0000"/>
              </w:rPr>
            </w:pPr>
          </w:p>
        </w:tc>
        <w:tc>
          <w:tcPr>
            <w:tcW w:w="3688" w:type="dxa"/>
            <w:vAlign w:val="bottom"/>
          </w:tcPr>
          <w:p w:rsidR="00DB6F74" w:rsidRPr="00694668" w:rsidRDefault="00DB6F74" w:rsidP="002D308E">
            <w:r w:rsidRPr="00694668">
              <w:t>Конверт 114*162 мм</w:t>
            </w:r>
          </w:p>
        </w:tc>
        <w:tc>
          <w:tcPr>
            <w:tcW w:w="1985" w:type="dxa"/>
            <w:vAlign w:val="bottom"/>
          </w:tcPr>
          <w:p w:rsidR="00DB6F74" w:rsidRPr="00694668" w:rsidRDefault="00DB6F74" w:rsidP="00AF2143">
            <w:pPr>
              <w:jc w:val="center"/>
            </w:pPr>
            <w:r w:rsidRPr="00694668">
              <w:t>шт.</w:t>
            </w:r>
          </w:p>
        </w:tc>
        <w:tc>
          <w:tcPr>
            <w:tcW w:w="5670" w:type="dxa"/>
          </w:tcPr>
          <w:p w:rsidR="00DB6F74" w:rsidRPr="00694668" w:rsidRDefault="00DB6F74" w:rsidP="002D308E">
            <w:r w:rsidRPr="00694668">
              <w:t xml:space="preserve">не более 10 000 единиц </w:t>
            </w:r>
            <w:r w:rsidRPr="00694668">
              <w:rPr>
                <w:bCs/>
              </w:rPr>
              <w:t>на организацию в год</w:t>
            </w:r>
          </w:p>
        </w:tc>
        <w:tc>
          <w:tcPr>
            <w:tcW w:w="2268" w:type="dxa"/>
            <w:noWrap/>
            <w:vAlign w:val="bottom"/>
          </w:tcPr>
          <w:p w:rsidR="00DB6F74" w:rsidRPr="00BF1472" w:rsidRDefault="00DB6F74" w:rsidP="002D308E">
            <w:pPr>
              <w:jc w:val="right"/>
            </w:pPr>
            <w:r>
              <w:t>33,00</w:t>
            </w:r>
          </w:p>
        </w:tc>
      </w:tr>
      <w:tr w:rsidR="00DB6F74" w:rsidRPr="00EB1871" w:rsidTr="00E72D25">
        <w:trPr>
          <w:trHeight w:val="337"/>
        </w:trPr>
        <w:tc>
          <w:tcPr>
            <w:tcW w:w="863" w:type="dxa"/>
            <w:gridSpan w:val="2"/>
            <w:vAlign w:val="bottom"/>
          </w:tcPr>
          <w:p w:rsidR="00DB6F74" w:rsidRPr="00EB1871" w:rsidRDefault="00DB6F74" w:rsidP="00E72D25">
            <w:pPr>
              <w:numPr>
                <w:ilvl w:val="0"/>
                <w:numId w:val="13"/>
              </w:numPr>
              <w:ind w:left="0" w:firstLine="0"/>
              <w:jc w:val="center"/>
              <w:rPr>
                <w:color w:val="FF0000"/>
              </w:rPr>
            </w:pPr>
          </w:p>
        </w:tc>
        <w:tc>
          <w:tcPr>
            <w:tcW w:w="3688" w:type="dxa"/>
            <w:vAlign w:val="bottom"/>
          </w:tcPr>
          <w:p w:rsidR="00DB6F74" w:rsidRPr="006C15DA" w:rsidRDefault="00DB6F74" w:rsidP="00E72D25">
            <w:r w:rsidRPr="006C15DA">
              <w:t>Конверт 162*229 мм</w:t>
            </w:r>
          </w:p>
        </w:tc>
        <w:tc>
          <w:tcPr>
            <w:tcW w:w="1985" w:type="dxa"/>
            <w:vAlign w:val="bottom"/>
          </w:tcPr>
          <w:p w:rsidR="00DB6F74" w:rsidRPr="006C15DA" w:rsidRDefault="00DB6F74" w:rsidP="00AF2143">
            <w:pPr>
              <w:jc w:val="center"/>
            </w:pPr>
            <w:r w:rsidRPr="006C15DA">
              <w:t>шт.</w:t>
            </w:r>
          </w:p>
        </w:tc>
        <w:tc>
          <w:tcPr>
            <w:tcW w:w="5670" w:type="dxa"/>
          </w:tcPr>
          <w:p w:rsidR="00DB6F74" w:rsidRPr="006C15DA" w:rsidRDefault="00DB6F74" w:rsidP="00E72D25">
            <w:r w:rsidRPr="006C15DA">
              <w:t xml:space="preserve">не более 10 000 единиц </w:t>
            </w:r>
            <w:r w:rsidRPr="006C15DA">
              <w:rPr>
                <w:bCs/>
              </w:rPr>
              <w:t>на организацию в год</w:t>
            </w:r>
          </w:p>
        </w:tc>
        <w:tc>
          <w:tcPr>
            <w:tcW w:w="2268" w:type="dxa"/>
            <w:noWrap/>
            <w:vAlign w:val="bottom"/>
          </w:tcPr>
          <w:p w:rsidR="00DB6F74" w:rsidRPr="006C15DA" w:rsidRDefault="00DB6F74" w:rsidP="00E72D25">
            <w:pPr>
              <w:jc w:val="right"/>
            </w:pPr>
            <w:r>
              <w:t>36,00</w:t>
            </w:r>
          </w:p>
        </w:tc>
      </w:tr>
      <w:tr w:rsidR="00DB6F74" w:rsidRPr="00B243F3" w:rsidTr="00E72D25">
        <w:trPr>
          <w:trHeight w:val="337"/>
        </w:trPr>
        <w:tc>
          <w:tcPr>
            <w:tcW w:w="863" w:type="dxa"/>
            <w:gridSpan w:val="2"/>
            <w:vAlign w:val="bottom"/>
          </w:tcPr>
          <w:p w:rsidR="00DB6F74" w:rsidRPr="00B243F3" w:rsidRDefault="00DB6F74" w:rsidP="00241841">
            <w:pPr>
              <w:numPr>
                <w:ilvl w:val="0"/>
                <w:numId w:val="13"/>
              </w:numPr>
              <w:ind w:left="0" w:firstLine="0"/>
              <w:jc w:val="center"/>
              <w:rPr>
                <w:color w:val="FF0000"/>
              </w:rPr>
            </w:pPr>
          </w:p>
        </w:tc>
        <w:tc>
          <w:tcPr>
            <w:tcW w:w="3688" w:type="dxa"/>
            <w:vAlign w:val="bottom"/>
          </w:tcPr>
          <w:p w:rsidR="00DB6F74" w:rsidRPr="006C15DA" w:rsidRDefault="00DB6F74" w:rsidP="00241841">
            <w:r w:rsidRPr="006C15DA">
              <w:t>Антистеплер</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241841">
            <w:r w:rsidRPr="006C15DA">
              <w:t xml:space="preserve">не более 1 единицы </w:t>
            </w:r>
            <w:r w:rsidRPr="006C15DA">
              <w:rPr>
                <w:bCs/>
              </w:rPr>
              <w:t>на одного сотрудника в год</w:t>
            </w:r>
          </w:p>
        </w:tc>
        <w:tc>
          <w:tcPr>
            <w:tcW w:w="2268" w:type="dxa"/>
            <w:noWrap/>
            <w:vAlign w:val="bottom"/>
          </w:tcPr>
          <w:p w:rsidR="00DB6F74" w:rsidRPr="006C15DA" w:rsidRDefault="00DB6F74" w:rsidP="00241841">
            <w:pPr>
              <w:jc w:val="right"/>
            </w:pPr>
            <w:r w:rsidRPr="006C15DA">
              <w:t>53,64</w:t>
            </w:r>
          </w:p>
        </w:tc>
      </w:tr>
      <w:tr w:rsidR="00DB6F74" w:rsidRPr="00B243F3" w:rsidTr="00E72D25">
        <w:trPr>
          <w:trHeight w:val="337"/>
        </w:trPr>
        <w:tc>
          <w:tcPr>
            <w:tcW w:w="863" w:type="dxa"/>
            <w:gridSpan w:val="2"/>
            <w:vAlign w:val="bottom"/>
          </w:tcPr>
          <w:p w:rsidR="00DB6F74" w:rsidRPr="00B243F3" w:rsidRDefault="00DB6F74" w:rsidP="00241841">
            <w:pPr>
              <w:numPr>
                <w:ilvl w:val="0"/>
                <w:numId w:val="13"/>
              </w:numPr>
              <w:ind w:left="0" w:firstLine="0"/>
              <w:jc w:val="center"/>
              <w:rPr>
                <w:color w:val="FF0000"/>
              </w:rPr>
            </w:pPr>
          </w:p>
        </w:tc>
        <w:tc>
          <w:tcPr>
            <w:tcW w:w="3688" w:type="dxa"/>
            <w:vAlign w:val="bottom"/>
          </w:tcPr>
          <w:p w:rsidR="00DB6F74" w:rsidRPr="006C15DA" w:rsidRDefault="00DB6F74" w:rsidP="00241841">
            <w:r w:rsidRPr="006C15DA">
              <w:t xml:space="preserve">Бумага писчая А4 500 листов. </w:t>
            </w:r>
          </w:p>
        </w:tc>
        <w:tc>
          <w:tcPr>
            <w:tcW w:w="1985" w:type="dxa"/>
            <w:vAlign w:val="bottom"/>
          </w:tcPr>
          <w:p w:rsidR="00DB6F74" w:rsidRPr="006C15DA" w:rsidRDefault="00DB6F74" w:rsidP="00B243F3">
            <w:pPr>
              <w:jc w:val="center"/>
            </w:pPr>
            <w:r w:rsidRPr="006C15DA">
              <w:t>пач.</w:t>
            </w:r>
          </w:p>
        </w:tc>
        <w:tc>
          <w:tcPr>
            <w:tcW w:w="5670" w:type="dxa"/>
          </w:tcPr>
          <w:p w:rsidR="00DB6F74" w:rsidRPr="006C15DA" w:rsidRDefault="00DB6F74" w:rsidP="00241841">
            <w:r w:rsidRPr="006C15DA">
              <w:t xml:space="preserve">не более 4 единиц </w:t>
            </w:r>
            <w:r w:rsidRPr="006C15DA">
              <w:rPr>
                <w:bCs/>
              </w:rPr>
              <w:t>на одного сотрудника в год</w:t>
            </w:r>
          </w:p>
        </w:tc>
        <w:tc>
          <w:tcPr>
            <w:tcW w:w="2268" w:type="dxa"/>
            <w:noWrap/>
            <w:vAlign w:val="bottom"/>
          </w:tcPr>
          <w:p w:rsidR="00DB6F74" w:rsidRPr="006C15DA" w:rsidRDefault="00DB6F74" w:rsidP="00241841">
            <w:pPr>
              <w:jc w:val="right"/>
            </w:pPr>
            <w:r w:rsidRPr="006C15DA">
              <w:t>359,21</w:t>
            </w:r>
          </w:p>
        </w:tc>
      </w:tr>
      <w:tr w:rsidR="00DB6F74" w:rsidRPr="00B243F3" w:rsidTr="00E72D25">
        <w:trPr>
          <w:trHeight w:val="337"/>
        </w:trPr>
        <w:tc>
          <w:tcPr>
            <w:tcW w:w="863" w:type="dxa"/>
            <w:gridSpan w:val="2"/>
            <w:vAlign w:val="bottom"/>
          </w:tcPr>
          <w:p w:rsidR="00DB6F74" w:rsidRPr="00B243F3" w:rsidRDefault="00DB6F74" w:rsidP="00241841">
            <w:pPr>
              <w:numPr>
                <w:ilvl w:val="0"/>
                <w:numId w:val="13"/>
              </w:numPr>
              <w:ind w:left="0" w:firstLine="0"/>
              <w:jc w:val="center"/>
              <w:rPr>
                <w:color w:val="FF0000"/>
              </w:rPr>
            </w:pPr>
          </w:p>
        </w:tc>
        <w:tc>
          <w:tcPr>
            <w:tcW w:w="3688" w:type="dxa"/>
            <w:vAlign w:val="bottom"/>
          </w:tcPr>
          <w:p w:rsidR="00DB6F74" w:rsidRPr="006C15DA" w:rsidRDefault="00DB6F74" w:rsidP="00241841">
            <w:r w:rsidRPr="006C15DA">
              <w:t xml:space="preserve">Бумага самоклеящаяся А4, 1 лист цветная </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241841">
            <w:r w:rsidRPr="006C15DA">
              <w:t xml:space="preserve">не более 10 единиц </w:t>
            </w:r>
            <w:r w:rsidRPr="006C15DA">
              <w:rPr>
                <w:bCs/>
              </w:rPr>
              <w:t>на одного сотрудника в год</w:t>
            </w:r>
          </w:p>
        </w:tc>
        <w:tc>
          <w:tcPr>
            <w:tcW w:w="2268" w:type="dxa"/>
            <w:noWrap/>
            <w:vAlign w:val="bottom"/>
          </w:tcPr>
          <w:p w:rsidR="00DB6F74" w:rsidRPr="006C15DA" w:rsidRDefault="00DB6F74" w:rsidP="00241841">
            <w:pPr>
              <w:jc w:val="right"/>
            </w:pPr>
            <w:r w:rsidRPr="006C15DA">
              <w:t>8,42</w:t>
            </w:r>
          </w:p>
        </w:tc>
      </w:tr>
      <w:tr w:rsidR="00DB6F74" w:rsidRPr="00B243F3" w:rsidTr="00E72D25">
        <w:trPr>
          <w:trHeight w:val="337"/>
        </w:trPr>
        <w:tc>
          <w:tcPr>
            <w:tcW w:w="863" w:type="dxa"/>
            <w:gridSpan w:val="2"/>
            <w:vAlign w:val="bottom"/>
          </w:tcPr>
          <w:p w:rsidR="00DB6F74" w:rsidRPr="00B243F3" w:rsidRDefault="00DB6F74" w:rsidP="00241841">
            <w:pPr>
              <w:numPr>
                <w:ilvl w:val="0"/>
                <w:numId w:val="13"/>
              </w:numPr>
              <w:ind w:left="0" w:firstLine="0"/>
              <w:jc w:val="center"/>
              <w:rPr>
                <w:color w:val="FF0000"/>
              </w:rPr>
            </w:pPr>
          </w:p>
        </w:tc>
        <w:tc>
          <w:tcPr>
            <w:tcW w:w="3688" w:type="dxa"/>
            <w:vAlign w:val="bottom"/>
          </w:tcPr>
          <w:p w:rsidR="00DB6F74" w:rsidRPr="006C15DA" w:rsidRDefault="00DB6F74" w:rsidP="00241841">
            <w:r w:rsidRPr="006C15DA">
              <w:t>Бумага для факса</w:t>
            </w:r>
            <w:r>
              <w:t>(ролик)</w:t>
            </w:r>
          </w:p>
        </w:tc>
        <w:tc>
          <w:tcPr>
            <w:tcW w:w="1985" w:type="dxa"/>
            <w:vAlign w:val="bottom"/>
          </w:tcPr>
          <w:p w:rsidR="00DB6F74" w:rsidRPr="006C15DA" w:rsidRDefault="00DB6F74" w:rsidP="00B243F3">
            <w:pPr>
              <w:jc w:val="center"/>
            </w:pPr>
            <w:r w:rsidRPr="006C15DA">
              <w:t>рулон</w:t>
            </w:r>
          </w:p>
        </w:tc>
        <w:tc>
          <w:tcPr>
            <w:tcW w:w="5670" w:type="dxa"/>
          </w:tcPr>
          <w:p w:rsidR="00DB6F74" w:rsidRPr="006C15DA" w:rsidRDefault="00DB6F74" w:rsidP="00241841">
            <w:r w:rsidRPr="006C15DA">
              <w:t xml:space="preserve">не более </w:t>
            </w:r>
            <w:r>
              <w:t>4</w:t>
            </w:r>
            <w:r w:rsidRPr="006C15DA">
              <w:t xml:space="preserve"> единиц </w:t>
            </w:r>
            <w:r w:rsidRPr="006C15DA">
              <w:rPr>
                <w:bCs/>
              </w:rPr>
              <w:t xml:space="preserve">на один аппарат в год </w:t>
            </w:r>
          </w:p>
        </w:tc>
        <w:tc>
          <w:tcPr>
            <w:tcW w:w="2268" w:type="dxa"/>
            <w:noWrap/>
            <w:vAlign w:val="bottom"/>
          </w:tcPr>
          <w:p w:rsidR="00DB6F74" w:rsidRPr="006C15DA" w:rsidRDefault="00DB6F74" w:rsidP="00241841">
            <w:pPr>
              <w:jc w:val="right"/>
            </w:pPr>
            <w:r w:rsidRPr="006C15DA">
              <w:t>77,59</w:t>
            </w:r>
          </w:p>
        </w:tc>
      </w:tr>
      <w:tr w:rsidR="00DB6F74" w:rsidRPr="00B243F3" w:rsidTr="00E72D25">
        <w:trPr>
          <w:trHeight w:val="337"/>
        </w:trPr>
        <w:tc>
          <w:tcPr>
            <w:tcW w:w="863" w:type="dxa"/>
            <w:gridSpan w:val="2"/>
            <w:vAlign w:val="bottom"/>
          </w:tcPr>
          <w:p w:rsidR="00DB6F74" w:rsidRPr="00B243F3" w:rsidRDefault="00DB6F74" w:rsidP="00241841">
            <w:pPr>
              <w:numPr>
                <w:ilvl w:val="0"/>
                <w:numId w:val="13"/>
              </w:numPr>
              <w:ind w:left="0" w:firstLine="0"/>
              <w:jc w:val="center"/>
              <w:rPr>
                <w:color w:val="FF0000"/>
              </w:rPr>
            </w:pPr>
          </w:p>
        </w:tc>
        <w:tc>
          <w:tcPr>
            <w:tcW w:w="3688" w:type="dxa"/>
            <w:vAlign w:val="bottom"/>
          </w:tcPr>
          <w:p w:rsidR="00DB6F74" w:rsidRPr="006C15DA" w:rsidRDefault="00DB6F74" w:rsidP="00241841">
            <w:r w:rsidRPr="006C15DA">
              <w:t>Ежедневник</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241841">
            <w:r w:rsidRPr="006C15DA">
              <w:t xml:space="preserve">не более 1 единицы </w:t>
            </w:r>
            <w:r w:rsidRPr="006C15DA">
              <w:rPr>
                <w:bCs/>
              </w:rPr>
              <w:t>на одного сотрудника в год</w:t>
            </w:r>
          </w:p>
        </w:tc>
        <w:tc>
          <w:tcPr>
            <w:tcW w:w="2268" w:type="dxa"/>
            <w:noWrap/>
            <w:vAlign w:val="bottom"/>
          </w:tcPr>
          <w:p w:rsidR="00DB6F74" w:rsidRPr="006C15DA" w:rsidRDefault="00DB6F74" w:rsidP="00241841">
            <w:pPr>
              <w:jc w:val="right"/>
            </w:pPr>
            <w:r>
              <w:t>355,00</w:t>
            </w:r>
          </w:p>
        </w:tc>
      </w:tr>
      <w:tr w:rsidR="00DB6F74" w:rsidRPr="00B243F3" w:rsidTr="00E72D25">
        <w:trPr>
          <w:trHeight w:val="337"/>
        </w:trPr>
        <w:tc>
          <w:tcPr>
            <w:tcW w:w="863" w:type="dxa"/>
            <w:gridSpan w:val="2"/>
            <w:vAlign w:val="bottom"/>
          </w:tcPr>
          <w:p w:rsidR="00DB6F74" w:rsidRPr="00B243F3" w:rsidRDefault="00DB6F74" w:rsidP="00241841">
            <w:pPr>
              <w:numPr>
                <w:ilvl w:val="0"/>
                <w:numId w:val="13"/>
              </w:numPr>
              <w:ind w:left="0" w:firstLine="0"/>
              <w:jc w:val="center"/>
              <w:rPr>
                <w:color w:val="FF0000"/>
              </w:rPr>
            </w:pPr>
          </w:p>
        </w:tc>
        <w:tc>
          <w:tcPr>
            <w:tcW w:w="3688" w:type="dxa"/>
            <w:vAlign w:val="bottom"/>
          </w:tcPr>
          <w:p w:rsidR="00DB6F74" w:rsidRPr="006C15DA" w:rsidRDefault="00DB6F74" w:rsidP="00241841">
            <w:r w:rsidRPr="006C15DA">
              <w:t>Кнопки 100 шт.</w:t>
            </w:r>
          </w:p>
        </w:tc>
        <w:tc>
          <w:tcPr>
            <w:tcW w:w="1985" w:type="dxa"/>
            <w:vAlign w:val="bottom"/>
          </w:tcPr>
          <w:p w:rsidR="00DB6F74" w:rsidRPr="006C15DA" w:rsidRDefault="00DB6F74" w:rsidP="00B243F3">
            <w:pPr>
              <w:jc w:val="center"/>
            </w:pPr>
            <w:r w:rsidRPr="006C15DA">
              <w:t>уп.</w:t>
            </w:r>
          </w:p>
        </w:tc>
        <w:tc>
          <w:tcPr>
            <w:tcW w:w="5670" w:type="dxa"/>
          </w:tcPr>
          <w:p w:rsidR="00DB6F74" w:rsidRPr="006C15DA" w:rsidRDefault="00DB6F74" w:rsidP="00241841">
            <w:r w:rsidRPr="006C15DA">
              <w:t xml:space="preserve">не более 1 единицы </w:t>
            </w:r>
            <w:r w:rsidRPr="006C15DA">
              <w:rPr>
                <w:bCs/>
              </w:rPr>
              <w:t xml:space="preserve">на одного сотрудника в год </w:t>
            </w:r>
          </w:p>
        </w:tc>
        <w:tc>
          <w:tcPr>
            <w:tcW w:w="2268" w:type="dxa"/>
            <w:noWrap/>
            <w:vAlign w:val="bottom"/>
          </w:tcPr>
          <w:p w:rsidR="00DB6F74" w:rsidRPr="006C15DA" w:rsidRDefault="00DB6F74" w:rsidP="00241841">
            <w:pPr>
              <w:jc w:val="right"/>
            </w:pPr>
            <w:r w:rsidRPr="006C15DA">
              <w:t>17,73</w:t>
            </w:r>
          </w:p>
        </w:tc>
      </w:tr>
      <w:tr w:rsidR="00DB6F74" w:rsidRPr="00B243F3" w:rsidTr="00E72D25">
        <w:trPr>
          <w:trHeight w:val="337"/>
        </w:trPr>
        <w:tc>
          <w:tcPr>
            <w:tcW w:w="863" w:type="dxa"/>
            <w:gridSpan w:val="2"/>
            <w:vAlign w:val="bottom"/>
          </w:tcPr>
          <w:p w:rsidR="00DB6F74" w:rsidRPr="00B243F3" w:rsidRDefault="00DB6F74" w:rsidP="00241841">
            <w:pPr>
              <w:numPr>
                <w:ilvl w:val="0"/>
                <w:numId w:val="13"/>
              </w:numPr>
              <w:ind w:left="0" w:firstLine="0"/>
              <w:jc w:val="center"/>
              <w:rPr>
                <w:color w:val="FF0000"/>
              </w:rPr>
            </w:pPr>
          </w:p>
        </w:tc>
        <w:tc>
          <w:tcPr>
            <w:tcW w:w="3688" w:type="dxa"/>
            <w:vAlign w:val="bottom"/>
          </w:tcPr>
          <w:p w:rsidR="00DB6F74" w:rsidRPr="006C15DA" w:rsidRDefault="00DB6F74" w:rsidP="00241841">
            <w:r w:rsidRPr="006C15DA">
              <w:t>Маркеры-текстовыделители</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241841">
            <w:r w:rsidRPr="006C15DA">
              <w:t xml:space="preserve">не более 4 единиц </w:t>
            </w:r>
            <w:r w:rsidRPr="006C15DA">
              <w:rPr>
                <w:bCs/>
              </w:rPr>
              <w:t>на одного сотрудника в год</w:t>
            </w:r>
          </w:p>
        </w:tc>
        <w:tc>
          <w:tcPr>
            <w:tcW w:w="2268" w:type="dxa"/>
            <w:noWrap/>
            <w:vAlign w:val="bottom"/>
          </w:tcPr>
          <w:p w:rsidR="00DB6F74" w:rsidRPr="006C15DA" w:rsidRDefault="00DB6F74" w:rsidP="00241841">
            <w:pPr>
              <w:jc w:val="right"/>
            </w:pPr>
            <w:r w:rsidRPr="006C15DA">
              <w:t>76,11</w:t>
            </w:r>
          </w:p>
        </w:tc>
      </w:tr>
      <w:tr w:rsidR="00DB6F74" w:rsidRPr="00B243F3" w:rsidTr="00E72D25">
        <w:trPr>
          <w:gridBefore w:val="1"/>
          <w:trHeight w:val="337"/>
        </w:trPr>
        <w:tc>
          <w:tcPr>
            <w:tcW w:w="863" w:type="dxa"/>
            <w:vAlign w:val="bottom"/>
          </w:tcPr>
          <w:p w:rsidR="00DB6F74" w:rsidRPr="00B243F3" w:rsidRDefault="00DB6F74" w:rsidP="00241841">
            <w:pPr>
              <w:numPr>
                <w:ilvl w:val="0"/>
                <w:numId w:val="13"/>
              </w:numPr>
              <w:ind w:left="0" w:firstLine="0"/>
              <w:jc w:val="center"/>
              <w:rPr>
                <w:color w:val="FF0000"/>
              </w:rPr>
            </w:pPr>
          </w:p>
        </w:tc>
        <w:tc>
          <w:tcPr>
            <w:tcW w:w="3688" w:type="dxa"/>
            <w:vAlign w:val="bottom"/>
          </w:tcPr>
          <w:p w:rsidR="00DB6F74" w:rsidRPr="006C15DA" w:rsidRDefault="00DB6F74" w:rsidP="00241841">
            <w:r w:rsidRPr="006C15DA">
              <w:t xml:space="preserve">Маркер перманентный </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241841">
            <w:r w:rsidRPr="006C15DA">
              <w:t xml:space="preserve">не более 4 единиц </w:t>
            </w:r>
            <w:r w:rsidRPr="006C15DA">
              <w:rPr>
                <w:bCs/>
              </w:rPr>
              <w:t>на одного сотрудника в год</w:t>
            </w:r>
          </w:p>
        </w:tc>
        <w:tc>
          <w:tcPr>
            <w:tcW w:w="2268" w:type="dxa"/>
            <w:noWrap/>
            <w:vAlign w:val="bottom"/>
          </w:tcPr>
          <w:p w:rsidR="00DB6F74" w:rsidRPr="006C15DA" w:rsidRDefault="00DB6F74" w:rsidP="00241841">
            <w:pPr>
              <w:jc w:val="right"/>
            </w:pPr>
            <w:r>
              <w:t>40,00</w:t>
            </w:r>
          </w:p>
        </w:tc>
      </w:tr>
      <w:tr w:rsidR="00DB6F74" w:rsidRPr="00B243F3" w:rsidTr="00E72D25">
        <w:trPr>
          <w:gridBefore w:val="1"/>
          <w:trHeight w:val="337"/>
        </w:trPr>
        <w:tc>
          <w:tcPr>
            <w:tcW w:w="863" w:type="dxa"/>
            <w:vAlign w:val="bottom"/>
          </w:tcPr>
          <w:p w:rsidR="00DB6F74" w:rsidRPr="00B243F3" w:rsidRDefault="00DB6F74" w:rsidP="00241841">
            <w:pPr>
              <w:numPr>
                <w:ilvl w:val="0"/>
                <w:numId w:val="13"/>
              </w:numPr>
              <w:ind w:left="0" w:firstLine="0"/>
              <w:jc w:val="center"/>
              <w:rPr>
                <w:color w:val="FF0000"/>
              </w:rPr>
            </w:pPr>
          </w:p>
        </w:tc>
        <w:tc>
          <w:tcPr>
            <w:tcW w:w="3688" w:type="dxa"/>
            <w:vAlign w:val="bottom"/>
          </w:tcPr>
          <w:p w:rsidR="00DB6F74" w:rsidRPr="006C15DA" w:rsidRDefault="00DB6F74" w:rsidP="00241841">
            <w:r w:rsidRPr="006C15DA">
              <w:t>Нить прошивная 1000 м</w:t>
            </w:r>
          </w:p>
        </w:tc>
        <w:tc>
          <w:tcPr>
            <w:tcW w:w="1985" w:type="dxa"/>
            <w:vAlign w:val="bottom"/>
          </w:tcPr>
          <w:p w:rsidR="00DB6F74" w:rsidRPr="006C15DA" w:rsidRDefault="00DB6F74" w:rsidP="00B243F3">
            <w:pPr>
              <w:jc w:val="center"/>
            </w:pPr>
            <w:r w:rsidRPr="006C15DA">
              <w:t>упак.</w:t>
            </w:r>
          </w:p>
        </w:tc>
        <w:tc>
          <w:tcPr>
            <w:tcW w:w="5670" w:type="dxa"/>
          </w:tcPr>
          <w:p w:rsidR="00DB6F74" w:rsidRPr="006C15DA" w:rsidRDefault="00DB6F74" w:rsidP="00241841">
            <w:r w:rsidRPr="006C15DA">
              <w:t xml:space="preserve">не более 1 единицы </w:t>
            </w:r>
            <w:r w:rsidRPr="006C15DA">
              <w:rPr>
                <w:bCs/>
              </w:rPr>
              <w:t xml:space="preserve">на одного сотрудника в год </w:t>
            </w:r>
          </w:p>
        </w:tc>
        <w:tc>
          <w:tcPr>
            <w:tcW w:w="2268" w:type="dxa"/>
            <w:noWrap/>
            <w:vAlign w:val="bottom"/>
          </w:tcPr>
          <w:p w:rsidR="00DB6F74" w:rsidRPr="006C15DA" w:rsidRDefault="00DB6F74" w:rsidP="00241841">
            <w:pPr>
              <w:jc w:val="right"/>
            </w:pPr>
            <w:r w:rsidRPr="006C15DA">
              <w:t>204,64</w:t>
            </w:r>
          </w:p>
        </w:tc>
      </w:tr>
      <w:tr w:rsidR="00DB6F74" w:rsidRPr="00B243F3" w:rsidTr="00E72D25">
        <w:trPr>
          <w:gridBefore w:val="1"/>
          <w:trHeight w:val="337"/>
        </w:trPr>
        <w:tc>
          <w:tcPr>
            <w:tcW w:w="863" w:type="dxa"/>
            <w:vAlign w:val="bottom"/>
          </w:tcPr>
          <w:p w:rsidR="00DB6F74" w:rsidRPr="00B243F3" w:rsidRDefault="00DB6F74" w:rsidP="00241841">
            <w:pPr>
              <w:numPr>
                <w:ilvl w:val="0"/>
                <w:numId w:val="13"/>
              </w:numPr>
              <w:ind w:left="0" w:firstLine="0"/>
              <w:jc w:val="center"/>
              <w:rPr>
                <w:color w:val="FF0000"/>
              </w:rPr>
            </w:pPr>
          </w:p>
        </w:tc>
        <w:tc>
          <w:tcPr>
            <w:tcW w:w="3688" w:type="dxa"/>
            <w:vAlign w:val="bottom"/>
          </w:tcPr>
          <w:p w:rsidR="00DB6F74" w:rsidRPr="006C15DA" w:rsidRDefault="00DB6F74" w:rsidP="00241841">
            <w:r w:rsidRPr="006C15DA">
              <w:t>Папка - каталог 20 листов</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241841">
            <w:r w:rsidRPr="006C15DA">
              <w:t xml:space="preserve">не более 1 единицы </w:t>
            </w:r>
            <w:r w:rsidRPr="006C15DA">
              <w:rPr>
                <w:bCs/>
              </w:rPr>
              <w:t xml:space="preserve">на одного сотрудника в год </w:t>
            </w:r>
          </w:p>
        </w:tc>
        <w:tc>
          <w:tcPr>
            <w:tcW w:w="2268" w:type="dxa"/>
            <w:noWrap/>
            <w:vAlign w:val="bottom"/>
          </w:tcPr>
          <w:p w:rsidR="00DB6F74" w:rsidRPr="006C15DA" w:rsidRDefault="00DB6F74" w:rsidP="00241841">
            <w:pPr>
              <w:jc w:val="right"/>
            </w:pPr>
            <w:r w:rsidRPr="006C15DA">
              <w:t>48,77</w:t>
            </w:r>
          </w:p>
        </w:tc>
      </w:tr>
      <w:tr w:rsidR="00DB6F74" w:rsidRPr="00B243F3" w:rsidTr="00E72D25">
        <w:trPr>
          <w:gridBefore w:val="1"/>
          <w:trHeight w:val="337"/>
        </w:trPr>
        <w:tc>
          <w:tcPr>
            <w:tcW w:w="863" w:type="dxa"/>
            <w:vAlign w:val="bottom"/>
          </w:tcPr>
          <w:p w:rsidR="00DB6F74" w:rsidRPr="00B243F3" w:rsidRDefault="00DB6F74" w:rsidP="00241841">
            <w:pPr>
              <w:numPr>
                <w:ilvl w:val="0"/>
                <w:numId w:val="13"/>
              </w:numPr>
              <w:ind w:left="0" w:firstLine="0"/>
              <w:jc w:val="center"/>
              <w:rPr>
                <w:color w:val="FF0000"/>
              </w:rPr>
            </w:pPr>
          </w:p>
        </w:tc>
        <w:tc>
          <w:tcPr>
            <w:tcW w:w="3688" w:type="dxa"/>
            <w:vAlign w:val="bottom"/>
          </w:tcPr>
          <w:p w:rsidR="00DB6F74" w:rsidRPr="006C15DA" w:rsidRDefault="00DB6F74" w:rsidP="00241841">
            <w:r w:rsidRPr="006C15DA">
              <w:t>Набор ручек (не менее 4 штук)</w:t>
            </w:r>
          </w:p>
        </w:tc>
        <w:tc>
          <w:tcPr>
            <w:tcW w:w="1985" w:type="dxa"/>
            <w:vAlign w:val="bottom"/>
          </w:tcPr>
          <w:p w:rsidR="00DB6F74" w:rsidRPr="006C15DA" w:rsidRDefault="00DB6F74" w:rsidP="00B243F3">
            <w:pPr>
              <w:jc w:val="center"/>
            </w:pPr>
            <w:r w:rsidRPr="006C15DA">
              <w:t>упак.</w:t>
            </w:r>
          </w:p>
        </w:tc>
        <w:tc>
          <w:tcPr>
            <w:tcW w:w="5670" w:type="dxa"/>
          </w:tcPr>
          <w:p w:rsidR="00DB6F74" w:rsidRPr="006C15DA" w:rsidRDefault="00DB6F74" w:rsidP="00241841">
            <w:r w:rsidRPr="006C15DA">
              <w:t xml:space="preserve">не более 1 единицы </w:t>
            </w:r>
            <w:r w:rsidRPr="006C15DA">
              <w:rPr>
                <w:bCs/>
              </w:rPr>
              <w:t xml:space="preserve">на одного сотрудника в год </w:t>
            </w:r>
          </w:p>
        </w:tc>
        <w:tc>
          <w:tcPr>
            <w:tcW w:w="2268" w:type="dxa"/>
            <w:noWrap/>
            <w:vAlign w:val="bottom"/>
          </w:tcPr>
          <w:p w:rsidR="00DB6F74" w:rsidRPr="006C15DA" w:rsidRDefault="00DB6F74" w:rsidP="00241841">
            <w:pPr>
              <w:jc w:val="right"/>
            </w:pPr>
            <w:r w:rsidRPr="006C15DA">
              <w:t>42,48</w:t>
            </w:r>
          </w:p>
        </w:tc>
      </w:tr>
      <w:tr w:rsidR="00DB6F74" w:rsidRPr="00B243F3" w:rsidTr="00E72D25">
        <w:trPr>
          <w:gridBefore w:val="1"/>
          <w:trHeight w:val="337"/>
        </w:trPr>
        <w:tc>
          <w:tcPr>
            <w:tcW w:w="863" w:type="dxa"/>
            <w:vAlign w:val="bottom"/>
          </w:tcPr>
          <w:p w:rsidR="00DB6F74" w:rsidRPr="00B243F3" w:rsidRDefault="00DB6F74" w:rsidP="00241841">
            <w:pPr>
              <w:numPr>
                <w:ilvl w:val="0"/>
                <w:numId w:val="13"/>
              </w:numPr>
              <w:ind w:left="0" w:firstLine="0"/>
              <w:jc w:val="center"/>
              <w:rPr>
                <w:color w:val="FF0000"/>
              </w:rPr>
            </w:pPr>
          </w:p>
        </w:tc>
        <w:tc>
          <w:tcPr>
            <w:tcW w:w="3688" w:type="dxa"/>
            <w:vAlign w:val="bottom"/>
          </w:tcPr>
          <w:p w:rsidR="00DB6F74" w:rsidRPr="006C15DA" w:rsidRDefault="00DB6F74" w:rsidP="00241841">
            <w:r w:rsidRPr="006C15DA">
              <w:t>Стержни для шариковых ручек</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241841">
            <w:r w:rsidRPr="006C15DA">
              <w:t xml:space="preserve">не более 4 единиц </w:t>
            </w:r>
            <w:r w:rsidRPr="006C15DA">
              <w:rPr>
                <w:bCs/>
              </w:rPr>
              <w:t>на одного сотрудника в год</w:t>
            </w:r>
          </w:p>
        </w:tc>
        <w:tc>
          <w:tcPr>
            <w:tcW w:w="2268" w:type="dxa"/>
            <w:noWrap/>
            <w:vAlign w:val="bottom"/>
          </w:tcPr>
          <w:p w:rsidR="00DB6F74" w:rsidRPr="006C15DA" w:rsidRDefault="00DB6F74" w:rsidP="00241841">
            <w:pPr>
              <w:jc w:val="right"/>
            </w:pPr>
            <w:r w:rsidRPr="006C15DA">
              <w:t>39,57</w:t>
            </w:r>
          </w:p>
        </w:tc>
      </w:tr>
      <w:tr w:rsidR="00DB6F74" w:rsidRPr="00B243F3"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Тетрадь 18 листов клетка</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6741DC">
            <w:r w:rsidRPr="006C15DA">
              <w:t xml:space="preserve">не более 5 единиц </w:t>
            </w:r>
            <w:r w:rsidRPr="006C15DA">
              <w:rPr>
                <w:bCs/>
              </w:rPr>
              <w:t>на одного сотрудника в год</w:t>
            </w:r>
          </w:p>
        </w:tc>
        <w:tc>
          <w:tcPr>
            <w:tcW w:w="2268" w:type="dxa"/>
            <w:noWrap/>
            <w:vAlign w:val="bottom"/>
          </w:tcPr>
          <w:p w:rsidR="00DB6F74" w:rsidRPr="006C15DA" w:rsidRDefault="00DB6F74" w:rsidP="006741DC">
            <w:pPr>
              <w:jc w:val="right"/>
            </w:pPr>
            <w:r w:rsidRPr="006C15DA">
              <w:t>9,04</w:t>
            </w:r>
          </w:p>
        </w:tc>
      </w:tr>
      <w:tr w:rsidR="00DB6F74" w:rsidRPr="00B243F3"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Переплет обложки А4, в упаковке 100 шт.</w:t>
            </w:r>
          </w:p>
        </w:tc>
        <w:tc>
          <w:tcPr>
            <w:tcW w:w="1985" w:type="dxa"/>
            <w:vAlign w:val="bottom"/>
          </w:tcPr>
          <w:p w:rsidR="00DB6F74" w:rsidRPr="006C15DA" w:rsidRDefault="00DB6F74" w:rsidP="00B243F3">
            <w:pPr>
              <w:jc w:val="center"/>
            </w:pPr>
            <w:r w:rsidRPr="006C15DA">
              <w:t>упак.</w:t>
            </w:r>
          </w:p>
        </w:tc>
        <w:tc>
          <w:tcPr>
            <w:tcW w:w="5670" w:type="dxa"/>
          </w:tcPr>
          <w:p w:rsidR="00DB6F74" w:rsidRPr="006C15DA" w:rsidRDefault="00DB6F74" w:rsidP="006741DC">
            <w:r w:rsidRPr="006C15DA">
              <w:t xml:space="preserve">не более 10 единиц </w:t>
            </w:r>
            <w:r w:rsidRPr="006C15DA">
              <w:rPr>
                <w:bCs/>
              </w:rPr>
              <w:t xml:space="preserve">на организацию в год </w:t>
            </w:r>
          </w:p>
        </w:tc>
        <w:tc>
          <w:tcPr>
            <w:tcW w:w="2268" w:type="dxa"/>
            <w:noWrap/>
            <w:vAlign w:val="bottom"/>
          </w:tcPr>
          <w:p w:rsidR="00DB6F74" w:rsidRPr="006C15DA" w:rsidRDefault="00DB6F74" w:rsidP="006741DC">
            <w:pPr>
              <w:jc w:val="right"/>
            </w:pPr>
            <w:r w:rsidRPr="006C15DA">
              <w:t>586,44</w:t>
            </w:r>
          </w:p>
        </w:tc>
      </w:tr>
      <w:tr w:rsidR="00DB6F74" w:rsidRPr="00B243F3"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 xml:space="preserve">Фотобумага 200 гр. 25 л. </w:t>
            </w:r>
          </w:p>
        </w:tc>
        <w:tc>
          <w:tcPr>
            <w:tcW w:w="1985" w:type="dxa"/>
            <w:vAlign w:val="bottom"/>
          </w:tcPr>
          <w:p w:rsidR="00DB6F74" w:rsidRPr="006C15DA" w:rsidRDefault="00DB6F74" w:rsidP="00B243F3">
            <w:pPr>
              <w:jc w:val="center"/>
            </w:pPr>
            <w:r w:rsidRPr="006C15DA">
              <w:t>упак.</w:t>
            </w:r>
          </w:p>
        </w:tc>
        <w:tc>
          <w:tcPr>
            <w:tcW w:w="5670" w:type="dxa"/>
          </w:tcPr>
          <w:p w:rsidR="00DB6F74" w:rsidRPr="006C15DA" w:rsidRDefault="00DB6F74" w:rsidP="006741DC">
            <w:r w:rsidRPr="006C15DA">
              <w:t xml:space="preserve">не более 10 единиц </w:t>
            </w:r>
            <w:r w:rsidRPr="006C15DA">
              <w:rPr>
                <w:bCs/>
              </w:rPr>
              <w:t>на организацию в год</w:t>
            </w:r>
          </w:p>
        </w:tc>
        <w:tc>
          <w:tcPr>
            <w:tcW w:w="2268" w:type="dxa"/>
            <w:noWrap/>
            <w:vAlign w:val="bottom"/>
          </w:tcPr>
          <w:p w:rsidR="00DB6F74" w:rsidRPr="006C15DA" w:rsidRDefault="00DB6F74" w:rsidP="006741DC">
            <w:pPr>
              <w:jc w:val="right"/>
            </w:pPr>
            <w:r w:rsidRPr="006C15DA">
              <w:t>344,47</w:t>
            </w:r>
          </w:p>
        </w:tc>
      </w:tr>
      <w:tr w:rsidR="00DB6F74" w:rsidRPr="00B243F3"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Фотобумага 230 гр. 25 л.</w:t>
            </w:r>
          </w:p>
        </w:tc>
        <w:tc>
          <w:tcPr>
            <w:tcW w:w="1985" w:type="dxa"/>
            <w:vAlign w:val="bottom"/>
          </w:tcPr>
          <w:p w:rsidR="00DB6F74" w:rsidRPr="006C15DA" w:rsidRDefault="00DB6F74" w:rsidP="00B243F3">
            <w:pPr>
              <w:jc w:val="center"/>
            </w:pPr>
            <w:r w:rsidRPr="006C15DA">
              <w:t>упак.</w:t>
            </w:r>
          </w:p>
        </w:tc>
        <w:tc>
          <w:tcPr>
            <w:tcW w:w="5670" w:type="dxa"/>
          </w:tcPr>
          <w:p w:rsidR="00DB6F74" w:rsidRPr="006C15DA" w:rsidRDefault="00DB6F74" w:rsidP="006741DC">
            <w:r w:rsidRPr="006C15DA">
              <w:t xml:space="preserve">не более 10 единиц </w:t>
            </w:r>
            <w:r w:rsidRPr="006C15DA">
              <w:rPr>
                <w:bCs/>
              </w:rPr>
              <w:t>на организацию в год</w:t>
            </w:r>
          </w:p>
        </w:tc>
        <w:tc>
          <w:tcPr>
            <w:tcW w:w="2268" w:type="dxa"/>
            <w:noWrap/>
            <w:vAlign w:val="bottom"/>
          </w:tcPr>
          <w:p w:rsidR="00DB6F74" w:rsidRPr="006C15DA" w:rsidRDefault="00DB6F74" w:rsidP="006741DC">
            <w:pPr>
              <w:jc w:val="right"/>
            </w:pPr>
            <w:r w:rsidRPr="006C15DA">
              <w:t>301,62</w:t>
            </w:r>
          </w:p>
        </w:tc>
      </w:tr>
      <w:tr w:rsidR="00DB6F74" w:rsidRPr="00B243F3"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Фломастеры 6 цветов</w:t>
            </w:r>
          </w:p>
        </w:tc>
        <w:tc>
          <w:tcPr>
            <w:tcW w:w="1985" w:type="dxa"/>
            <w:vAlign w:val="bottom"/>
          </w:tcPr>
          <w:p w:rsidR="00DB6F74" w:rsidRPr="006C15DA" w:rsidRDefault="00DB6F74" w:rsidP="00B243F3">
            <w:pPr>
              <w:jc w:val="center"/>
            </w:pPr>
            <w:r w:rsidRPr="006C15DA">
              <w:t>упак.</w:t>
            </w:r>
          </w:p>
        </w:tc>
        <w:tc>
          <w:tcPr>
            <w:tcW w:w="5670" w:type="dxa"/>
          </w:tcPr>
          <w:p w:rsidR="00DB6F74" w:rsidRPr="006C15DA" w:rsidRDefault="00DB6F74" w:rsidP="006741DC">
            <w:r w:rsidRPr="006C15DA">
              <w:t xml:space="preserve">не более 1 единицы </w:t>
            </w:r>
            <w:r w:rsidRPr="006C15DA">
              <w:rPr>
                <w:bCs/>
              </w:rPr>
              <w:t>на одного сотрудника в год</w:t>
            </w:r>
          </w:p>
        </w:tc>
        <w:tc>
          <w:tcPr>
            <w:tcW w:w="2268" w:type="dxa"/>
            <w:noWrap/>
            <w:vAlign w:val="bottom"/>
          </w:tcPr>
          <w:p w:rsidR="00DB6F74" w:rsidRPr="006C15DA" w:rsidRDefault="00DB6F74" w:rsidP="006741DC">
            <w:pPr>
              <w:jc w:val="right"/>
            </w:pPr>
            <w:r>
              <w:t>80,00</w:t>
            </w:r>
          </w:p>
        </w:tc>
      </w:tr>
      <w:tr w:rsidR="00DB6F74" w:rsidRPr="00B243F3"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Фломастеры 12 цветов</w:t>
            </w:r>
          </w:p>
        </w:tc>
        <w:tc>
          <w:tcPr>
            <w:tcW w:w="1985" w:type="dxa"/>
            <w:vAlign w:val="bottom"/>
          </w:tcPr>
          <w:p w:rsidR="00DB6F74" w:rsidRPr="006C15DA" w:rsidRDefault="00DB6F74" w:rsidP="00B243F3">
            <w:pPr>
              <w:jc w:val="center"/>
            </w:pPr>
            <w:r w:rsidRPr="006C15DA">
              <w:t>упак.</w:t>
            </w:r>
          </w:p>
        </w:tc>
        <w:tc>
          <w:tcPr>
            <w:tcW w:w="5670" w:type="dxa"/>
          </w:tcPr>
          <w:p w:rsidR="00DB6F74" w:rsidRPr="006C15DA" w:rsidRDefault="00DB6F74" w:rsidP="006741DC">
            <w:r w:rsidRPr="006C15DA">
              <w:t xml:space="preserve">не более 1 единицы </w:t>
            </w:r>
            <w:r w:rsidRPr="006C15DA">
              <w:rPr>
                <w:bCs/>
              </w:rPr>
              <w:t>на одного сотрудника в год</w:t>
            </w:r>
          </w:p>
        </w:tc>
        <w:tc>
          <w:tcPr>
            <w:tcW w:w="2268" w:type="dxa"/>
            <w:noWrap/>
            <w:vAlign w:val="bottom"/>
          </w:tcPr>
          <w:p w:rsidR="00DB6F74" w:rsidRPr="006C15DA" w:rsidRDefault="00DB6F74" w:rsidP="006741DC">
            <w:pPr>
              <w:jc w:val="right"/>
            </w:pPr>
            <w:r>
              <w:t>120,00</w:t>
            </w:r>
          </w:p>
        </w:tc>
      </w:tr>
      <w:tr w:rsidR="00DB6F74" w:rsidRPr="00B243F3"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Фоторамка</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6741DC">
            <w:r w:rsidRPr="006C15DA">
              <w:t xml:space="preserve">не более 100 единиц </w:t>
            </w:r>
            <w:r w:rsidRPr="006C15DA">
              <w:rPr>
                <w:bCs/>
              </w:rPr>
              <w:t xml:space="preserve">на организацию в год </w:t>
            </w:r>
          </w:p>
        </w:tc>
        <w:tc>
          <w:tcPr>
            <w:tcW w:w="2268" w:type="dxa"/>
            <w:noWrap/>
            <w:vAlign w:val="bottom"/>
          </w:tcPr>
          <w:p w:rsidR="00DB6F74" w:rsidRPr="006C15DA" w:rsidRDefault="00DB6F74" w:rsidP="006741DC">
            <w:pPr>
              <w:jc w:val="right"/>
            </w:pPr>
            <w:r>
              <w:t>150,00</w:t>
            </w:r>
          </w:p>
        </w:tc>
      </w:tr>
      <w:tr w:rsidR="00DB6F74" w:rsidRPr="00B243F3"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Батарейка ААА</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6741DC">
            <w:r w:rsidRPr="006C15DA">
              <w:t xml:space="preserve">не более 10 единиц </w:t>
            </w:r>
            <w:r w:rsidRPr="006C15DA">
              <w:rPr>
                <w:bCs/>
              </w:rPr>
              <w:t>на одного сотрудника в год</w:t>
            </w:r>
          </w:p>
        </w:tc>
        <w:tc>
          <w:tcPr>
            <w:tcW w:w="2268" w:type="dxa"/>
            <w:noWrap/>
            <w:vAlign w:val="bottom"/>
          </w:tcPr>
          <w:p w:rsidR="00DB6F74" w:rsidRPr="006C15DA" w:rsidRDefault="00DB6F74" w:rsidP="006741DC">
            <w:pPr>
              <w:jc w:val="right"/>
            </w:pPr>
            <w:r>
              <w:t>50,00</w:t>
            </w:r>
          </w:p>
        </w:tc>
      </w:tr>
      <w:tr w:rsidR="00DB6F74" w:rsidRPr="00B243F3"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Батарейка АА</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6741DC">
            <w:r w:rsidRPr="006C15DA">
              <w:t xml:space="preserve">не более 10 единиц </w:t>
            </w:r>
            <w:r w:rsidRPr="006C15DA">
              <w:rPr>
                <w:bCs/>
              </w:rPr>
              <w:t xml:space="preserve">на одного сотрудника в год </w:t>
            </w:r>
          </w:p>
        </w:tc>
        <w:tc>
          <w:tcPr>
            <w:tcW w:w="2268" w:type="dxa"/>
            <w:noWrap/>
            <w:vAlign w:val="bottom"/>
          </w:tcPr>
          <w:p w:rsidR="00DB6F74" w:rsidRPr="006C15DA" w:rsidRDefault="00DB6F74" w:rsidP="006741DC">
            <w:pPr>
              <w:jc w:val="right"/>
            </w:pPr>
            <w:r>
              <w:t>60,00</w:t>
            </w:r>
          </w:p>
        </w:tc>
      </w:tr>
      <w:tr w:rsidR="00DB6F74" w:rsidRPr="00B243F3"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 xml:space="preserve">Бумага (блок) с клеевым краем 50х75, 100 л. </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6741DC">
            <w:r w:rsidRPr="006C15DA">
              <w:t xml:space="preserve">не более 4 единиц </w:t>
            </w:r>
            <w:r w:rsidRPr="006C15DA">
              <w:rPr>
                <w:bCs/>
              </w:rPr>
              <w:t>на одного сотрудника в год</w:t>
            </w:r>
          </w:p>
        </w:tc>
        <w:tc>
          <w:tcPr>
            <w:tcW w:w="2268" w:type="dxa"/>
            <w:noWrap/>
            <w:vAlign w:val="bottom"/>
          </w:tcPr>
          <w:p w:rsidR="00DB6F74" w:rsidRPr="006C15DA" w:rsidRDefault="00DB6F74" w:rsidP="006741DC">
            <w:pPr>
              <w:jc w:val="right"/>
            </w:pPr>
            <w:r w:rsidRPr="006C15DA">
              <w:t>25,63</w:t>
            </w:r>
          </w:p>
        </w:tc>
      </w:tr>
      <w:tr w:rsidR="00DB6F74" w:rsidRPr="00B243F3"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Блокнот форматом А5 на спирали</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6741DC">
            <w:r w:rsidRPr="006C15DA">
              <w:t xml:space="preserve">не более 1 единицы </w:t>
            </w:r>
            <w:r w:rsidRPr="006C15DA">
              <w:rPr>
                <w:bCs/>
              </w:rPr>
              <w:t xml:space="preserve">на одного сотрудника в год </w:t>
            </w:r>
          </w:p>
        </w:tc>
        <w:tc>
          <w:tcPr>
            <w:tcW w:w="2268" w:type="dxa"/>
            <w:noWrap/>
            <w:vAlign w:val="bottom"/>
          </w:tcPr>
          <w:p w:rsidR="00DB6F74" w:rsidRPr="006C15DA" w:rsidRDefault="00DB6F74" w:rsidP="006741DC">
            <w:pPr>
              <w:jc w:val="right"/>
            </w:pPr>
            <w:r w:rsidRPr="006C15DA">
              <w:t>32,09</w:t>
            </w:r>
          </w:p>
        </w:tc>
      </w:tr>
      <w:tr w:rsidR="00DB6F74" w:rsidRPr="00B243F3"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 xml:space="preserve">Блок бумаг для записей (набор) 100 л. 3 шт. </w:t>
            </w:r>
          </w:p>
        </w:tc>
        <w:tc>
          <w:tcPr>
            <w:tcW w:w="1985" w:type="dxa"/>
            <w:vAlign w:val="bottom"/>
          </w:tcPr>
          <w:p w:rsidR="00DB6F74" w:rsidRPr="006C15DA" w:rsidRDefault="00DB6F74" w:rsidP="00B243F3">
            <w:pPr>
              <w:jc w:val="center"/>
            </w:pPr>
            <w:r w:rsidRPr="006C15DA">
              <w:t>упак.</w:t>
            </w:r>
          </w:p>
        </w:tc>
        <w:tc>
          <w:tcPr>
            <w:tcW w:w="5670" w:type="dxa"/>
          </w:tcPr>
          <w:p w:rsidR="00DB6F74" w:rsidRPr="006C15DA" w:rsidRDefault="00DB6F74" w:rsidP="006741DC">
            <w:r w:rsidRPr="006C15DA">
              <w:t xml:space="preserve">не более 4 единиц </w:t>
            </w:r>
            <w:r w:rsidRPr="006C15DA">
              <w:rPr>
                <w:bCs/>
              </w:rPr>
              <w:t xml:space="preserve">на одного сотрудника в год </w:t>
            </w:r>
          </w:p>
        </w:tc>
        <w:tc>
          <w:tcPr>
            <w:tcW w:w="2268" w:type="dxa"/>
            <w:noWrap/>
            <w:vAlign w:val="bottom"/>
          </w:tcPr>
          <w:p w:rsidR="00DB6F74" w:rsidRPr="006C15DA" w:rsidRDefault="00DB6F74" w:rsidP="006741DC">
            <w:pPr>
              <w:jc w:val="right"/>
            </w:pPr>
            <w:r w:rsidRPr="006C15DA">
              <w:t>57,68</w:t>
            </w:r>
          </w:p>
        </w:tc>
      </w:tr>
      <w:tr w:rsidR="00DB6F74" w:rsidRPr="00B243F3"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 xml:space="preserve">Булавки 30 мм </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6741DC">
            <w:r w:rsidRPr="006C15DA">
              <w:t xml:space="preserve">не более 1 единицы </w:t>
            </w:r>
            <w:r w:rsidRPr="006C15DA">
              <w:rPr>
                <w:bCs/>
              </w:rPr>
              <w:t xml:space="preserve">на одного сотрудника в год </w:t>
            </w:r>
          </w:p>
        </w:tc>
        <w:tc>
          <w:tcPr>
            <w:tcW w:w="2268" w:type="dxa"/>
            <w:noWrap/>
            <w:vAlign w:val="bottom"/>
          </w:tcPr>
          <w:p w:rsidR="00DB6F74" w:rsidRPr="006C15DA" w:rsidRDefault="00DB6F74" w:rsidP="006741DC">
            <w:pPr>
              <w:jc w:val="right"/>
            </w:pPr>
            <w:r w:rsidRPr="006C15DA">
              <w:t>0,38</w:t>
            </w:r>
          </w:p>
        </w:tc>
      </w:tr>
      <w:tr w:rsidR="00DB6F74" w:rsidRPr="00B243F3"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t>Гель для увлажнения</w:t>
            </w:r>
            <w:r w:rsidRPr="006C15DA">
              <w:t xml:space="preserve"> пальцев</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6741DC">
            <w:r w:rsidRPr="006C15DA">
              <w:t xml:space="preserve">не более 1 единицы </w:t>
            </w:r>
            <w:r w:rsidRPr="006C15DA">
              <w:rPr>
                <w:bCs/>
              </w:rPr>
              <w:t xml:space="preserve">на одного сотрудника в год </w:t>
            </w:r>
          </w:p>
        </w:tc>
        <w:tc>
          <w:tcPr>
            <w:tcW w:w="2268" w:type="dxa"/>
            <w:noWrap/>
            <w:vAlign w:val="bottom"/>
          </w:tcPr>
          <w:p w:rsidR="00DB6F74" w:rsidRPr="006C15DA" w:rsidRDefault="00DB6F74" w:rsidP="006741DC">
            <w:pPr>
              <w:jc w:val="right"/>
            </w:pPr>
            <w:r>
              <w:t>120,00</w:t>
            </w:r>
          </w:p>
        </w:tc>
      </w:tr>
      <w:tr w:rsidR="00DB6F74" w:rsidRPr="00B243F3"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Грамота</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6741DC">
            <w:r w:rsidRPr="006C15DA">
              <w:t xml:space="preserve">не более 300 единиц </w:t>
            </w:r>
            <w:r w:rsidRPr="006C15DA">
              <w:rPr>
                <w:bCs/>
              </w:rPr>
              <w:t xml:space="preserve">на организацию в год </w:t>
            </w:r>
          </w:p>
        </w:tc>
        <w:tc>
          <w:tcPr>
            <w:tcW w:w="2268" w:type="dxa"/>
            <w:noWrap/>
            <w:vAlign w:val="bottom"/>
          </w:tcPr>
          <w:p w:rsidR="00DB6F74" w:rsidRPr="006C15DA" w:rsidRDefault="00DB6F74" w:rsidP="006741DC">
            <w:pPr>
              <w:jc w:val="right"/>
            </w:pPr>
            <w:r>
              <w:t>18,00</w:t>
            </w:r>
          </w:p>
        </w:tc>
      </w:tr>
      <w:tr w:rsidR="00DB6F74" w:rsidRPr="00B243F3" w:rsidTr="000D609B">
        <w:trPr>
          <w:gridBefore w:val="1"/>
          <w:trHeight w:val="337"/>
        </w:trPr>
        <w:tc>
          <w:tcPr>
            <w:tcW w:w="863" w:type="dxa"/>
            <w:vAlign w:val="bottom"/>
          </w:tcPr>
          <w:p w:rsidR="00DB6F74" w:rsidRPr="00B243F3" w:rsidRDefault="00DB6F74" w:rsidP="00B243F3">
            <w:pPr>
              <w:numPr>
                <w:ilvl w:val="0"/>
                <w:numId w:val="13"/>
              </w:numPr>
              <w:ind w:left="0" w:firstLine="0"/>
              <w:jc w:val="center"/>
              <w:rPr>
                <w:color w:val="FF0000"/>
              </w:rPr>
            </w:pPr>
          </w:p>
        </w:tc>
        <w:tc>
          <w:tcPr>
            <w:tcW w:w="3688" w:type="dxa"/>
            <w:vAlign w:val="bottom"/>
          </w:tcPr>
          <w:p w:rsidR="00DB6F74" w:rsidRPr="006C15DA" w:rsidRDefault="00DB6F74" w:rsidP="00B243F3">
            <w:r w:rsidRPr="006C15DA">
              <w:t>Дырокол</w:t>
            </w:r>
          </w:p>
        </w:tc>
        <w:tc>
          <w:tcPr>
            <w:tcW w:w="1985" w:type="dxa"/>
          </w:tcPr>
          <w:p w:rsidR="00DB6F74" w:rsidRPr="006C15DA" w:rsidRDefault="00DB6F74" w:rsidP="00B243F3">
            <w:pPr>
              <w:jc w:val="center"/>
            </w:pPr>
            <w:r w:rsidRPr="006C15DA">
              <w:t>шт.</w:t>
            </w:r>
          </w:p>
        </w:tc>
        <w:tc>
          <w:tcPr>
            <w:tcW w:w="5670" w:type="dxa"/>
          </w:tcPr>
          <w:p w:rsidR="00DB6F74" w:rsidRPr="006C15DA" w:rsidRDefault="00DB6F74" w:rsidP="00B243F3">
            <w:r w:rsidRPr="006C15DA">
              <w:t xml:space="preserve">не более 1 единицы </w:t>
            </w:r>
            <w:r w:rsidRPr="006C15DA">
              <w:rPr>
                <w:bCs/>
              </w:rPr>
              <w:t xml:space="preserve">на одного сотрудника в 3 года </w:t>
            </w:r>
          </w:p>
        </w:tc>
        <w:tc>
          <w:tcPr>
            <w:tcW w:w="2268" w:type="dxa"/>
            <w:noWrap/>
            <w:vAlign w:val="bottom"/>
          </w:tcPr>
          <w:p w:rsidR="00DB6F74" w:rsidRPr="006C15DA" w:rsidRDefault="00DB6F74" w:rsidP="00B243F3">
            <w:pPr>
              <w:jc w:val="right"/>
            </w:pPr>
            <w:r>
              <w:t>368,00</w:t>
            </w:r>
          </w:p>
        </w:tc>
      </w:tr>
      <w:tr w:rsidR="00DB6F74" w:rsidRPr="00B243F3"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Игла для прошивки документов</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6741DC">
            <w:r w:rsidRPr="006C15DA">
              <w:t xml:space="preserve">не более 1 единицы </w:t>
            </w:r>
            <w:r w:rsidRPr="006C15DA">
              <w:rPr>
                <w:bCs/>
              </w:rPr>
              <w:t>на одного сотрудника в год</w:t>
            </w:r>
          </w:p>
        </w:tc>
        <w:tc>
          <w:tcPr>
            <w:tcW w:w="2268" w:type="dxa"/>
            <w:noWrap/>
            <w:vAlign w:val="bottom"/>
          </w:tcPr>
          <w:p w:rsidR="00DB6F74" w:rsidRPr="006C15DA" w:rsidRDefault="00DB6F74" w:rsidP="006741DC">
            <w:pPr>
              <w:jc w:val="right"/>
            </w:pPr>
            <w:r w:rsidRPr="006C15DA">
              <w:t>12,32</w:t>
            </w:r>
          </w:p>
        </w:tc>
      </w:tr>
      <w:tr w:rsidR="00DB6F74" w:rsidRPr="006C15DA"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Карандаш механический</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6741DC">
            <w:r w:rsidRPr="006C15DA">
              <w:t xml:space="preserve">не более </w:t>
            </w:r>
            <w:r>
              <w:t>1</w:t>
            </w:r>
            <w:r w:rsidRPr="006C15DA">
              <w:t xml:space="preserve"> единиц </w:t>
            </w:r>
            <w:r w:rsidRPr="006C15DA">
              <w:rPr>
                <w:bCs/>
              </w:rPr>
              <w:t xml:space="preserve">на одного сотрудника в год </w:t>
            </w:r>
          </w:p>
        </w:tc>
        <w:tc>
          <w:tcPr>
            <w:tcW w:w="2268" w:type="dxa"/>
            <w:noWrap/>
            <w:vAlign w:val="bottom"/>
          </w:tcPr>
          <w:p w:rsidR="00DB6F74" w:rsidRPr="006C15DA" w:rsidRDefault="00DB6F74" w:rsidP="006741DC">
            <w:pPr>
              <w:jc w:val="right"/>
            </w:pPr>
            <w:r>
              <w:t>55,00</w:t>
            </w:r>
          </w:p>
        </w:tc>
      </w:tr>
      <w:tr w:rsidR="00DB6F74" w:rsidRPr="006C15DA"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Карандаш 12 цветов</w:t>
            </w:r>
          </w:p>
        </w:tc>
        <w:tc>
          <w:tcPr>
            <w:tcW w:w="1985" w:type="dxa"/>
            <w:vAlign w:val="bottom"/>
          </w:tcPr>
          <w:p w:rsidR="00DB6F74" w:rsidRPr="006C15DA" w:rsidRDefault="00DB6F74" w:rsidP="00B243F3">
            <w:pPr>
              <w:jc w:val="center"/>
            </w:pPr>
            <w:r w:rsidRPr="006C15DA">
              <w:t>упак.</w:t>
            </w:r>
          </w:p>
        </w:tc>
        <w:tc>
          <w:tcPr>
            <w:tcW w:w="5670" w:type="dxa"/>
          </w:tcPr>
          <w:p w:rsidR="00DB6F74" w:rsidRPr="006C15DA" w:rsidRDefault="00DB6F74" w:rsidP="006741DC">
            <w:r w:rsidRPr="006C15DA">
              <w:t xml:space="preserve">не более 1 единицы </w:t>
            </w:r>
            <w:r w:rsidRPr="006C15DA">
              <w:rPr>
                <w:bCs/>
              </w:rPr>
              <w:t xml:space="preserve">на одного сотрудника в год </w:t>
            </w:r>
          </w:p>
        </w:tc>
        <w:tc>
          <w:tcPr>
            <w:tcW w:w="2268" w:type="dxa"/>
            <w:noWrap/>
            <w:vAlign w:val="bottom"/>
          </w:tcPr>
          <w:p w:rsidR="00DB6F74" w:rsidRPr="006C15DA" w:rsidRDefault="00DB6F74" w:rsidP="006741DC">
            <w:pPr>
              <w:jc w:val="right"/>
            </w:pPr>
            <w:r w:rsidRPr="006C15DA">
              <w:t>118,75</w:t>
            </w:r>
          </w:p>
        </w:tc>
      </w:tr>
      <w:tr w:rsidR="00DB6F74" w:rsidRPr="006C15DA"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Книга учета</w:t>
            </w:r>
            <w:r>
              <w:t xml:space="preserve"> (регистрации кореспонденции)</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6741DC">
            <w:r w:rsidRPr="006C15DA">
              <w:t xml:space="preserve">не более 10 единиц </w:t>
            </w:r>
            <w:r w:rsidRPr="006C15DA">
              <w:rPr>
                <w:bCs/>
              </w:rPr>
              <w:t>на организацию в год</w:t>
            </w:r>
          </w:p>
        </w:tc>
        <w:tc>
          <w:tcPr>
            <w:tcW w:w="2268" w:type="dxa"/>
            <w:noWrap/>
            <w:vAlign w:val="bottom"/>
          </w:tcPr>
          <w:p w:rsidR="00DB6F74" w:rsidRPr="006C15DA" w:rsidRDefault="00DB6F74" w:rsidP="00E75E26">
            <w:pPr>
              <w:jc w:val="right"/>
            </w:pPr>
            <w:r>
              <w:rPr>
                <w:color w:val="000000"/>
              </w:rPr>
              <w:t>400,00</w:t>
            </w:r>
          </w:p>
        </w:tc>
      </w:tr>
      <w:tr w:rsidR="00DB6F74" w:rsidRPr="006C15DA"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Корзина для бумаг</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6741DC">
            <w:r w:rsidRPr="006C15DA">
              <w:t xml:space="preserve">не более 1 единицы </w:t>
            </w:r>
            <w:r w:rsidRPr="006C15DA">
              <w:rPr>
                <w:bCs/>
              </w:rPr>
              <w:t xml:space="preserve">на одного сотрудника в 3 года </w:t>
            </w:r>
          </w:p>
        </w:tc>
        <w:tc>
          <w:tcPr>
            <w:tcW w:w="2268" w:type="dxa"/>
            <w:noWrap/>
            <w:vAlign w:val="bottom"/>
          </w:tcPr>
          <w:p w:rsidR="00DB6F74" w:rsidRPr="006C15DA" w:rsidRDefault="00DB6F74" w:rsidP="00E75E26">
            <w:pPr>
              <w:jc w:val="right"/>
            </w:pPr>
            <w:r w:rsidRPr="0090058B">
              <w:rPr>
                <w:color w:val="000000"/>
              </w:rPr>
              <w:t>127,21</w:t>
            </w:r>
          </w:p>
        </w:tc>
      </w:tr>
      <w:tr w:rsidR="00DB6F74" w:rsidRPr="006C15DA"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t>Набор картона А</w:t>
            </w:r>
            <w:r w:rsidRPr="006C15DA">
              <w:t>4</w:t>
            </w:r>
          </w:p>
        </w:tc>
        <w:tc>
          <w:tcPr>
            <w:tcW w:w="1985" w:type="dxa"/>
            <w:vAlign w:val="bottom"/>
          </w:tcPr>
          <w:p w:rsidR="00DB6F74" w:rsidRPr="006C15DA" w:rsidRDefault="00DB6F74" w:rsidP="00B243F3">
            <w:pPr>
              <w:jc w:val="center"/>
            </w:pPr>
            <w:r w:rsidRPr="006C15DA">
              <w:t>упак.</w:t>
            </w:r>
          </w:p>
        </w:tc>
        <w:tc>
          <w:tcPr>
            <w:tcW w:w="5670" w:type="dxa"/>
          </w:tcPr>
          <w:p w:rsidR="00DB6F74" w:rsidRPr="006C15DA" w:rsidRDefault="00DB6F74" w:rsidP="006741DC">
            <w:r w:rsidRPr="006C15DA">
              <w:t xml:space="preserve">не более 1 единицы </w:t>
            </w:r>
            <w:r w:rsidRPr="006C15DA">
              <w:rPr>
                <w:bCs/>
              </w:rPr>
              <w:t xml:space="preserve">на одного сотрудника в год </w:t>
            </w:r>
          </w:p>
        </w:tc>
        <w:tc>
          <w:tcPr>
            <w:tcW w:w="2268" w:type="dxa"/>
            <w:noWrap/>
            <w:vAlign w:val="bottom"/>
          </w:tcPr>
          <w:p w:rsidR="00DB6F74" w:rsidRPr="006C15DA" w:rsidRDefault="00DB6F74" w:rsidP="00E75E26">
            <w:pPr>
              <w:jc w:val="right"/>
            </w:pPr>
            <w:r w:rsidRPr="0090058B">
              <w:rPr>
                <w:color w:val="000000"/>
              </w:rPr>
              <w:t>28,07</w:t>
            </w:r>
          </w:p>
        </w:tc>
      </w:tr>
      <w:tr w:rsidR="00DB6F74" w:rsidRPr="006C15DA"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Линейка</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6741DC">
            <w:r w:rsidRPr="006C15DA">
              <w:t xml:space="preserve">не более 1 единицы </w:t>
            </w:r>
            <w:r w:rsidRPr="006C15DA">
              <w:rPr>
                <w:bCs/>
              </w:rPr>
              <w:t xml:space="preserve">на одного сотрудника в год </w:t>
            </w:r>
          </w:p>
        </w:tc>
        <w:tc>
          <w:tcPr>
            <w:tcW w:w="2268" w:type="dxa"/>
            <w:noWrap/>
            <w:vAlign w:val="bottom"/>
          </w:tcPr>
          <w:p w:rsidR="00DB6F74" w:rsidRPr="006C15DA" w:rsidRDefault="00DB6F74" w:rsidP="00E75E26">
            <w:pPr>
              <w:jc w:val="right"/>
            </w:pPr>
            <w:r>
              <w:t>20,00</w:t>
            </w:r>
          </w:p>
        </w:tc>
      </w:tr>
      <w:tr w:rsidR="00DB6F74" w:rsidRPr="006C15DA"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Подставка для журналов</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6741DC">
            <w:r w:rsidRPr="006C15DA">
              <w:t xml:space="preserve">не более 1 единицы </w:t>
            </w:r>
            <w:r w:rsidRPr="006C15DA">
              <w:rPr>
                <w:bCs/>
              </w:rPr>
              <w:t xml:space="preserve">на одного сотрудника в 2 года </w:t>
            </w:r>
          </w:p>
        </w:tc>
        <w:tc>
          <w:tcPr>
            <w:tcW w:w="2268" w:type="dxa"/>
            <w:noWrap/>
            <w:vAlign w:val="bottom"/>
          </w:tcPr>
          <w:p w:rsidR="00DB6F74" w:rsidRPr="006C15DA" w:rsidRDefault="00DB6F74" w:rsidP="006741DC">
            <w:pPr>
              <w:jc w:val="right"/>
            </w:pPr>
            <w:r w:rsidRPr="006C15DA">
              <w:t>80,98</w:t>
            </w:r>
          </w:p>
        </w:tc>
      </w:tr>
      <w:tr w:rsidR="00DB6F74" w:rsidRPr="006C15DA"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Лоток для бумаг (горизонтальный/вертикальный)</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6741DC">
            <w:r w:rsidRPr="006C15DA">
              <w:t xml:space="preserve">не более 3 единиц </w:t>
            </w:r>
            <w:r w:rsidRPr="006C15DA">
              <w:rPr>
                <w:bCs/>
              </w:rPr>
              <w:t xml:space="preserve">на одного сотрудника в 3 года </w:t>
            </w:r>
          </w:p>
        </w:tc>
        <w:tc>
          <w:tcPr>
            <w:tcW w:w="2268" w:type="dxa"/>
            <w:noWrap/>
            <w:vAlign w:val="bottom"/>
          </w:tcPr>
          <w:p w:rsidR="00DB6F74" w:rsidRPr="006C15DA" w:rsidRDefault="00DB6F74" w:rsidP="006741DC">
            <w:pPr>
              <w:jc w:val="right"/>
            </w:pPr>
            <w:r>
              <w:t>475,00</w:t>
            </w:r>
          </w:p>
        </w:tc>
      </w:tr>
      <w:tr w:rsidR="00DB6F74" w:rsidRPr="006C15DA"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Ножницы канцелярские</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6741DC">
            <w:r w:rsidRPr="006C15DA">
              <w:t xml:space="preserve">не более 1 единицы </w:t>
            </w:r>
            <w:r w:rsidRPr="006C15DA">
              <w:rPr>
                <w:bCs/>
              </w:rPr>
              <w:t xml:space="preserve">на одного сотрудника в 3 года </w:t>
            </w:r>
          </w:p>
        </w:tc>
        <w:tc>
          <w:tcPr>
            <w:tcW w:w="2268" w:type="dxa"/>
            <w:noWrap/>
            <w:vAlign w:val="bottom"/>
          </w:tcPr>
          <w:p w:rsidR="00DB6F74" w:rsidRPr="006C15DA" w:rsidRDefault="00DB6F74" w:rsidP="006741DC">
            <w:pPr>
              <w:jc w:val="right"/>
            </w:pPr>
            <w:r>
              <w:t>147,00</w:t>
            </w:r>
          </w:p>
        </w:tc>
      </w:tr>
      <w:tr w:rsidR="00DB6F74" w:rsidRPr="006C15DA"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Офисный настольный набор</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6741DC">
            <w:r w:rsidRPr="006C15DA">
              <w:t xml:space="preserve">не более 1 единицы </w:t>
            </w:r>
            <w:r w:rsidRPr="006C15DA">
              <w:rPr>
                <w:bCs/>
              </w:rPr>
              <w:t xml:space="preserve">на одного сотрудника в 5 лет </w:t>
            </w:r>
          </w:p>
        </w:tc>
        <w:tc>
          <w:tcPr>
            <w:tcW w:w="2268" w:type="dxa"/>
            <w:noWrap/>
            <w:vAlign w:val="bottom"/>
          </w:tcPr>
          <w:p w:rsidR="00DB6F74" w:rsidRPr="006C15DA" w:rsidRDefault="00DB6F74" w:rsidP="006741DC">
            <w:pPr>
              <w:jc w:val="right"/>
            </w:pPr>
            <w:r w:rsidRPr="006C15DA">
              <w:t>406,78</w:t>
            </w:r>
          </w:p>
        </w:tc>
      </w:tr>
      <w:tr w:rsidR="00DB6F74" w:rsidRPr="006C15DA" w:rsidTr="00E72D25">
        <w:trPr>
          <w:gridBefore w:val="1"/>
          <w:trHeight w:val="337"/>
        </w:trPr>
        <w:tc>
          <w:tcPr>
            <w:tcW w:w="863" w:type="dxa"/>
            <w:vAlign w:val="bottom"/>
          </w:tcPr>
          <w:p w:rsidR="00DB6F74" w:rsidRPr="00B243F3" w:rsidRDefault="00DB6F74" w:rsidP="006741DC">
            <w:pPr>
              <w:numPr>
                <w:ilvl w:val="0"/>
                <w:numId w:val="13"/>
              </w:numPr>
              <w:ind w:left="0" w:firstLine="0"/>
              <w:jc w:val="center"/>
              <w:rPr>
                <w:color w:val="FF0000"/>
              </w:rPr>
            </w:pPr>
          </w:p>
        </w:tc>
        <w:tc>
          <w:tcPr>
            <w:tcW w:w="3688" w:type="dxa"/>
            <w:vAlign w:val="bottom"/>
          </w:tcPr>
          <w:p w:rsidR="00DB6F74" w:rsidRPr="006C15DA" w:rsidRDefault="00DB6F74" w:rsidP="006741DC">
            <w:r w:rsidRPr="006C15DA">
              <w:t>Органайзер (еженедельник, планинг)</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6741DC">
            <w:r w:rsidRPr="006C15DA">
              <w:t xml:space="preserve">не более 1 единицы </w:t>
            </w:r>
            <w:r w:rsidRPr="006C15DA">
              <w:rPr>
                <w:bCs/>
              </w:rPr>
              <w:t>на одного сотрудника в год</w:t>
            </w:r>
          </w:p>
        </w:tc>
        <w:tc>
          <w:tcPr>
            <w:tcW w:w="2268" w:type="dxa"/>
            <w:noWrap/>
            <w:vAlign w:val="bottom"/>
          </w:tcPr>
          <w:p w:rsidR="00DB6F74" w:rsidRPr="006C15DA" w:rsidRDefault="00DB6F74" w:rsidP="006741DC">
            <w:pPr>
              <w:jc w:val="right"/>
            </w:pPr>
            <w:r>
              <w:t>361,00</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Папка на резинке</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E00898">
            <w:r w:rsidRPr="006C15DA">
              <w:t xml:space="preserve">не более 5 единиц </w:t>
            </w:r>
            <w:r w:rsidRPr="006C15DA">
              <w:rPr>
                <w:bCs/>
              </w:rPr>
              <w:t>на одного сотрудника в год</w:t>
            </w:r>
          </w:p>
        </w:tc>
        <w:tc>
          <w:tcPr>
            <w:tcW w:w="2268" w:type="dxa"/>
            <w:noWrap/>
            <w:vAlign w:val="bottom"/>
          </w:tcPr>
          <w:p w:rsidR="00DB6F74" w:rsidRPr="006C15DA" w:rsidRDefault="00DB6F74" w:rsidP="00E00898">
            <w:pPr>
              <w:jc w:val="right"/>
            </w:pPr>
            <w:r w:rsidRPr="006C15DA">
              <w:t>54,13</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Папка с прижимом</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E00898">
            <w:r w:rsidRPr="006C15DA">
              <w:t xml:space="preserve">не более 1 единицы </w:t>
            </w:r>
            <w:r w:rsidRPr="006C15DA">
              <w:rPr>
                <w:bCs/>
              </w:rPr>
              <w:t>на одного сотрудника в год</w:t>
            </w:r>
          </w:p>
        </w:tc>
        <w:tc>
          <w:tcPr>
            <w:tcW w:w="2268" w:type="dxa"/>
            <w:noWrap/>
            <w:vAlign w:val="bottom"/>
          </w:tcPr>
          <w:p w:rsidR="00DB6F74" w:rsidRPr="006C15DA" w:rsidRDefault="00DB6F74" w:rsidP="00E00898">
            <w:pPr>
              <w:jc w:val="right"/>
            </w:pPr>
            <w:r w:rsidRPr="006C15DA">
              <w:t>50,41</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Папка адресная</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E00898">
            <w:r w:rsidRPr="006C15DA">
              <w:t xml:space="preserve">не более 100 единиц </w:t>
            </w:r>
            <w:r w:rsidRPr="006C15DA">
              <w:rPr>
                <w:bCs/>
              </w:rPr>
              <w:t xml:space="preserve">на организацию </w:t>
            </w:r>
          </w:p>
        </w:tc>
        <w:tc>
          <w:tcPr>
            <w:tcW w:w="2268" w:type="dxa"/>
            <w:noWrap/>
            <w:vAlign w:val="bottom"/>
          </w:tcPr>
          <w:p w:rsidR="00DB6F74" w:rsidRPr="006C15DA" w:rsidRDefault="00DB6F74" w:rsidP="00E00898">
            <w:pPr>
              <w:jc w:val="right"/>
            </w:pPr>
            <w:r w:rsidRPr="006C15DA">
              <w:t>79,3</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Подставка для блока (90 мм х 90 мм х 90 мм, пластик)</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E00898">
            <w:r w:rsidRPr="006C15DA">
              <w:t xml:space="preserve">не более 1 единицы </w:t>
            </w:r>
            <w:r w:rsidRPr="006C15DA">
              <w:rPr>
                <w:bCs/>
              </w:rPr>
              <w:t xml:space="preserve">на одного сотрудника в год </w:t>
            </w:r>
          </w:p>
        </w:tc>
        <w:tc>
          <w:tcPr>
            <w:tcW w:w="2268" w:type="dxa"/>
            <w:noWrap/>
            <w:vAlign w:val="bottom"/>
          </w:tcPr>
          <w:p w:rsidR="00DB6F74" w:rsidRPr="006C15DA" w:rsidRDefault="00DB6F74" w:rsidP="00E00898">
            <w:pPr>
              <w:jc w:val="right"/>
            </w:pPr>
            <w:r w:rsidRPr="006C15DA">
              <w:t>32,01</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Подкладка на стол с прозрачным листом</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E00898">
            <w:r w:rsidRPr="006C15DA">
              <w:t xml:space="preserve">не более 1 единицы </w:t>
            </w:r>
            <w:r w:rsidRPr="006C15DA">
              <w:rPr>
                <w:bCs/>
              </w:rPr>
              <w:t xml:space="preserve">на одного сотрудника в 3 года </w:t>
            </w:r>
          </w:p>
        </w:tc>
        <w:tc>
          <w:tcPr>
            <w:tcW w:w="2268" w:type="dxa"/>
            <w:noWrap/>
            <w:vAlign w:val="bottom"/>
          </w:tcPr>
          <w:p w:rsidR="00DB6F74" w:rsidRPr="006C15DA" w:rsidRDefault="00DB6F74" w:rsidP="00E00898">
            <w:pPr>
              <w:jc w:val="right"/>
            </w:pPr>
            <w:r w:rsidRPr="006C15DA">
              <w:t>1147,66</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Салфетки для оргтехники</w:t>
            </w:r>
          </w:p>
        </w:tc>
        <w:tc>
          <w:tcPr>
            <w:tcW w:w="1985" w:type="dxa"/>
            <w:vAlign w:val="bottom"/>
          </w:tcPr>
          <w:p w:rsidR="00DB6F74" w:rsidRPr="006C15DA" w:rsidRDefault="00DB6F74" w:rsidP="00B243F3">
            <w:pPr>
              <w:jc w:val="center"/>
            </w:pPr>
            <w:r w:rsidRPr="006C15DA">
              <w:t>упак.</w:t>
            </w:r>
          </w:p>
        </w:tc>
        <w:tc>
          <w:tcPr>
            <w:tcW w:w="5670" w:type="dxa"/>
          </w:tcPr>
          <w:p w:rsidR="00DB6F74" w:rsidRPr="006C15DA" w:rsidRDefault="00DB6F74" w:rsidP="00E00898">
            <w:r w:rsidRPr="006C15DA">
              <w:t xml:space="preserve">не более 1 единицы </w:t>
            </w:r>
            <w:r w:rsidRPr="006C15DA">
              <w:rPr>
                <w:bCs/>
              </w:rPr>
              <w:t xml:space="preserve">на одного сотрудника в год </w:t>
            </w:r>
          </w:p>
        </w:tc>
        <w:tc>
          <w:tcPr>
            <w:tcW w:w="2268" w:type="dxa"/>
            <w:noWrap/>
            <w:vAlign w:val="bottom"/>
          </w:tcPr>
          <w:p w:rsidR="00DB6F74" w:rsidRPr="006C15DA" w:rsidRDefault="00DB6F74" w:rsidP="00E00898">
            <w:pPr>
              <w:jc w:val="right"/>
            </w:pPr>
            <w:r w:rsidRPr="006C15DA">
              <w:t>189,63</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Самонаборный штамп</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E00898">
            <w:r w:rsidRPr="006C15DA">
              <w:t xml:space="preserve">не более 1 единицы </w:t>
            </w:r>
            <w:r w:rsidRPr="006C15DA">
              <w:rPr>
                <w:bCs/>
              </w:rPr>
              <w:t xml:space="preserve">на одного сотрудника в год </w:t>
            </w:r>
          </w:p>
        </w:tc>
        <w:tc>
          <w:tcPr>
            <w:tcW w:w="2268" w:type="dxa"/>
            <w:noWrap/>
            <w:vAlign w:val="bottom"/>
          </w:tcPr>
          <w:p w:rsidR="00DB6F74" w:rsidRPr="006C15DA" w:rsidRDefault="00DB6F74" w:rsidP="00E00898">
            <w:pPr>
              <w:jc w:val="right"/>
            </w:pPr>
            <w:r w:rsidRPr="006C15DA">
              <w:t>1323,67</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Скотч не более 19 мм</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E00898">
            <w:r w:rsidRPr="006C15DA">
              <w:t xml:space="preserve">не более 1 единицы </w:t>
            </w:r>
            <w:r w:rsidRPr="006C15DA">
              <w:rPr>
                <w:bCs/>
              </w:rPr>
              <w:t xml:space="preserve">на одного сотрудника в год </w:t>
            </w:r>
          </w:p>
        </w:tc>
        <w:tc>
          <w:tcPr>
            <w:tcW w:w="2268" w:type="dxa"/>
            <w:noWrap/>
            <w:vAlign w:val="bottom"/>
          </w:tcPr>
          <w:p w:rsidR="00DB6F74" w:rsidRPr="006C15DA" w:rsidRDefault="00DB6F74" w:rsidP="00E00898">
            <w:pPr>
              <w:jc w:val="right"/>
            </w:pPr>
            <w:r>
              <w:t>30,00</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657FA7">
            <w:r>
              <w:t>Скотч не более 50</w:t>
            </w:r>
            <w:r w:rsidRPr="006C15DA">
              <w:t xml:space="preserve"> мм</w:t>
            </w:r>
          </w:p>
        </w:tc>
        <w:tc>
          <w:tcPr>
            <w:tcW w:w="1985" w:type="dxa"/>
            <w:vAlign w:val="bottom"/>
          </w:tcPr>
          <w:p w:rsidR="00DB6F74" w:rsidRPr="006C15DA" w:rsidRDefault="00DB6F74" w:rsidP="00B243F3">
            <w:pPr>
              <w:jc w:val="center"/>
            </w:pPr>
            <w:r>
              <w:t>шт.</w:t>
            </w:r>
          </w:p>
        </w:tc>
        <w:tc>
          <w:tcPr>
            <w:tcW w:w="5670" w:type="dxa"/>
          </w:tcPr>
          <w:p w:rsidR="00DB6F74" w:rsidRPr="006C15DA" w:rsidRDefault="00DB6F74" w:rsidP="00E00898">
            <w:r w:rsidRPr="006C15DA">
              <w:t xml:space="preserve">не более 2 единиц </w:t>
            </w:r>
            <w:r w:rsidRPr="006C15DA">
              <w:rPr>
                <w:bCs/>
              </w:rPr>
              <w:t>на одного сотрудника в год</w:t>
            </w:r>
          </w:p>
        </w:tc>
        <w:tc>
          <w:tcPr>
            <w:tcW w:w="2268" w:type="dxa"/>
            <w:noWrap/>
            <w:vAlign w:val="bottom"/>
          </w:tcPr>
          <w:p w:rsidR="00DB6F74" w:rsidRPr="006C15DA" w:rsidRDefault="00DB6F74" w:rsidP="00E00898">
            <w:pPr>
              <w:jc w:val="right"/>
            </w:pPr>
            <w:r>
              <w:t>177,00</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Скрепочница</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E00898">
            <w:r w:rsidRPr="006C15DA">
              <w:t xml:space="preserve">не более 1 единицы </w:t>
            </w:r>
            <w:r w:rsidRPr="006C15DA">
              <w:rPr>
                <w:bCs/>
              </w:rPr>
              <w:t>на одного сотрудника в 3 года</w:t>
            </w:r>
          </w:p>
        </w:tc>
        <w:tc>
          <w:tcPr>
            <w:tcW w:w="2268" w:type="dxa"/>
            <w:noWrap/>
            <w:vAlign w:val="bottom"/>
          </w:tcPr>
          <w:p w:rsidR="00DB6F74" w:rsidRPr="006C15DA" w:rsidRDefault="00DB6F74" w:rsidP="00E00898">
            <w:pPr>
              <w:jc w:val="right"/>
            </w:pPr>
            <w:r w:rsidRPr="006C15DA">
              <w:t>223,48</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Стержни для автоматических карандашей</w:t>
            </w:r>
          </w:p>
        </w:tc>
        <w:tc>
          <w:tcPr>
            <w:tcW w:w="1985" w:type="dxa"/>
            <w:vAlign w:val="bottom"/>
          </w:tcPr>
          <w:p w:rsidR="00DB6F74" w:rsidRPr="006C15DA" w:rsidRDefault="00DB6F74" w:rsidP="00B243F3">
            <w:pPr>
              <w:jc w:val="center"/>
            </w:pPr>
            <w:r w:rsidRPr="006C15DA">
              <w:t>короб.</w:t>
            </w:r>
          </w:p>
        </w:tc>
        <w:tc>
          <w:tcPr>
            <w:tcW w:w="5670" w:type="dxa"/>
          </w:tcPr>
          <w:p w:rsidR="00DB6F74" w:rsidRPr="006C15DA" w:rsidRDefault="00DB6F74" w:rsidP="00E00898">
            <w:r w:rsidRPr="006C15DA">
              <w:t xml:space="preserve">не более 1 единицы </w:t>
            </w:r>
            <w:r w:rsidRPr="006C15DA">
              <w:rPr>
                <w:bCs/>
              </w:rPr>
              <w:t>на одного сотрудника в год</w:t>
            </w:r>
          </w:p>
        </w:tc>
        <w:tc>
          <w:tcPr>
            <w:tcW w:w="2268" w:type="dxa"/>
            <w:noWrap/>
            <w:vAlign w:val="bottom"/>
          </w:tcPr>
          <w:p w:rsidR="00DB6F74" w:rsidRPr="006C15DA" w:rsidRDefault="00DB6F74" w:rsidP="00E00898">
            <w:pPr>
              <w:jc w:val="right"/>
            </w:pPr>
            <w:r w:rsidRPr="006C15DA">
              <w:t>25,89</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Стержни для гелевых ручек</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E00898">
            <w:r w:rsidRPr="006C15DA">
              <w:t xml:space="preserve">не более 4 единиц </w:t>
            </w:r>
            <w:r w:rsidRPr="006C15DA">
              <w:rPr>
                <w:bCs/>
              </w:rPr>
              <w:t xml:space="preserve">на одного сотрудника в год </w:t>
            </w:r>
          </w:p>
        </w:tc>
        <w:tc>
          <w:tcPr>
            <w:tcW w:w="2268" w:type="dxa"/>
            <w:noWrap/>
            <w:vAlign w:val="bottom"/>
          </w:tcPr>
          <w:p w:rsidR="00DB6F74" w:rsidRPr="006C15DA" w:rsidRDefault="00DB6F74" w:rsidP="00E00898">
            <w:pPr>
              <w:jc w:val="right"/>
            </w:pPr>
            <w:r w:rsidRPr="006C15DA">
              <w:t>46,2</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Термоэтикетка (1000 штук)</w:t>
            </w:r>
          </w:p>
        </w:tc>
        <w:tc>
          <w:tcPr>
            <w:tcW w:w="1985" w:type="dxa"/>
            <w:vAlign w:val="bottom"/>
          </w:tcPr>
          <w:p w:rsidR="00DB6F74" w:rsidRPr="006C15DA" w:rsidRDefault="00DB6F74" w:rsidP="00B243F3">
            <w:pPr>
              <w:jc w:val="center"/>
            </w:pPr>
            <w:r w:rsidRPr="006C15DA">
              <w:t>упак.</w:t>
            </w:r>
          </w:p>
        </w:tc>
        <w:tc>
          <w:tcPr>
            <w:tcW w:w="5670" w:type="dxa"/>
          </w:tcPr>
          <w:p w:rsidR="00DB6F74" w:rsidRPr="006C15DA" w:rsidRDefault="00DB6F74" w:rsidP="00E00898">
            <w:r w:rsidRPr="006C15DA">
              <w:t xml:space="preserve">не более 10 единиц </w:t>
            </w:r>
            <w:r w:rsidRPr="006C15DA">
              <w:rPr>
                <w:bCs/>
              </w:rPr>
              <w:t xml:space="preserve">на организацию в год </w:t>
            </w:r>
          </w:p>
        </w:tc>
        <w:tc>
          <w:tcPr>
            <w:tcW w:w="2268" w:type="dxa"/>
            <w:noWrap/>
            <w:vAlign w:val="bottom"/>
          </w:tcPr>
          <w:p w:rsidR="00DB6F74" w:rsidRPr="006C15DA" w:rsidRDefault="00DB6F74" w:rsidP="00E00898">
            <w:pPr>
              <w:jc w:val="right"/>
            </w:pPr>
            <w:r w:rsidRPr="006C15DA">
              <w:t>112,3</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Тетрадь 48 листов</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E00898">
            <w:r w:rsidRPr="006C15DA">
              <w:t xml:space="preserve">не более 4 единиц </w:t>
            </w:r>
            <w:r w:rsidRPr="006C15DA">
              <w:rPr>
                <w:bCs/>
              </w:rPr>
              <w:t>на одного сотрудника в год</w:t>
            </w:r>
          </w:p>
        </w:tc>
        <w:tc>
          <w:tcPr>
            <w:tcW w:w="2268" w:type="dxa"/>
            <w:noWrap/>
            <w:vAlign w:val="bottom"/>
          </w:tcPr>
          <w:p w:rsidR="00DB6F74" w:rsidRPr="006C15DA" w:rsidRDefault="00DB6F74" w:rsidP="00E00898">
            <w:pPr>
              <w:jc w:val="right"/>
            </w:pPr>
            <w:r w:rsidRPr="006C15DA">
              <w:t>34,44</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Тетрадь 96 листов</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E00898">
            <w:r w:rsidRPr="006C15DA">
              <w:t xml:space="preserve">не более 4 единиц </w:t>
            </w:r>
            <w:r w:rsidRPr="006C15DA">
              <w:rPr>
                <w:bCs/>
              </w:rPr>
              <w:t xml:space="preserve">на одного сотрудника в год </w:t>
            </w:r>
          </w:p>
        </w:tc>
        <w:tc>
          <w:tcPr>
            <w:tcW w:w="2268" w:type="dxa"/>
            <w:noWrap/>
            <w:vAlign w:val="bottom"/>
          </w:tcPr>
          <w:p w:rsidR="00DB6F74" w:rsidRPr="006C15DA" w:rsidRDefault="00DB6F74" w:rsidP="00E00898">
            <w:pPr>
              <w:jc w:val="right"/>
            </w:pPr>
            <w:r w:rsidRPr="006C15DA">
              <w:t>62,99</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Стержни для автоматических карандашей</w:t>
            </w:r>
          </w:p>
        </w:tc>
        <w:tc>
          <w:tcPr>
            <w:tcW w:w="1985" w:type="dxa"/>
            <w:vAlign w:val="bottom"/>
          </w:tcPr>
          <w:p w:rsidR="00DB6F74" w:rsidRPr="006C15DA" w:rsidRDefault="00DB6F74" w:rsidP="00B243F3">
            <w:pPr>
              <w:jc w:val="center"/>
            </w:pPr>
            <w:r w:rsidRPr="006C15DA">
              <w:t>короб.</w:t>
            </w:r>
          </w:p>
        </w:tc>
        <w:tc>
          <w:tcPr>
            <w:tcW w:w="5670" w:type="dxa"/>
          </w:tcPr>
          <w:p w:rsidR="00DB6F74" w:rsidRPr="006C15DA" w:rsidRDefault="00DB6F74" w:rsidP="00E00898">
            <w:r w:rsidRPr="006C15DA">
              <w:t xml:space="preserve">не более 1 единицы </w:t>
            </w:r>
            <w:r w:rsidRPr="006C15DA">
              <w:rPr>
                <w:bCs/>
              </w:rPr>
              <w:t>на одного сотрудника в год</w:t>
            </w:r>
          </w:p>
        </w:tc>
        <w:tc>
          <w:tcPr>
            <w:tcW w:w="2268" w:type="dxa"/>
            <w:noWrap/>
            <w:vAlign w:val="bottom"/>
          </w:tcPr>
          <w:p w:rsidR="00DB6F74" w:rsidRPr="006C15DA" w:rsidRDefault="00DB6F74" w:rsidP="00E00898">
            <w:pPr>
              <w:jc w:val="right"/>
            </w:pPr>
            <w:r w:rsidRPr="006C15DA">
              <w:t>25,89</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Стержни для гелевых ручек</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E00898">
            <w:r w:rsidRPr="006C15DA">
              <w:t xml:space="preserve">не более 4 единиц </w:t>
            </w:r>
            <w:r w:rsidRPr="006C15DA">
              <w:rPr>
                <w:bCs/>
              </w:rPr>
              <w:t xml:space="preserve">на одного сотрудника в год </w:t>
            </w:r>
          </w:p>
        </w:tc>
        <w:tc>
          <w:tcPr>
            <w:tcW w:w="2268" w:type="dxa"/>
            <w:noWrap/>
            <w:vAlign w:val="bottom"/>
          </w:tcPr>
          <w:p w:rsidR="00DB6F74" w:rsidRPr="006C15DA" w:rsidRDefault="00DB6F74" w:rsidP="00E00898">
            <w:pPr>
              <w:jc w:val="right"/>
            </w:pPr>
            <w:r w:rsidRPr="006C15DA">
              <w:t>46,2</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Термоэтикетка (1000 штук)</w:t>
            </w:r>
          </w:p>
        </w:tc>
        <w:tc>
          <w:tcPr>
            <w:tcW w:w="1985" w:type="dxa"/>
            <w:vAlign w:val="bottom"/>
          </w:tcPr>
          <w:p w:rsidR="00DB6F74" w:rsidRPr="006C15DA" w:rsidRDefault="00DB6F74" w:rsidP="00B243F3">
            <w:pPr>
              <w:jc w:val="center"/>
            </w:pPr>
            <w:r w:rsidRPr="006C15DA">
              <w:t>упак.</w:t>
            </w:r>
          </w:p>
        </w:tc>
        <w:tc>
          <w:tcPr>
            <w:tcW w:w="5670" w:type="dxa"/>
          </w:tcPr>
          <w:p w:rsidR="00DB6F74" w:rsidRPr="006C15DA" w:rsidRDefault="00DB6F74" w:rsidP="00E00898">
            <w:r w:rsidRPr="006C15DA">
              <w:t xml:space="preserve">не более 10 единиц </w:t>
            </w:r>
            <w:r w:rsidRPr="006C15DA">
              <w:rPr>
                <w:bCs/>
              </w:rPr>
              <w:t xml:space="preserve">на организацию в год </w:t>
            </w:r>
          </w:p>
        </w:tc>
        <w:tc>
          <w:tcPr>
            <w:tcW w:w="2268" w:type="dxa"/>
            <w:noWrap/>
            <w:vAlign w:val="bottom"/>
          </w:tcPr>
          <w:p w:rsidR="00DB6F74" w:rsidRPr="006C15DA" w:rsidRDefault="00DB6F74" w:rsidP="00E00898">
            <w:pPr>
              <w:jc w:val="right"/>
            </w:pPr>
            <w:r w:rsidRPr="006C15DA">
              <w:t>112,3</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Тетрадь 48 листов</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E00898">
            <w:r w:rsidRPr="006C15DA">
              <w:t xml:space="preserve">не более 4 единиц </w:t>
            </w:r>
            <w:r w:rsidRPr="006C15DA">
              <w:rPr>
                <w:bCs/>
              </w:rPr>
              <w:t>на одного сотрудника в год</w:t>
            </w:r>
          </w:p>
        </w:tc>
        <w:tc>
          <w:tcPr>
            <w:tcW w:w="2268" w:type="dxa"/>
            <w:noWrap/>
            <w:vAlign w:val="bottom"/>
          </w:tcPr>
          <w:p w:rsidR="00DB6F74" w:rsidRPr="006C15DA" w:rsidRDefault="00DB6F74" w:rsidP="00E00898">
            <w:pPr>
              <w:jc w:val="right"/>
            </w:pPr>
            <w:r w:rsidRPr="006C15DA">
              <w:t>34,44</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Тетрадь 96 листов</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E00898">
            <w:r w:rsidRPr="006C15DA">
              <w:t xml:space="preserve">не более 4 единиц </w:t>
            </w:r>
            <w:r w:rsidRPr="006C15DA">
              <w:rPr>
                <w:bCs/>
              </w:rPr>
              <w:t xml:space="preserve">на одного сотрудника в год </w:t>
            </w:r>
          </w:p>
        </w:tc>
        <w:tc>
          <w:tcPr>
            <w:tcW w:w="2268" w:type="dxa"/>
            <w:noWrap/>
            <w:vAlign w:val="bottom"/>
          </w:tcPr>
          <w:p w:rsidR="00DB6F74" w:rsidRPr="006C15DA" w:rsidRDefault="00DB6F74" w:rsidP="00E00898">
            <w:pPr>
              <w:jc w:val="right"/>
            </w:pPr>
            <w:r w:rsidRPr="006C15DA">
              <w:t>62,99</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Стержни для автоматических карандашей</w:t>
            </w:r>
          </w:p>
        </w:tc>
        <w:tc>
          <w:tcPr>
            <w:tcW w:w="1985" w:type="dxa"/>
            <w:vAlign w:val="bottom"/>
          </w:tcPr>
          <w:p w:rsidR="00DB6F74" w:rsidRPr="006C15DA" w:rsidRDefault="00DB6F74" w:rsidP="00B243F3">
            <w:pPr>
              <w:jc w:val="center"/>
            </w:pPr>
            <w:r w:rsidRPr="006C15DA">
              <w:t>короб.</w:t>
            </w:r>
          </w:p>
        </w:tc>
        <w:tc>
          <w:tcPr>
            <w:tcW w:w="5670" w:type="dxa"/>
          </w:tcPr>
          <w:p w:rsidR="00DB6F74" w:rsidRPr="006C15DA" w:rsidRDefault="00DB6F74" w:rsidP="00E00898">
            <w:r w:rsidRPr="006C15DA">
              <w:t xml:space="preserve">не более 1 единицы </w:t>
            </w:r>
            <w:r w:rsidRPr="006C15DA">
              <w:rPr>
                <w:bCs/>
              </w:rPr>
              <w:t>на одного сотрудника в год</w:t>
            </w:r>
          </w:p>
        </w:tc>
        <w:tc>
          <w:tcPr>
            <w:tcW w:w="2268" w:type="dxa"/>
            <w:noWrap/>
            <w:vAlign w:val="bottom"/>
          </w:tcPr>
          <w:p w:rsidR="00DB6F74" w:rsidRPr="006C15DA" w:rsidRDefault="00DB6F74" w:rsidP="00E00898">
            <w:pPr>
              <w:jc w:val="right"/>
            </w:pPr>
            <w:r>
              <w:t>55,00</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Стержни для гелевых ручек</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E00898">
            <w:r w:rsidRPr="006C15DA">
              <w:t xml:space="preserve">не более 4 единиц </w:t>
            </w:r>
            <w:r w:rsidRPr="006C15DA">
              <w:rPr>
                <w:bCs/>
              </w:rPr>
              <w:t xml:space="preserve">на одного сотрудника в год </w:t>
            </w:r>
          </w:p>
        </w:tc>
        <w:tc>
          <w:tcPr>
            <w:tcW w:w="2268" w:type="dxa"/>
            <w:noWrap/>
            <w:vAlign w:val="bottom"/>
          </w:tcPr>
          <w:p w:rsidR="00DB6F74" w:rsidRPr="006C15DA" w:rsidRDefault="00DB6F74" w:rsidP="00E00898">
            <w:pPr>
              <w:jc w:val="right"/>
            </w:pPr>
            <w:r>
              <w:t>25,00</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t xml:space="preserve">Точилка </w:t>
            </w:r>
          </w:p>
        </w:tc>
        <w:tc>
          <w:tcPr>
            <w:tcW w:w="1985" w:type="dxa"/>
            <w:vAlign w:val="bottom"/>
          </w:tcPr>
          <w:p w:rsidR="00DB6F74" w:rsidRPr="006C15DA" w:rsidRDefault="00DB6F74" w:rsidP="00B243F3">
            <w:pPr>
              <w:jc w:val="center"/>
            </w:pPr>
            <w:r>
              <w:t>шт</w:t>
            </w:r>
          </w:p>
        </w:tc>
        <w:tc>
          <w:tcPr>
            <w:tcW w:w="5670" w:type="dxa"/>
          </w:tcPr>
          <w:p w:rsidR="00DB6F74" w:rsidRPr="006C15DA" w:rsidRDefault="00DB6F74" w:rsidP="00E00898">
            <w:r w:rsidRPr="006C15DA">
              <w:t xml:space="preserve">не более 1 единицы </w:t>
            </w:r>
            <w:r w:rsidRPr="006C15DA">
              <w:rPr>
                <w:bCs/>
              </w:rPr>
              <w:t>на одного сотрудника в год</w:t>
            </w:r>
          </w:p>
        </w:tc>
        <w:tc>
          <w:tcPr>
            <w:tcW w:w="2268" w:type="dxa"/>
            <w:noWrap/>
            <w:vAlign w:val="bottom"/>
          </w:tcPr>
          <w:p w:rsidR="00DB6F74" w:rsidRPr="006C15DA" w:rsidRDefault="00DB6F74" w:rsidP="00E00898">
            <w:pPr>
              <w:jc w:val="right"/>
            </w:pPr>
            <w:r>
              <w:t>40,00</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Подставка для календаря</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E00898">
            <w:r w:rsidRPr="006C15DA">
              <w:t xml:space="preserve">не более 1 единицы </w:t>
            </w:r>
            <w:r w:rsidRPr="006C15DA">
              <w:rPr>
                <w:bCs/>
              </w:rPr>
              <w:t>на одного сотрудника в 3 года</w:t>
            </w:r>
          </w:p>
        </w:tc>
        <w:tc>
          <w:tcPr>
            <w:tcW w:w="2268" w:type="dxa"/>
            <w:noWrap/>
            <w:vAlign w:val="bottom"/>
          </w:tcPr>
          <w:p w:rsidR="00DB6F74" w:rsidRPr="006C15DA" w:rsidRDefault="00DB6F74" w:rsidP="00E00898">
            <w:pPr>
              <w:jc w:val="right"/>
            </w:pPr>
            <w:r>
              <w:t>428,00</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Подставка-органайзер</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E00898">
            <w:r w:rsidRPr="006C15DA">
              <w:t xml:space="preserve">не более 1 единицы </w:t>
            </w:r>
            <w:r w:rsidRPr="006C15DA">
              <w:rPr>
                <w:bCs/>
              </w:rPr>
              <w:t>на одного сотрудника в 3 года</w:t>
            </w:r>
          </w:p>
        </w:tc>
        <w:tc>
          <w:tcPr>
            <w:tcW w:w="2268" w:type="dxa"/>
            <w:noWrap/>
            <w:vAlign w:val="bottom"/>
          </w:tcPr>
          <w:p w:rsidR="00DB6F74" w:rsidRPr="006C15DA" w:rsidRDefault="00DB6F74" w:rsidP="00E00898">
            <w:pPr>
              <w:jc w:val="right"/>
            </w:pPr>
            <w:r w:rsidRPr="006C15DA">
              <w:t>176,39</w:t>
            </w:r>
          </w:p>
        </w:tc>
      </w:tr>
      <w:tr w:rsidR="00DB6F74" w:rsidRPr="006C15DA" w:rsidTr="00E72D25">
        <w:trPr>
          <w:gridBefore w:val="1"/>
          <w:trHeight w:val="337"/>
        </w:trPr>
        <w:tc>
          <w:tcPr>
            <w:tcW w:w="863" w:type="dxa"/>
            <w:vAlign w:val="bottom"/>
          </w:tcPr>
          <w:p w:rsidR="00DB6F74" w:rsidRPr="00B243F3" w:rsidRDefault="00DB6F74" w:rsidP="00E00898">
            <w:pPr>
              <w:numPr>
                <w:ilvl w:val="0"/>
                <w:numId w:val="13"/>
              </w:numPr>
              <w:ind w:left="0" w:firstLine="0"/>
              <w:jc w:val="center"/>
              <w:rPr>
                <w:color w:val="FF0000"/>
              </w:rPr>
            </w:pPr>
          </w:p>
        </w:tc>
        <w:tc>
          <w:tcPr>
            <w:tcW w:w="3688" w:type="dxa"/>
            <w:vAlign w:val="bottom"/>
          </w:tcPr>
          <w:p w:rsidR="00DB6F74" w:rsidRPr="006C15DA" w:rsidRDefault="00DB6F74" w:rsidP="00E00898">
            <w:r w:rsidRPr="006C15DA">
              <w:t>Папка архивная с клапанами  размер не менее 25х36х10 см</w:t>
            </w:r>
          </w:p>
        </w:tc>
        <w:tc>
          <w:tcPr>
            <w:tcW w:w="1985" w:type="dxa"/>
            <w:vAlign w:val="bottom"/>
          </w:tcPr>
          <w:p w:rsidR="00DB6F74" w:rsidRPr="006C15DA" w:rsidRDefault="00DB6F74" w:rsidP="00B243F3">
            <w:pPr>
              <w:jc w:val="center"/>
            </w:pPr>
            <w:r w:rsidRPr="006C15DA">
              <w:t>шт.</w:t>
            </w:r>
          </w:p>
        </w:tc>
        <w:tc>
          <w:tcPr>
            <w:tcW w:w="5670" w:type="dxa"/>
          </w:tcPr>
          <w:p w:rsidR="00DB6F74" w:rsidRPr="006C15DA" w:rsidRDefault="00DB6F74" w:rsidP="00E00898">
            <w:r w:rsidRPr="006C15DA">
              <w:t xml:space="preserve">не более 100 единиц </w:t>
            </w:r>
            <w:r w:rsidRPr="006C15DA">
              <w:rPr>
                <w:bCs/>
              </w:rPr>
              <w:t>на организацию в год</w:t>
            </w:r>
          </w:p>
        </w:tc>
        <w:tc>
          <w:tcPr>
            <w:tcW w:w="2268" w:type="dxa"/>
            <w:noWrap/>
            <w:vAlign w:val="bottom"/>
          </w:tcPr>
          <w:p w:rsidR="00DB6F74" w:rsidRPr="006C15DA" w:rsidRDefault="00DB6F74" w:rsidP="00E00898">
            <w:pPr>
              <w:jc w:val="right"/>
            </w:pPr>
            <w:r w:rsidRPr="006C15DA">
              <w:t>357,00</w:t>
            </w:r>
          </w:p>
        </w:tc>
      </w:tr>
    </w:tbl>
    <w:p w:rsidR="00DB6F74" w:rsidRPr="00B243F3" w:rsidRDefault="00DB6F74" w:rsidP="00BB1624">
      <w:pPr>
        <w:rPr>
          <w:color w:val="FF0000"/>
        </w:rPr>
      </w:pPr>
    </w:p>
    <w:p w:rsidR="00DB6F74" w:rsidRPr="00B243F3" w:rsidRDefault="00DB6F74">
      <w:pPr>
        <w:rPr>
          <w:b/>
          <w:bCs/>
          <w:color w:val="FF0000"/>
          <w:lang w:eastAsia="en-US"/>
        </w:rPr>
      </w:pPr>
    </w:p>
    <w:p w:rsidR="00DB6F74" w:rsidRPr="00BF1472" w:rsidRDefault="00DB6F74" w:rsidP="00BB1624">
      <w:pPr>
        <w:pStyle w:val="ListParagraph"/>
        <w:numPr>
          <w:ilvl w:val="0"/>
          <w:numId w:val="5"/>
        </w:numPr>
        <w:jc w:val="center"/>
        <w:rPr>
          <w:rFonts w:ascii="Times New Roman" w:hAnsi="Times New Roman"/>
          <w:b/>
          <w:bCs/>
          <w:sz w:val="24"/>
          <w:szCs w:val="24"/>
        </w:rPr>
      </w:pPr>
      <w:r w:rsidRPr="00BF1472">
        <w:rPr>
          <w:rFonts w:ascii="Times New Roman" w:hAnsi="Times New Roman"/>
          <w:b/>
          <w:bCs/>
          <w:sz w:val="24"/>
          <w:szCs w:val="24"/>
        </w:rPr>
        <w:t>Нормативы,</w:t>
      </w:r>
      <w:r w:rsidRPr="00EB1871">
        <w:rPr>
          <w:rFonts w:ascii="Times New Roman" w:hAnsi="Times New Roman"/>
          <w:b/>
          <w:bCs/>
          <w:color w:val="FF0000"/>
          <w:sz w:val="24"/>
          <w:szCs w:val="24"/>
        </w:rPr>
        <w:t xml:space="preserve"> </w:t>
      </w:r>
      <w:r w:rsidRPr="00BF1472">
        <w:rPr>
          <w:rFonts w:ascii="Times New Roman" w:hAnsi="Times New Roman"/>
          <w:b/>
          <w:bCs/>
          <w:sz w:val="24"/>
          <w:szCs w:val="24"/>
        </w:rPr>
        <w:t>применяемые при расчете нормативных затрат на приобретение хозяйственных товаров и принадлежностей</w:t>
      </w:r>
    </w:p>
    <w:p w:rsidR="00DB6F74" w:rsidRPr="00BF1472" w:rsidRDefault="00DB6F74" w:rsidP="00DD5597">
      <w:pPr>
        <w:pStyle w:val="ListParagraph"/>
        <w:rPr>
          <w:rFonts w:ascii="Times New Roman" w:hAnsi="Times New Roman"/>
          <w:b/>
          <w:bCs/>
          <w:sz w:val="24"/>
          <w:szCs w:val="24"/>
        </w:rPr>
      </w:pPr>
    </w:p>
    <w:tbl>
      <w:tblPr>
        <w:tblW w:w="14459" w:type="dxa"/>
        <w:tblInd w:w="40" w:type="dxa"/>
        <w:tblLayout w:type="fixed"/>
        <w:tblCellMar>
          <w:left w:w="40" w:type="dxa"/>
          <w:right w:w="40" w:type="dxa"/>
        </w:tblCellMar>
        <w:tblLook w:val="0000"/>
      </w:tblPr>
      <w:tblGrid>
        <w:gridCol w:w="5670"/>
        <w:gridCol w:w="1701"/>
        <w:gridCol w:w="3686"/>
        <w:gridCol w:w="3402"/>
      </w:tblGrid>
      <w:tr w:rsidR="00DB6F74" w:rsidRPr="00BF1472" w:rsidTr="00DF1DB3">
        <w:trPr>
          <w:trHeight w:val="710"/>
        </w:trPr>
        <w:tc>
          <w:tcPr>
            <w:tcW w:w="5670" w:type="dxa"/>
            <w:tcBorders>
              <w:top w:val="single" w:sz="6" w:space="0" w:color="auto"/>
              <w:left w:val="single" w:sz="6" w:space="0" w:color="auto"/>
              <w:bottom w:val="single" w:sz="6" w:space="0" w:color="auto"/>
              <w:right w:val="single" w:sz="6" w:space="0" w:color="auto"/>
            </w:tcBorders>
            <w:vAlign w:val="center"/>
          </w:tcPr>
          <w:p w:rsidR="00DB6F74" w:rsidRPr="00BF1472" w:rsidRDefault="00DB6F74" w:rsidP="009E5008">
            <w:pPr>
              <w:jc w:val="center"/>
              <w:rPr>
                <w:b/>
              </w:rPr>
            </w:pPr>
            <w:r w:rsidRPr="00BF1472">
              <w:rPr>
                <w:b/>
              </w:rPr>
              <w:t>Наименование</w:t>
            </w:r>
          </w:p>
        </w:tc>
        <w:tc>
          <w:tcPr>
            <w:tcW w:w="1701" w:type="dxa"/>
            <w:tcBorders>
              <w:top w:val="single" w:sz="6" w:space="0" w:color="auto"/>
              <w:left w:val="single" w:sz="6" w:space="0" w:color="auto"/>
              <w:bottom w:val="single" w:sz="6" w:space="0" w:color="auto"/>
              <w:right w:val="single" w:sz="6" w:space="0" w:color="auto"/>
            </w:tcBorders>
            <w:vAlign w:val="center"/>
          </w:tcPr>
          <w:p w:rsidR="00DB6F74" w:rsidRPr="00BF1472" w:rsidRDefault="00DB6F74" w:rsidP="009E5008">
            <w:pPr>
              <w:jc w:val="center"/>
              <w:rPr>
                <w:b/>
              </w:rPr>
            </w:pPr>
            <w:r w:rsidRPr="00BF1472">
              <w:rPr>
                <w:b/>
              </w:rPr>
              <w:t>Единица измерения</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BF1472" w:rsidRDefault="00DB6F74" w:rsidP="009E5008">
            <w:pPr>
              <w:jc w:val="center"/>
              <w:rPr>
                <w:b/>
              </w:rPr>
            </w:pPr>
            <w:r w:rsidRPr="00BF1472">
              <w:rPr>
                <w:b/>
              </w:rPr>
              <w:t>Норма</w:t>
            </w:r>
          </w:p>
        </w:tc>
        <w:tc>
          <w:tcPr>
            <w:tcW w:w="3402" w:type="dxa"/>
            <w:tcBorders>
              <w:top w:val="single" w:sz="6" w:space="0" w:color="auto"/>
              <w:left w:val="single" w:sz="6" w:space="0" w:color="auto"/>
              <w:bottom w:val="single" w:sz="6" w:space="0" w:color="auto"/>
              <w:right w:val="single" w:sz="6" w:space="0" w:color="auto"/>
            </w:tcBorders>
            <w:vAlign w:val="center"/>
          </w:tcPr>
          <w:p w:rsidR="00DB6F74" w:rsidRPr="00BF1472" w:rsidRDefault="00DB6F74" w:rsidP="009E5008">
            <w:pPr>
              <w:jc w:val="center"/>
              <w:rPr>
                <w:b/>
              </w:rPr>
            </w:pPr>
            <w:r w:rsidRPr="00BF1472">
              <w:rPr>
                <w:b/>
              </w:rPr>
              <w:t>Цена приобретения, не более, руб.</w:t>
            </w:r>
          </w:p>
        </w:tc>
      </w:tr>
      <w:tr w:rsidR="00DB6F74" w:rsidRPr="00EB1871" w:rsidTr="00DF1DB3">
        <w:trPr>
          <w:trHeight w:val="710"/>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 xml:space="preserve">Мешки для мусора </w:t>
            </w:r>
            <w:r>
              <w:t>120</w:t>
            </w:r>
            <w:r w:rsidRPr="006C15DA">
              <w:t xml:space="preserve"> литров, в упаковке не менее </w:t>
            </w:r>
            <w:r>
              <w:t>50</w:t>
            </w:r>
            <w:r w:rsidRPr="006C15DA">
              <w:t xml:space="preserve"> штук</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Упаковка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 xml:space="preserve">Не более </w:t>
            </w:r>
            <w:r>
              <w:t>10</w:t>
            </w:r>
            <w:r w:rsidRPr="006C15DA">
              <w:t xml:space="preserve">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t>500,00</w:t>
            </w:r>
          </w:p>
        </w:tc>
      </w:tr>
      <w:tr w:rsidR="00DB6F74" w:rsidRPr="00EB1871" w:rsidTr="00DF1DB3">
        <w:trPr>
          <w:trHeight w:val="710"/>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5144EF">
            <w:r w:rsidRPr="006C15DA">
              <w:t>Мешки для мусора 30 литров, в упаковке не менее 20 штук</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Упаковка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 xml:space="preserve">Не более </w:t>
            </w:r>
            <w:r>
              <w:t>15</w:t>
            </w:r>
            <w:r w:rsidRPr="006C15DA">
              <w:t xml:space="preserve">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t>75,00</w:t>
            </w:r>
          </w:p>
        </w:tc>
      </w:tr>
      <w:tr w:rsidR="00DB6F74" w:rsidRPr="00EB1871" w:rsidTr="008B28AF">
        <w:trPr>
          <w:trHeight w:val="231"/>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8B28AF">
            <w:r w:rsidRPr="006C15DA">
              <w:t>Мешок полипропиленовый</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Штука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Не более 500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rsidRPr="006C15DA">
              <w:t>21,00</w:t>
            </w:r>
          </w:p>
        </w:tc>
      </w:tr>
      <w:tr w:rsidR="00DB6F74" w:rsidRPr="00EB1871" w:rsidTr="00E509FF">
        <w:trPr>
          <w:trHeight w:val="231"/>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5144EF">
            <w:r w:rsidRPr="006C15DA">
              <w:t xml:space="preserve">Жидкость для мытья посуды и полов не менее </w:t>
            </w:r>
            <w:r>
              <w:t>450</w:t>
            </w:r>
            <w:r w:rsidRPr="006C15DA">
              <w:t xml:space="preserve"> </w:t>
            </w:r>
            <w:r>
              <w:t>мл</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Литр</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 xml:space="preserve">Не более </w:t>
            </w:r>
            <w:r>
              <w:t>1</w:t>
            </w:r>
            <w:r w:rsidRPr="006C15DA">
              <w:t>0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t>260,00</w:t>
            </w:r>
          </w:p>
        </w:tc>
      </w:tr>
      <w:tr w:rsidR="00DB6F74" w:rsidRPr="00EB1871" w:rsidTr="00E509FF">
        <w:trPr>
          <w:trHeight w:val="231"/>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994BFE">
            <w:r w:rsidRPr="006C15DA">
              <w:t>Полотенце бумажное</w:t>
            </w:r>
            <w:r>
              <w:t xml:space="preserve"> для диспенсера</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t>пачка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Не более 50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t>133,00</w:t>
            </w:r>
          </w:p>
        </w:tc>
      </w:tr>
      <w:tr w:rsidR="00DB6F74" w:rsidRPr="00EB1871" w:rsidTr="00E509FF">
        <w:trPr>
          <w:trHeight w:val="231"/>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994BFE">
            <w:r w:rsidRPr="006C15DA">
              <w:t>Таблетки дезинфицирующие, в упаковке не менее 200 штук</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Упаковка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Не более 20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rsidRPr="006C15DA">
              <w:t>724,00</w:t>
            </w:r>
          </w:p>
        </w:tc>
      </w:tr>
      <w:tr w:rsidR="00DB6F74" w:rsidRPr="00EB1871" w:rsidTr="008B28AF">
        <w:trPr>
          <w:trHeight w:val="369"/>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Перчатки латексные (резиновые) хозяйственные</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Пара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Не более 100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rsidRPr="006C15DA">
              <w:t>103,80</w:t>
            </w:r>
          </w:p>
        </w:tc>
      </w:tr>
      <w:tr w:rsidR="00DB6F74" w:rsidRPr="00EB1871" w:rsidTr="008B28AF">
        <w:trPr>
          <w:trHeight w:val="403"/>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t xml:space="preserve">Перчатки хлопчатобумажные </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Пара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Не более 100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t>47</w:t>
            </w:r>
          </w:p>
        </w:tc>
      </w:tr>
      <w:tr w:rsidR="00DB6F74" w:rsidRPr="00EB1871" w:rsidTr="008B28AF">
        <w:trPr>
          <w:trHeight w:val="266"/>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Салфетки вискозные (в упаковке не менее 5 штук)</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Упаковка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t>Не более 15</w:t>
            </w:r>
            <w:r w:rsidRPr="006C15DA">
              <w:t xml:space="preserve">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t>56,00</w:t>
            </w:r>
          </w:p>
        </w:tc>
      </w:tr>
      <w:tr w:rsidR="00DB6F74" w:rsidRPr="00EB1871" w:rsidTr="00DF1DB3">
        <w:trPr>
          <w:trHeight w:val="710"/>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Чистящее средство жидкое дезинфицирующее, в том числе  для унитазов, объем</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Литр</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Не более 20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rsidRPr="006C15DA">
              <w:t>73,54</w:t>
            </w:r>
          </w:p>
        </w:tc>
      </w:tr>
      <w:tr w:rsidR="00DB6F74" w:rsidRPr="00EB1871" w:rsidTr="00994BFE">
        <w:trPr>
          <w:trHeight w:val="298"/>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 xml:space="preserve">Мыло жидкое не менее </w:t>
            </w:r>
            <w:r>
              <w:t>250м</w:t>
            </w:r>
            <w:r w:rsidRPr="006C15DA">
              <w:t>л</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Литр</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94BFE">
            <w:pPr>
              <w:jc w:val="center"/>
            </w:pPr>
            <w:r w:rsidRPr="006C15DA">
              <w:t xml:space="preserve">Не более </w:t>
            </w:r>
            <w:r>
              <w:t>1</w:t>
            </w:r>
            <w:r w:rsidRPr="006C15DA">
              <w:t>0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t>115,0</w:t>
            </w:r>
            <w:r w:rsidRPr="006C15DA">
              <w:t>0</w:t>
            </w:r>
          </w:p>
        </w:tc>
      </w:tr>
      <w:tr w:rsidR="00DB6F74" w:rsidRPr="00EB1871" w:rsidTr="008B28AF">
        <w:trPr>
          <w:trHeight w:val="654"/>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Тряпка для уборки помещений хлопчатобумажная (размер не менее 60 х 70 см)</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Штука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Не более 20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rsidRPr="006C15DA">
              <w:t>44,81</w:t>
            </w:r>
          </w:p>
        </w:tc>
      </w:tr>
      <w:tr w:rsidR="00DB6F74" w:rsidRPr="00EB1871" w:rsidTr="008B28AF">
        <w:trPr>
          <w:trHeight w:val="403"/>
        </w:trPr>
        <w:tc>
          <w:tcPr>
            <w:tcW w:w="5670" w:type="dxa"/>
            <w:tcBorders>
              <w:top w:val="single" w:sz="6" w:space="0" w:color="auto"/>
              <w:left w:val="single" w:sz="6" w:space="0" w:color="auto"/>
              <w:bottom w:val="single" w:sz="6" w:space="0" w:color="auto"/>
              <w:right w:val="single" w:sz="6" w:space="0" w:color="auto"/>
            </w:tcBorders>
          </w:tcPr>
          <w:p w:rsidR="00DB6F74" w:rsidRPr="00F06365" w:rsidRDefault="00DB6F74">
            <w:r w:rsidRPr="00F06365">
              <w:t>Полотно нетканое, ширина не менее 1 метра</w:t>
            </w:r>
          </w:p>
        </w:tc>
        <w:tc>
          <w:tcPr>
            <w:tcW w:w="1701" w:type="dxa"/>
            <w:tcBorders>
              <w:top w:val="single" w:sz="6" w:space="0" w:color="auto"/>
              <w:left w:val="single" w:sz="6" w:space="0" w:color="auto"/>
              <w:bottom w:val="single" w:sz="6" w:space="0" w:color="auto"/>
              <w:right w:val="single" w:sz="6" w:space="0" w:color="auto"/>
            </w:tcBorders>
          </w:tcPr>
          <w:p w:rsidR="00DB6F74" w:rsidRPr="00F06365" w:rsidRDefault="00DB6F74" w:rsidP="00AF2143">
            <w:pPr>
              <w:jc w:val="center"/>
            </w:pPr>
            <w:r w:rsidRPr="00F06365">
              <w:t>Метр погонный</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F06365" w:rsidRDefault="00DB6F74" w:rsidP="0090058B">
            <w:pPr>
              <w:jc w:val="center"/>
            </w:pPr>
            <w:r w:rsidRPr="00F06365">
              <w:t>Не более 50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F06365" w:rsidRDefault="00DB6F74" w:rsidP="00A75EFD">
            <w:pPr>
              <w:jc w:val="right"/>
            </w:pPr>
            <w:r>
              <w:t>6</w:t>
            </w:r>
            <w:r w:rsidRPr="00F06365">
              <w:t>9,00</w:t>
            </w:r>
          </w:p>
        </w:tc>
      </w:tr>
      <w:tr w:rsidR="00DB6F74" w:rsidRPr="00EB1871" w:rsidTr="008B28AF">
        <w:trPr>
          <w:trHeight w:val="415"/>
        </w:trPr>
        <w:tc>
          <w:tcPr>
            <w:tcW w:w="5670" w:type="dxa"/>
            <w:tcBorders>
              <w:top w:val="single" w:sz="6" w:space="0" w:color="auto"/>
              <w:left w:val="single" w:sz="6" w:space="0" w:color="auto"/>
              <w:bottom w:val="single" w:sz="6" w:space="0" w:color="auto"/>
              <w:right w:val="single" w:sz="6" w:space="0" w:color="auto"/>
            </w:tcBorders>
          </w:tcPr>
          <w:p w:rsidR="00DB6F74" w:rsidRPr="00F06365" w:rsidRDefault="00DB6F74" w:rsidP="00994BFE">
            <w:r w:rsidRPr="00F06365">
              <w:t>Освежитель воздуха, объем не менее 300 мл.</w:t>
            </w:r>
          </w:p>
        </w:tc>
        <w:tc>
          <w:tcPr>
            <w:tcW w:w="1701" w:type="dxa"/>
            <w:tcBorders>
              <w:top w:val="single" w:sz="6" w:space="0" w:color="auto"/>
              <w:left w:val="single" w:sz="6" w:space="0" w:color="auto"/>
              <w:bottom w:val="single" w:sz="6" w:space="0" w:color="auto"/>
              <w:right w:val="single" w:sz="6" w:space="0" w:color="auto"/>
            </w:tcBorders>
          </w:tcPr>
          <w:p w:rsidR="00DB6F74" w:rsidRPr="00F06365" w:rsidRDefault="00DB6F74" w:rsidP="00AF2143">
            <w:pPr>
              <w:jc w:val="center"/>
            </w:pPr>
            <w:r w:rsidRPr="00F06365">
              <w:t>Штука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F06365" w:rsidRDefault="00DB6F74" w:rsidP="0090058B">
            <w:pPr>
              <w:jc w:val="center"/>
            </w:pPr>
            <w:r w:rsidRPr="00F06365">
              <w:t xml:space="preserve">Не более </w:t>
            </w:r>
            <w:r>
              <w:t>12</w:t>
            </w:r>
            <w:r w:rsidRPr="00F06365">
              <w:t xml:space="preserve">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t>125,</w:t>
            </w:r>
            <w:r w:rsidRPr="006C15DA">
              <w:t>00</w:t>
            </w:r>
          </w:p>
        </w:tc>
      </w:tr>
      <w:tr w:rsidR="00DB6F74" w:rsidRPr="00EB1871" w:rsidTr="008B28AF">
        <w:trPr>
          <w:trHeight w:val="415"/>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Чистящее средство порошок, объем не менее 400 г.</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Упаковка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Не более 48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rsidRPr="006C15DA">
              <w:t>52,80</w:t>
            </w:r>
          </w:p>
        </w:tc>
      </w:tr>
      <w:tr w:rsidR="00DB6F74" w:rsidRPr="00EB1871" w:rsidTr="008B28AF">
        <w:trPr>
          <w:trHeight w:val="549"/>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Стиральный порошок для всех типов стирки, объем не менее 300 г.</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Упаковка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 xml:space="preserve">Не более </w:t>
            </w:r>
            <w:r>
              <w:t>12</w:t>
            </w:r>
            <w:r w:rsidRPr="006C15DA">
              <w:t xml:space="preserve">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t>75,00</w:t>
            </w:r>
          </w:p>
        </w:tc>
      </w:tr>
      <w:tr w:rsidR="00DB6F74" w:rsidRPr="00EB1871" w:rsidTr="008B28AF">
        <w:trPr>
          <w:trHeight w:val="415"/>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Средство для очистки стекол (объем не менее 500 мл.)</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Штука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Не более 48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t>120,</w:t>
            </w:r>
            <w:r w:rsidRPr="006C15DA">
              <w:t>0</w:t>
            </w:r>
          </w:p>
        </w:tc>
      </w:tr>
      <w:tr w:rsidR="00DB6F74" w:rsidRPr="00EB1871" w:rsidTr="008B28AF">
        <w:trPr>
          <w:trHeight w:val="423"/>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Средств универсальное моющее</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Литр</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Не более 48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rsidRPr="006C15DA">
              <w:t>65,71</w:t>
            </w:r>
          </w:p>
        </w:tc>
      </w:tr>
      <w:tr w:rsidR="00DB6F74" w:rsidRPr="00EB1871" w:rsidTr="008B28AF">
        <w:trPr>
          <w:trHeight w:val="400"/>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 xml:space="preserve">Фоторамка 21 х 30 см.  </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Штука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Не более 100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t>250,00</w:t>
            </w:r>
          </w:p>
        </w:tc>
      </w:tr>
      <w:tr w:rsidR="00DB6F74" w:rsidRPr="00EB1871" w:rsidTr="008B28AF">
        <w:trPr>
          <w:trHeight w:val="265"/>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Туалетная бумага</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t>рулон</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Не более 120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t>25,00</w:t>
            </w:r>
          </w:p>
        </w:tc>
      </w:tr>
      <w:tr w:rsidR="00DB6F74" w:rsidRPr="00EB1871" w:rsidTr="008B28AF">
        <w:trPr>
          <w:trHeight w:val="396"/>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Полотно вафельное ширина не менее 40 см.</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Метр погонный</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Не более 12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rsidRPr="006C15DA">
              <w:t>44,09</w:t>
            </w:r>
          </w:p>
        </w:tc>
      </w:tr>
      <w:tr w:rsidR="00DB6F74" w:rsidRPr="00EB1871" w:rsidTr="008B28AF">
        <w:trPr>
          <w:trHeight w:val="274"/>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Швабра для пола деревянная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Штука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Не более 5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t>180,00</w:t>
            </w:r>
          </w:p>
        </w:tc>
      </w:tr>
      <w:tr w:rsidR="00DB6F74" w:rsidRPr="00EB1871" w:rsidTr="008B28AF">
        <w:trPr>
          <w:trHeight w:val="278"/>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Швабра для пола пластиковая с насадкой</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Штука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Не более 5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rsidRPr="006C15DA">
              <w:t>360,28</w:t>
            </w:r>
          </w:p>
        </w:tc>
      </w:tr>
      <w:tr w:rsidR="00DB6F74" w:rsidRPr="00EB1871" w:rsidTr="008B28AF">
        <w:trPr>
          <w:trHeight w:val="254"/>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Насадка для швабры</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Штука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Не более 5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rsidRPr="006C15DA">
              <w:t>178,43</w:t>
            </w:r>
          </w:p>
        </w:tc>
      </w:tr>
      <w:tr w:rsidR="00DB6F74" w:rsidRPr="00EB1871" w:rsidTr="008B28AF">
        <w:trPr>
          <w:trHeight w:val="259"/>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t>Грабли с черенком</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t>Штука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 xml:space="preserve">Не более </w:t>
            </w:r>
            <w:r>
              <w:t>2</w:t>
            </w:r>
            <w:r w:rsidRPr="006C15DA">
              <w:t xml:space="preserve">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t>178,00</w:t>
            </w:r>
          </w:p>
        </w:tc>
      </w:tr>
      <w:tr w:rsidR="00DB6F74" w:rsidRPr="00EB1871" w:rsidTr="008B28AF">
        <w:trPr>
          <w:trHeight w:val="234"/>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Ручка дверная металлическая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Штука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Не более 20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rsidRPr="006C15DA">
              <w:t>127,74</w:t>
            </w:r>
          </w:p>
        </w:tc>
      </w:tr>
      <w:tr w:rsidR="00DB6F74" w:rsidRPr="00EB1871" w:rsidTr="008B28AF">
        <w:trPr>
          <w:trHeight w:val="239"/>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Диспенсер для туалетной бумаги</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Штука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Не более 5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rsidRPr="006C15DA">
              <w:t>1 152,00</w:t>
            </w:r>
          </w:p>
        </w:tc>
      </w:tr>
      <w:tr w:rsidR="00DB6F74" w:rsidRPr="00EB1871" w:rsidTr="008B28AF">
        <w:trPr>
          <w:trHeight w:val="228"/>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 xml:space="preserve">Диспенсер для жидкого мыло </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Штука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Не более 5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rsidRPr="006C15DA">
              <w:t>738,12</w:t>
            </w:r>
          </w:p>
        </w:tc>
      </w:tr>
      <w:tr w:rsidR="00DB6F74" w:rsidRPr="00EB1871" w:rsidTr="008B28AF">
        <w:trPr>
          <w:trHeight w:val="219"/>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Лопата для снега пластмассовая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Штука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 xml:space="preserve">Не более </w:t>
            </w:r>
            <w:r>
              <w:t>2</w:t>
            </w:r>
            <w:r w:rsidRPr="006C15DA">
              <w:t xml:space="preserve">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75EFD">
            <w:pPr>
              <w:jc w:val="right"/>
            </w:pPr>
            <w:r>
              <w:t>260,00</w:t>
            </w:r>
          </w:p>
        </w:tc>
      </w:tr>
      <w:tr w:rsidR="00DB6F74" w:rsidRPr="00EB1871" w:rsidTr="00F06365">
        <w:trPr>
          <w:trHeight w:val="357"/>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Лопата для снега металлическая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Штука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 xml:space="preserve">Не более </w:t>
            </w:r>
            <w:r>
              <w:t>2</w:t>
            </w:r>
            <w:r w:rsidRPr="006C15DA">
              <w:t xml:space="preserve">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23299">
            <w:pPr>
              <w:jc w:val="right"/>
            </w:pPr>
            <w:r>
              <w:t>260,00</w:t>
            </w:r>
          </w:p>
        </w:tc>
      </w:tr>
      <w:tr w:rsidR="00DB6F74" w:rsidRPr="00EB1871" w:rsidTr="008B28AF">
        <w:trPr>
          <w:trHeight w:val="271"/>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Скрепер для уборки снега</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Штука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 xml:space="preserve">Не более </w:t>
            </w:r>
            <w:r>
              <w:t>2</w:t>
            </w:r>
            <w:r w:rsidRPr="006C15DA">
              <w:t xml:space="preserve">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23299">
            <w:pPr>
              <w:jc w:val="right"/>
            </w:pPr>
            <w:r w:rsidRPr="006C15DA">
              <w:t>3 774,00</w:t>
            </w:r>
          </w:p>
        </w:tc>
      </w:tr>
      <w:tr w:rsidR="00DB6F74" w:rsidRPr="00EB1871" w:rsidTr="00657FA7">
        <w:trPr>
          <w:trHeight w:val="271"/>
        </w:trPr>
        <w:tc>
          <w:tcPr>
            <w:tcW w:w="5670" w:type="dxa"/>
            <w:tcBorders>
              <w:top w:val="single" w:sz="4" w:space="0" w:color="auto"/>
              <w:left w:val="single" w:sz="4" w:space="0" w:color="auto"/>
              <w:bottom w:val="single" w:sz="4" w:space="0" w:color="auto"/>
              <w:right w:val="single" w:sz="4" w:space="0" w:color="auto"/>
            </w:tcBorders>
            <w:vAlign w:val="center"/>
          </w:tcPr>
          <w:p w:rsidR="00DB6F74" w:rsidRPr="00E11090" w:rsidRDefault="00DB6F74" w:rsidP="00886513">
            <w:pPr>
              <w:rPr>
                <w:bCs/>
                <w:iCs/>
                <w:color w:val="000000"/>
              </w:rPr>
            </w:pPr>
            <w:r>
              <w:rPr>
                <w:bCs/>
                <w:iCs/>
                <w:color w:val="000000"/>
              </w:rPr>
              <w:t>Лопата совковая</w:t>
            </w:r>
          </w:p>
        </w:tc>
        <w:tc>
          <w:tcPr>
            <w:tcW w:w="1701" w:type="dxa"/>
            <w:tcBorders>
              <w:top w:val="single" w:sz="6" w:space="0" w:color="auto"/>
              <w:left w:val="single" w:sz="6" w:space="0" w:color="auto"/>
              <w:bottom w:val="single" w:sz="6" w:space="0" w:color="auto"/>
              <w:right w:val="single" w:sz="6" w:space="0" w:color="auto"/>
            </w:tcBorders>
          </w:tcPr>
          <w:p w:rsidR="00DB6F74" w:rsidRDefault="00DB6F74" w:rsidP="007C21A1">
            <w:pPr>
              <w:jc w:val="center"/>
            </w:pP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657FA7">
            <w:pPr>
              <w:jc w:val="center"/>
            </w:pPr>
            <w:r w:rsidRPr="006C15DA">
              <w:t xml:space="preserve">Не более </w:t>
            </w:r>
            <w:r>
              <w:t>2</w:t>
            </w:r>
            <w:r w:rsidRPr="006C15DA">
              <w:t xml:space="preserve">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7C21A1">
            <w:pPr>
              <w:jc w:val="right"/>
            </w:pPr>
            <w:r>
              <w:t>250,00</w:t>
            </w:r>
          </w:p>
        </w:tc>
      </w:tr>
      <w:tr w:rsidR="00DB6F74" w:rsidRPr="00EB1871" w:rsidTr="00657FA7">
        <w:trPr>
          <w:trHeight w:val="271"/>
        </w:trPr>
        <w:tc>
          <w:tcPr>
            <w:tcW w:w="5670" w:type="dxa"/>
            <w:tcBorders>
              <w:top w:val="single" w:sz="4" w:space="0" w:color="auto"/>
              <w:left w:val="single" w:sz="4" w:space="0" w:color="auto"/>
              <w:bottom w:val="single" w:sz="4" w:space="0" w:color="auto"/>
              <w:right w:val="single" w:sz="4" w:space="0" w:color="auto"/>
            </w:tcBorders>
            <w:vAlign w:val="center"/>
          </w:tcPr>
          <w:p w:rsidR="00DB6F74" w:rsidRPr="00F97B05" w:rsidRDefault="00DB6F74" w:rsidP="00886513">
            <w:pPr>
              <w:rPr>
                <w:bCs/>
                <w:iCs/>
                <w:color w:val="000000"/>
              </w:rPr>
            </w:pPr>
            <w:r>
              <w:rPr>
                <w:bCs/>
                <w:iCs/>
                <w:color w:val="000000"/>
              </w:rPr>
              <w:t>Лопата штыковая</w:t>
            </w:r>
          </w:p>
        </w:tc>
        <w:tc>
          <w:tcPr>
            <w:tcW w:w="1701" w:type="dxa"/>
            <w:tcBorders>
              <w:top w:val="single" w:sz="6" w:space="0" w:color="auto"/>
              <w:left w:val="single" w:sz="6" w:space="0" w:color="auto"/>
              <w:bottom w:val="single" w:sz="6" w:space="0" w:color="auto"/>
              <w:right w:val="single" w:sz="6" w:space="0" w:color="auto"/>
            </w:tcBorders>
          </w:tcPr>
          <w:p w:rsidR="00DB6F74" w:rsidRDefault="00DB6F74" w:rsidP="007C21A1">
            <w:pPr>
              <w:jc w:val="center"/>
            </w:pP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657FA7">
            <w:pPr>
              <w:jc w:val="center"/>
            </w:pPr>
            <w:r w:rsidRPr="006C15DA">
              <w:t xml:space="preserve">Не более </w:t>
            </w:r>
            <w:r>
              <w:t>2</w:t>
            </w:r>
            <w:r w:rsidRPr="006C15DA">
              <w:t xml:space="preserve">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7C21A1">
            <w:pPr>
              <w:jc w:val="right"/>
            </w:pPr>
            <w:r>
              <w:t>250,00</w:t>
            </w:r>
          </w:p>
        </w:tc>
      </w:tr>
      <w:tr w:rsidR="00DB6F74" w:rsidRPr="00EB1871" w:rsidTr="008B28AF">
        <w:trPr>
          <w:trHeight w:val="260"/>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A75EFD">
            <w:r w:rsidRPr="006C15DA">
              <w:t>Метла пластиковая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Штука</w:t>
            </w:r>
          </w:p>
        </w:tc>
        <w:tc>
          <w:tcPr>
            <w:tcW w:w="368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90058B">
            <w:pPr>
              <w:jc w:val="center"/>
            </w:pPr>
            <w:r w:rsidRPr="006C15DA">
              <w:t xml:space="preserve">Не более </w:t>
            </w:r>
            <w:r>
              <w:t>5</w:t>
            </w:r>
            <w:r w:rsidRPr="006C15DA">
              <w:t xml:space="preserve">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23299">
            <w:pPr>
              <w:jc w:val="right"/>
            </w:pPr>
            <w:r>
              <w:t>206,00</w:t>
            </w:r>
          </w:p>
        </w:tc>
      </w:tr>
      <w:tr w:rsidR="00DB6F74" w:rsidRPr="00EB1871" w:rsidTr="008B28AF">
        <w:trPr>
          <w:trHeight w:val="393"/>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 xml:space="preserve">Леска для триммера </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Штука</w:t>
            </w:r>
          </w:p>
        </w:tc>
        <w:tc>
          <w:tcPr>
            <w:tcW w:w="3686" w:type="dxa"/>
            <w:tcBorders>
              <w:top w:val="single" w:sz="6" w:space="0" w:color="auto"/>
              <w:left w:val="single" w:sz="6" w:space="0" w:color="auto"/>
              <w:bottom w:val="single" w:sz="6" w:space="0" w:color="auto"/>
              <w:right w:val="single" w:sz="6" w:space="0" w:color="auto"/>
            </w:tcBorders>
          </w:tcPr>
          <w:p w:rsidR="00DB6F74" w:rsidRPr="006C15DA" w:rsidRDefault="00DB6F74" w:rsidP="0090058B">
            <w:pPr>
              <w:jc w:val="center"/>
            </w:pPr>
            <w:r w:rsidRPr="006C15DA">
              <w:t>Не более 5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23299">
            <w:pPr>
              <w:jc w:val="right"/>
            </w:pPr>
            <w:r>
              <w:t>300,00</w:t>
            </w:r>
          </w:p>
        </w:tc>
      </w:tr>
      <w:tr w:rsidR="00DB6F74" w:rsidRPr="00EB1871" w:rsidTr="008B28AF">
        <w:trPr>
          <w:trHeight w:val="413"/>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 xml:space="preserve">Масло для 2-х тактного двигателя </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Литр</w:t>
            </w:r>
          </w:p>
        </w:tc>
        <w:tc>
          <w:tcPr>
            <w:tcW w:w="3686" w:type="dxa"/>
            <w:tcBorders>
              <w:top w:val="single" w:sz="6" w:space="0" w:color="auto"/>
              <w:left w:val="single" w:sz="6" w:space="0" w:color="auto"/>
              <w:bottom w:val="single" w:sz="6" w:space="0" w:color="auto"/>
              <w:right w:val="single" w:sz="6" w:space="0" w:color="auto"/>
            </w:tcBorders>
          </w:tcPr>
          <w:p w:rsidR="00DB6F74" w:rsidRPr="006C15DA" w:rsidRDefault="00DB6F74" w:rsidP="0090058B">
            <w:pPr>
              <w:jc w:val="center"/>
            </w:pPr>
            <w:r w:rsidRPr="006C15DA">
              <w:t>Не более 10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23299">
            <w:pPr>
              <w:jc w:val="right"/>
            </w:pPr>
            <w:r w:rsidRPr="006C15DA">
              <w:t>583,33</w:t>
            </w:r>
          </w:p>
        </w:tc>
      </w:tr>
      <w:tr w:rsidR="00DB6F74" w:rsidRPr="00EB1871" w:rsidTr="008B28AF">
        <w:trPr>
          <w:trHeight w:val="262"/>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Гайка крепления ножа для триммера (бензокосы)</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Штука</w:t>
            </w:r>
          </w:p>
        </w:tc>
        <w:tc>
          <w:tcPr>
            <w:tcW w:w="3686" w:type="dxa"/>
            <w:tcBorders>
              <w:top w:val="single" w:sz="6" w:space="0" w:color="auto"/>
              <w:left w:val="single" w:sz="6" w:space="0" w:color="auto"/>
              <w:bottom w:val="single" w:sz="6" w:space="0" w:color="auto"/>
              <w:right w:val="single" w:sz="6" w:space="0" w:color="auto"/>
            </w:tcBorders>
          </w:tcPr>
          <w:p w:rsidR="00DB6F74" w:rsidRPr="006C15DA" w:rsidRDefault="00DB6F74" w:rsidP="0090058B">
            <w:pPr>
              <w:jc w:val="center"/>
            </w:pPr>
            <w:r w:rsidRPr="006C15DA">
              <w:t>Не более 3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23299">
            <w:pPr>
              <w:jc w:val="right"/>
            </w:pPr>
            <w:r w:rsidRPr="006C15DA">
              <w:t>250,00</w:t>
            </w:r>
          </w:p>
        </w:tc>
      </w:tr>
      <w:tr w:rsidR="00DB6F74" w:rsidRPr="00EB1871" w:rsidTr="008B28AF">
        <w:trPr>
          <w:trHeight w:val="253"/>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Чашка прижимная косильного диска</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Штука</w:t>
            </w:r>
          </w:p>
        </w:tc>
        <w:tc>
          <w:tcPr>
            <w:tcW w:w="3686" w:type="dxa"/>
            <w:tcBorders>
              <w:top w:val="single" w:sz="6" w:space="0" w:color="auto"/>
              <w:left w:val="single" w:sz="6" w:space="0" w:color="auto"/>
              <w:bottom w:val="single" w:sz="6" w:space="0" w:color="auto"/>
              <w:right w:val="single" w:sz="6" w:space="0" w:color="auto"/>
            </w:tcBorders>
          </w:tcPr>
          <w:p w:rsidR="00DB6F74" w:rsidRPr="006C15DA" w:rsidRDefault="00DB6F74" w:rsidP="0090058B">
            <w:pPr>
              <w:jc w:val="center"/>
            </w:pPr>
            <w:r w:rsidRPr="006C15DA">
              <w:t>Не более 3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23299">
            <w:pPr>
              <w:jc w:val="right"/>
            </w:pPr>
            <w:r w:rsidRPr="006C15DA">
              <w:t>400,00</w:t>
            </w:r>
          </w:p>
        </w:tc>
      </w:tr>
      <w:tr w:rsidR="00DB6F74" w:rsidRPr="00EB1871" w:rsidTr="00D6650C">
        <w:trPr>
          <w:trHeight w:val="540"/>
        </w:trPr>
        <w:tc>
          <w:tcPr>
            <w:tcW w:w="5670" w:type="dxa"/>
            <w:tcBorders>
              <w:top w:val="single" w:sz="6" w:space="0" w:color="auto"/>
              <w:left w:val="single" w:sz="6" w:space="0" w:color="auto"/>
              <w:bottom w:val="single" w:sz="4" w:space="0" w:color="auto"/>
              <w:right w:val="single" w:sz="6" w:space="0" w:color="auto"/>
            </w:tcBorders>
            <w:vAlign w:val="bottom"/>
          </w:tcPr>
          <w:p w:rsidR="00DB6F74" w:rsidRPr="006C15DA" w:rsidRDefault="00DB6F74">
            <w:r w:rsidRPr="006C15DA">
              <w:t>Шайба предохранительная для триммера (бензокосы)</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Штука</w:t>
            </w:r>
          </w:p>
        </w:tc>
        <w:tc>
          <w:tcPr>
            <w:tcW w:w="3686" w:type="dxa"/>
            <w:tcBorders>
              <w:top w:val="single" w:sz="6" w:space="0" w:color="auto"/>
              <w:left w:val="single" w:sz="6" w:space="0" w:color="auto"/>
              <w:bottom w:val="single" w:sz="6" w:space="0" w:color="auto"/>
              <w:right w:val="single" w:sz="6" w:space="0" w:color="auto"/>
            </w:tcBorders>
          </w:tcPr>
          <w:p w:rsidR="00DB6F74" w:rsidRPr="006C15DA" w:rsidRDefault="00DB6F74" w:rsidP="0090058B">
            <w:pPr>
              <w:jc w:val="center"/>
            </w:pPr>
            <w:r w:rsidRPr="006C15DA">
              <w:t>Не более 3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23299">
            <w:pPr>
              <w:jc w:val="right"/>
            </w:pPr>
            <w:r w:rsidRPr="006C15DA">
              <w:t>200,00</w:t>
            </w:r>
          </w:p>
        </w:tc>
      </w:tr>
      <w:tr w:rsidR="00DB6F74" w:rsidRPr="006C15DA" w:rsidTr="00D6650C">
        <w:trPr>
          <w:trHeight w:val="273"/>
        </w:trPr>
        <w:tc>
          <w:tcPr>
            <w:tcW w:w="5670" w:type="dxa"/>
            <w:tcBorders>
              <w:top w:val="single" w:sz="4" w:space="0" w:color="auto"/>
              <w:left w:val="single" w:sz="6" w:space="0" w:color="auto"/>
              <w:bottom w:val="single" w:sz="6" w:space="0" w:color="auto"/>
              <w:right w:val="single" w:sz="6" w:space="0" w:color="auto"/>
            </w:tcBorders>
            <w:vAlign w:val="bottom"/>
          </w:tcPr>
          <w:p w:rsidR="00DB6F74" w:rsidRPr="006C15DA" w:rsidRDefault="00DB6F74">
            <w:r w:rsidRPr="006C15DA">
              <w:t>Фильтр воздушный для кустореза</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Штука</w:t>
            </w:r>
          </w:p>
        </w:tc>
        <w:tc>
          <w:tcPr>
            <w:tcW w:w="3686" w:type="dxa"/>
            <w:tcBorders>
              <w:top w:val="single" w:sz="6" w:space="0" w:color="auto"/>
              <w:left w:val="single" w:sz="6" w:space="0" w:color="auto"/>
              <w:bottom w:val="single" w:sz="6" w:space="0" w:color="auto"/>
              <w:right w:val="single" w:sz="6" w:space="0" w:color="auto"/>
            </w:tcBorders>
          </w:tcPr>
          <w:p w:rsidR="00DB6F74" w:rsidRPr="006C15DA" w:rsidRDefault="00DB6F74" w:rsidP="0090058B">
            <w:pPr>
              <w:jc w:val="center"/>
            </w:pPr>
            <w:r w:rsidRPr="006C15DA">
              <w:t>Не более 3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23299">
            <w:pPr>
              <w:jc w:val="right"/>
            </w:pPr>
            <w:r w:rsidRPr="006C15DA">
              <w:t>400,00</w:t>
            </w:r>
          </w:p>
        </w:tc>
      </w:tr>
      <w:tr w:rsidR="00DB6F74" w:rsidRPr="006C15DA" w:rsidTr="00D6650C">
        <w:trPr>
          <w:trHeight w:val="277"/>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Струна 2,4х420 м квадратного сечения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Штука</w:t>
            </w:r>
          </w:p>
        </w:tc>
        <w:tc>
          <w:tcPr>
            <w:tcW w:w="3686" w:type="dxa"/>
            <w:tcBorders>
              <w:top w:val="single" w:sz="6" w:space="0" w:color="auto"/>
              <w:left w:val="single" w:sz="6" w:space="0" w:color="auto"/>
              <w:bottom w:val="single" w:sz="6" w:space="0" w:color="auto"/>
              <w:right w:val="single" w:sz="6" w:space="0" w:color="auto"/>
            </w:tcBorders>
          </w:tcPr>
          <w:p w:rsidR="00DB6F74" w:rsidRPr="006C15DA" w:rsidRDefault="00DB6F74" w:rsidP="0090058B">
            <w:pPr>
              <w:jc w:val="center"/>
            </w:pPr>
            <w:r w:rsidRPr="006C15DA">
              <w:t>Не более 3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23299">
            <w:pPr>
              <w:jc w:val="right"/>
            </w:pPr>
            <w:r w:rsidRPr="006C15DA">
              <w:t>3100,00</w:t>
            </w:r>
          </w:p>
        </w:tc>
      </w:tr>
      <w:tr w:rsidR="00DB6F74" w:rsidRPr="006C15DA" w:rsidTr="00DF1DB3">
        <w:trPr>
          <w:trHeight w:val="710"/>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Нажимной диск, вращающийся диск, стопорная гайка с буртиком</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комплект</w:t>
            </w:r>
          </w:p>
        </w:tc>
        <w:tc>
          <w:tcPr>
            <w:tcW w:w="3686" w:type="dxa"/>
            <w:tcBorders>
              <w:top w:val="single" w:sz="6" w:space="0" w:color="auto"/>
              <w:left w:val="single" w:sz="6" w:space="0" w:color="auto"/>
              <w:bottom w:val="single" w:sz="6" w:space="0" w:color="auto"/>
              <w:right w:val="single" w:sz="6" w:space="0" w:color="auto"/>
            </w:tcBorders>
          </w:tcPr>
          <w:p w:rsidR="00DB6F74" w:rsidRPr="006C15DA" w:rsidRDefault="00DB6F74" w:rsidP="0090058B">
            <w:pPr>
              <w:jc w:val="center"/>
            </w:pPr>
            <w:r w:rsidRPr="006C15DA">
              <w:t>Не более 3 единиц в год</w:t>
            </w:r>
          </w:p>
        </w:tc>
        <w:tc>
          <w:tcPr>
            <w:tcW w:w="3402"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23299">
            <w:pPr>
              <w:jc w:val="right"/>
            </w:pPr>
            <w:r w:rsidRPr="006C15DA">
              <w:t>1750,00</w:t>
            </w:r>
          </w:p>
        </w:tc>
      </w:tr>
      <w:tr w:rsidR="00DB6F74" w:rsidRPr="006C15DA" w:rsidTr="00D6650C">
        <w:trPr>
          <w:trHeight w:val="250"/>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A479B3">
            <w:r w:rsidRPr="006C15DA">
              <w:t>Баннер  тип фронтлит</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Квадратный метр</w:t>
            </w:r>
          </w:p>
        </w:tc>
        <w:tc>
          <w:tcPr>
            <w:tcW w:w="3686" w:type="dxa"/>
            <w:tcBorders>
              <w:top w:val="single" w:sz="6" w:space="0" w:color="auto"/>
              <w:left w:val="single" w:sz="6" w:space="0" w:color="auto"/>
              <w:bottom w:val="single" w:sz="6" w:space="0" w:color="auto"/>
              <w:right w:val="single" w:sz="6" w:space="0" w:color="auto"/>
            </w:tcBorders>
          </w:tcPr>
          <w:p w:rsidR="00DB6F74" w:rsidRPr="006C15DA" w:rsidRDefault="00DB6F74" w:rsidP="0090058B">
            <w:pPr>
              <w:jc w:val="center"/>
            </w:pPr>
            <w:r w:rsidRPr="006C15DA">
              <w:t>Не более 50 единиц в год</w:t>
            </w:r>
          </w:p>
        </w:tc>
        <w:tc>
          <w:tcPr>
            <w:tcW w:w="3402" w:type="dxa"/>
            <w:tcBorders>
              <w:top w:val="single" w:sz="6" w:space="0" w:color="auto"/>
              <w:left w:val="single" w:sz="6" w:space="0" w:color="auto"/>
              <w:bottom w:val="single" w:sz="6" w:space="0" w:color="auto"/>
              <w:right w:val="single" w:sz="6" w:space="0" w:color="auto"/>
            </w:tcBorders>
          </w:tcPr>
          <w:p w:rsidR="00DB6F74" w:rsidRPr="006C15DA" w:rsidRDefault="00DB6F74" w:rsidP="00DF1DB3">
            <w:pPr>
              <w:jc w:val="right"/>
            </w:pPr>
            <w:r w:rsidRPr="006C15DA">
              <w:t>458,33</w:t>
            </w:r>
          </w:p>
        </w:tc>
      </w:tr>
      <w:tr w:rsidR="00DB6F74" w:rsidRPr="006C15DA" w:rsidTr="00D6650C">
        <w:trPr>
          <w:trHeight w:val="243"/>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2E17E0">
            <w:r w:rsidRPr="006C15DA">
              <w:t xml:space="preserve">Информационная табличка </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Квадратный метр</w:t>
            </w:r>
          </w:p>
        </w:tc>
        <w:tc>
          <w:tcPr>
            <w:tcW w:w="3686" w:type="dxa"/>
            <w:tcBorders>
              <w:top w:val="single" w:sz="6" w:space="0" w:color="auto"/>
              <w:left w:val="single" w:sz="6" w:space="0" w:color="auto"/>
              <w:bottom w:val="single" w:sz="6" w:space="0" w:color="auto"/>
              <w:right w:val="single" w:sz="6" w:space="0" w:color="auto"/>
            </w:tcBorders>
          </w:tcPr>
          <w:p w:rsidR="00DB6F74" w:rsidRPr="006C15DA" w:rsidRDefault="00DB6F74" w:rsidP="0090058B">
            <w:pPr>
              <w:jc w:val="center"/>
            </w:pPr>
            <w:r w:rsidRPr="006C15DA">
              <w:t>Не более 1 единиц в год</w:t>
            </w:r>
          </w:p>
        </w:tc>
        <w:tc>
          <w:tcPr>
            <w:tcW w:w="3402" w:type="dxa"/>
            <w:tcBorders>
              <w:top w:val="single" w:sz="6" w:space="0" w:color="auto"/>
              <w:left w:val="single" w:sz="6" w:space="0" w:color="auto"/>
              <w:bottom w:val="single" w:sz="6" w:space="0" w:color="auto"/>
              <w:right w:val="single" w:sz="6" w:space="0" w:color="auto"/>
            </w:tcBorders>
          </w:tcPr>
          <w:p w:rsidR="00DB6F74" w:rsidRPr="006C15DA" w:rsidRDefault="00DB6F74" w:rsidP="00DF1DB3">
            <w:pPr>
              <w:jc w:val="right"/>
            </w:pPr>
            <w:r w:rsidRPr="006C15DA">
              <w:t>2 361,67</w:t>
            </w:r>
          </w:p>
        </w:tc>
      </w:tr>
    </w:tbl>
    <w:p w:rsidR="00DB6F74" w:rsidRPr="006C15DA" w:rsidRDefault="00DB6F74" w:rsidP="00DD5597">
      <w:pPr>
        <w:pStyle w:val="ListParagraph"/>
        <w:rPr>
          <w:rFonts w:ascii="Times New Roman" w:hAnsi="Times New Roman"/>
          <w:b/>
          <w:bCs/>
          <w:sz w:val="24"/>
          <w:szCs w:val="24"/>
        </w:rPr>
      </w:pPr>
    </w:p>
    <w:p w:rsidR="00DB6F74" w:rsidRPr="006C15DA" w:rsidRDefault="00DB6F74" w:rsidP="00BB1624">
      <w:pPr>
        <w:pStyle w:val="ListParagraph"/>
        <w:numPr>
          <w:ilvl w:val="0"/>
          <w:numId w:val="5"/>
        </w:numPr>
        <w:jc w:val="center"/>
        <w:rPr>
          <w:rFonts w:ascii="Times New Roman" w:hAnsi="Times New Roman"/>
          <w:b/>
          <w:bCs/>
          <w:sz w:val="24"/>
          <w:szCs w:val="24"/>
        </w:rPr>
      </w:pPr>
      <w:r w:rsidRPr="006C15DA">
        <w:rPr>
          <w:rFonts w:ascii="Times New Roman" w:hAnsi="Times New Roman"/>
          <w:b/>
          <w:bCs/>
          <w:sz w:val="24"/>
          <w:szCs w:val="24"/>
        </w:rPr>
        <w:t>Нормативы, применяемые при расчете нормативных затрат на приобретение материальных запасов для нужд гражданской обороны</w:t>
      </w:r>
    </w:p>
    <w:tbl>
      <w:tblPr>
        <w:tblW w:w="0" w:type="auto"/>
        <w:tblInd w:w="40" w:type="dxa"/>
        <w:tblLayout w:type="fixed"/>
        <w:tblCellMar>
          <w:left w:w="40" w:type="dxa"/>
          <w:right w:w="40" w:type="dxa"/>
        </w:tblCellMar>
        <w:tblLook w:val="0000"/>
      </w:tblPr>
      <w:tblGrid>
        <w:gridCol w:w="566"/>
        <w:gridCol w:w="3821"/>
        <w:gridCol w:w="3268"/>
        <w:gridCol w:w="6095"/>
      </w:tblGrid>
      <w:tr w:rsidR="00DB6F74" w:rsidRPr="006C15DA" w:rsidTr="005F0823">
        <w:trPr>
          <w:trHeight w:val="859"/>
        </w:trPr>
        <w:tc>
          <w:tcPr>
            <w:tcW w:w="566"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BB1624">
            <w:pPr>
              <w:jc w:val="center"/>
              <w:rPr>
                <w:b/>
                <w:bCs/>
              </w:rPr>
            </w:pPr>
            <w:r w:rsidRPr="006C15DA">
              <w:rPr>
                <w:b/>
                <w:bCs/>
              </w:rPr>
              <w:t>№ п/п</w:t>
            </w:r>
          </w:p>
        </w:tc>
        <w:tc>
          <w:tcPr>
            <w:tcW w:w="382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651F00">
            <w:pPr>
              <w:jc w:val="center"/>
              <w:rPr>
                <w:b/>
                <w:bCs/>
              </w:rPr>
            </w:pPr>
            <w:r w:rsidRPr="006C15DA">
              <w:rPr>
                <w:b/>
                <w:bCs/>
              </w:rPr>
              <w:t xml:space="preserve">Наименование материальных запасов </w:t>
            </w:r>
          </w:p>
        </w:tc>
        <w:tc>
          <w:tcPr>
            <w:tcW w:w="3268"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BB1624">
            <w:pPr>
              <w:jc w:val="center"/>
              <w:rPr>
                <w:b/>
                <w:bCs/>
              </w:rPr>
            </w:pPr>
            <w:r w:rsidRPr="006C15DA">
              <w:rPr>
                <w:b/>
                <w:bCs/>
              </w:rPr>
              <w:t>Количество</w:t>
            </w:r>
          </w:p>
        </w:tc>
        <w:tc>
          <w:tcPr>
            <w:tcW w:w="609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BB1624">
            <w:pPr>
              <w:jc w:val="center"/>
              <w:rPr>
                <w:b/>
                <w:bCs/>
              </w:rPr>
            </w:pPr>
            <w:r w:rsidRPr="006C15DA">
              <w:rPr>
                <w:b/>
                <w:bCs/>
              </w:rPr>
              <w:t>Цена приобретения</w:t>
            </w:r>
          </w:p>
        </w:tc>
      </w:tr>
      <w:tr w:rsidR="00DB6F74" w:rsidRPr="006C15DA" w:rsidTr="00D6650C">
        <w:trPr>
          <w:trHeight w:val="464"/>
        </w:trPr>
        <w:tc>
          <w:tcPr>
            <w:tcW w:w="566"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B1624">
            <w:r w:rsidRPr="006C15DA">
              <w:t>1</w:t>
            </w:r>
          </w:p>
        </w:tc>
        <w:tc>
          <w:tcPr>
            <w:tcW w:w="382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B1624">
            <w:r w:rsidRPr="006C15DA">
              <w:t xml:space="preserve">Респиратор </w:t>
            </w:r>
          </w:p>
        </w:tc>
        <w:tc>
          <w:tcPr>
            <w:tcW w:w="3268"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B1624">
            <w:r w:rsidRPr="006C15DA">
              <w:t>1 штука на 1 сотрудника</w:t>
            </w:r>
          </w:p>
        </w:tc>
        <w:tc>
          <w:tcPr>
            <w:tcW w:w="609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48238D">
            <w:r w:rsidRPr="006C15DA">
              <w:t>не более 429,33 рублей включительно за 1 единицу</w:t>
            </w:r>
          </w:p>
        </w:tc>
      </w:tr>
      <w:tr w:rsidR="00DB6F74" w:rsidRPr="006C15DA" w:rsidTr="00D6650C">
        <w:trPr>
          <w:trHeight w:val="272"/>
        </w:trPr>
        <w:tc>
          <w:tcPr>
            <w:tcW w:w="566"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B1624">
            <w:r w:rsidRPr="006C15DA">
              <w:t>2</w:t>
            </w:r>
          </w:p>
        </w:tc>
        <w:tc>
          <w:tcPr>
            <w:tcW w:w="382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479B3">
            <w:r w:rsidRPr="006C15DA">
              <w:t>Аптечка для оказания первой помощи</w:t>
            </w:r>
          </w:p>
        </w:tc>
        <w:tc>
          <w:tcPr>
            <w:tcW w:w="3268"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479B3">
            <w:r w:rsidRPr="006C15DA">
              <w:t>1 штука на отдел</w:t>
            </w:r>
          </w:p>
        </w:tc>
        <w:tc>
          <w:tcPr>
            <w:tcW w:w="609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5F0823">
            <w:r w:rsidRPr="006C15DA">
              <w:t>не более 638,1 рублей включительно за 1 единицу</w:t>
            </w:r>
          </w:p>
        </w:tc>
      </w:tr>
      <w:tr w:rsidR="00DB6F74" w:rsidRPr="006C15DA" w:rsidTr="00D6650C">
        <w:trPr>
          <w:trHeight w:val="408"/>
        </w:trPr>
        <w:tc>
          <w:tcPr>
            <w:tcW w:w="566"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B1624">
            <w:r w:rsidRPr="006C15DA">
              <w:t>3</w:t>
            </w:r>
          </w:p>
        </w:tc>
        <w:tc>
          <w:tcPr>
            <w:tcW w:w="382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479B3">
            <w:r w:rsidRPr="006C15DA">
              <w:t>Аптечка для оказания первой помощи автомобильная</w:t>
            </w:r>
          </w:p>
        </w:tc>
        <w:tc>
          <w:tcPr>
            <w:tcW w:w="3268"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479B3">
            <w:r w:rsidRPr="006C15DA">
              <w:t>1 штука на автомобиль</w:t>
            </w:r>
          </w:p>
        </w:tc>
        <w:tc>
          <w:tcPr>
            <w:tcW w:w="609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5F0823">
            <w:r w:rsidRPr="006C15DA">
              <w:t>не более 524,53 рублей включительно за 1 единицу</w:t>
            </w:r>
          </w:p>
        </w:tc>
      </w:tr>
    </w:tbl>
    <w:p w:rsidR="00DB6F74" w:rsidRPr="006C15DA" w:rsidRDefault="00DB6F74" w:rsidP="00BB1624">
      <w:pPr>
        <w:jc w:val="center"/>
      </w:pPr>
    </w:p>
    <w:p w:rsidR="00DB6F74" w:rsidRPr="006C15DA" w:rsidRDefault="00DB6F74" w:rsidP="00DD0C19">
      <w:pPr>
        <w:pStyle w:val="ListParagraph"/>
        <w:numPr>
          <w:ilvl w:val="0"/>
          <w:numId w:val="5"/>
        </w:numPr>
        <w:rPr>
          <w:rFonts w:ascii="Times New Roman" w:hAnsi="Times New Roman"/>
          <w:b/>
          <w:bCs/>
          <w:sz w:val="24"/>
          <w:szCs w:val="24"/>
        </w:rPr>
      </w:pPr>
      <w:r w:rsidRPr="006C15DA">
        <w:rPr>
          <w:rFonts w:ascii="Times New Roman" w:hAnsi="Times New Roman"/>
          <w:b/>
          <w:bCs/>
          <w:sz w:val="24"/>
          <w:szCs w:val="24"/>
        </w:rPr>
        <w:t xml:space="preserve">Нормативы, применяемые при расчете нормативных затрат на приобретение прочих основных средств, связанных с информационно-телекомуникационными технологиями </w:t>
      </w:r>
    </w:p>
    <w:p w:rsidR="00DB6F74" w:rsidRPr="006C15DA" w:rsidRDefault="00DB6F74" w:rsidP="00DD0C19">
      <w:pPr>
        <w:pStyle w:val="ListParagraph"/>
        <w:rPr>
          <w:rFonts w:ascii="Times New Roman" w:hAnsi="Times New Roman"/>
          <w:b/>
          <w:bCs/>
          <w:sz w:val="24"/>
          <w:szCs w:val="24"/>
        </w:rPr>
      </w:pPr>
    </w:p>
    <w:tbl>
      <w:tblPr>
        <w:tblW w:w="14317" w:type="dxa"/>
        <w:tblInd w:w="40" w:type="dxa"/>
        <w:tblLayout w:type="fixed"/>
        <w:tblCellMar>
          <w:left w:w="40" w:type="dxa"/>
          <w:right w:w="40" w:type="dxa"/>
        </w:tblCellMar>
        <w:tblLook w:val="0000"/>
      </w:tblPr>
      <w:tblGrid>
        <w:gridCol w:w="5670"/>
        <w:gridCol w:w="1701"/>
        <w:gridCol w:w="3261"/>
        <w:gridCol w:w="1275"/>
        <w:gridCol w:w="2410"/>
      </w:tblGrid>
      <w:tr w:rsidR="00DB6F74" w:rsidRPr="006C15DA" w:rsidTr="006A69BD">
        <w:trPr>
          <w:trHeight w:val="710"/>
        </w:trPr>
        <w:tc>
          <w:tcPr>
            <w:tcW w:w="567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6A69BD">
            <w:pPr>
              <w:jc w:val="center"/>
              <w:rPr>
                <w:b/>
              </w:rPr>
            </w:pPr>
            <w:r w:rsidRPr="006C15DA">
              <w:rPr>
                <w:b/>
              </w:rPr>
              <w:t xml:space="preserve">Наименование основных средств </w:t>
            </w:r>
          </w:p>
        </w:tc>
        <w:tc>
          <w:tcPr>
            <w:tcW w:w="170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6A69BD">
            <w:pPr>
              <w:jc w:val="center"/>
              <w:rPr>
                <w:b/>
              </w:rPr>
            </w:pPr>
            <w:r w:rsidRPr="006C15DA">
              <w:rPr>
                <w:b/>
              </w:rPr>
              <w:t>Единица измерения</w:t>
            </w:r>
          </w:p>
        </w:tc>
        <w:tc>
          <w:tcPr>
            <w:tcW w:w="326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6A69BD">
            <w:pPr>
              <w:jc w:val="center"/>
              <w:rPr>
                <w:b/>
              </w:rPr>
            </w:pPr>
            <w:r w:rsidRPr="006C15DA">
              <w:rPr>
                <w:b/>
              </w:rPr>
              <w:t>Норма</w:t>
            </w:r>
          </w:p>
        </w:tc>
        <w:tc>
          <w:tcPr>
            <w:tcW w:w="127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6A69BD">
            <w:pPr>
              <w:jc w:val="center"/>
              <w:rPr>
                <w:b/>
              </w:rPr>
            </w:pPr>
            <w:r w:rsidRPr="006C15DA">
              <w:rPr>
                <w:b/>
              </w:rPr>
              <w:t>Срок эксплуа</w:t>
            </w:r>
            <w:r w:rsidRPr="006C15DA">
              <w:rPr>
                <w:b/>
              </w:rPr>
              <w:softHyphen/>
              <w:t>тации в годах</w:t>
            </w:r>
          </w:p>
        </w:tc>
        <w:tc>
          <w:tcPr>
            <w:tcW w:w="241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6A69BD">
            <w:pPr>
              <w:jc w:val="center"/>
              <w:rPr>
                <w:b/>
              </w:rPr>
            </w:pPr>
            <w:r w:rsidRPr="006C15DA">
              <w:rPr>
                <w:b/>
              </w:rPr>
              <w:t>Цена приобретения, не более, руб.</w:t>
            </w:r>
          </w:p>
        </w:tc>
      </w:tr>
      <w:tr w:rsidR="00DB6F74" w:rsidRPr="006C15DA" w:rsidTr="00D6650C">
        <w:trPr>
          <w:trHeight w:val="840"/>
        </w:trPr>
        <w:tc>
          <w:tcPr>
            <w:tcW w:w="567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D6650C">
            <w:pPr>
              <w:jc w:val="center"/>
              <w:rPr>
                <w:b/>
              </w:rPr>
            </w:pPr>
            <w:r w:rsidRPr="006C15DA">
              <w:t>Уличная IP камера для видеонаблюдения, разрешение не менее 1920x1080 (FULL HD), ночная ИК подсветка не менее 15 метров.  </w:t>
            </w:r>
          </w:p>
        </w:tc>
        <w:tc>
          <w:tcPr>
            <w:tcW w:w="170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6A69BD">
            <w:pPr>
              <w:jc w:val="center"/>
            </w:pPr>
            <w:r w:rsidRPr="006C15DA">
              <w:t xml:space="preserve">Штука </w:t>
            </w:r>
          </w:p>
        </w:tc>
        <w:tc>
          <w:tcPr>
            <w:tcW w:w="326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6A69BD">
            <w:pPr>
              <w:jc w:val="center"/>
            </w:pPr>
            <w:r w:rsidRPr="006C15DA">
              <w:t>Не более 10</w:t>
            </w:r>
          </w:p>
        </w:tc>
        <w:tc>
          <w:tcPr>
            <w:tcW w:w="127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6A69BD">
            <w:pPr>
              <w:jc w:val="center"/>
              <w:rPr>
                <w:b/>
              </w:rPr>
            </w:pPr>
            <w:r w:rsidRPr="006C15DA">
              <w:t>5</w:t>
            </w:r>
          </w:p>
        </w:tc>
        <w:tc>
          <w:tcPr>
            <w:tcW w:w="241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6A69BD">
            <w:pPr>
              <w:jc w:val="center"/>
            </w:pPr>
            <w:r w:rsidRPr="006C15DA">
              <w:t>6 640,00</w:t>
            </w:r>
          </w:p>
        </w:tc>
      </w:tr>
      <w:tr w:rsidR="00DB6F74" w:rsidRPr="006C15DA" w:rsidTr="00D6650C">
        <w:trPr>
          <w:trHeight w:val="431"/>
        </w:trPr>
        <w:tc>
          <w:tcPr>
            <w:tcW w:w="567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DD0C19">
            <w:pPr>
              <w:jc w:val="center"/>
            </w:pPr>
            <w:r w:rsidRPr="006C15DA">
              <w:t xml:space="preserve">Телефонный аппарат стационарный </w:t>
            </w:r>
          </w:p>
        </w:tc>
        <w:tc>
          <w:tcPr>
            <w:tcW w:w="170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6A69BD">
            <w:pPr>
              <w:jc w:val="center"/>
            </w:pPr>
            <w:r w:rsidRPr="006C15DA">
              <w:t xml:space="preserve">Штука </w:t>
            </w:r>
          </w:p>
        </w:tc>
        <w:tc>
          <w:tcPr>
            <w:tcW w:w="326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6A69BD">
            <w:pPr>
              <w:jc w:val="center"/>
              <w:rPr>
                <w:b/>
              </w:rPr>
            </w:pPr>
            <w:r w:rsidRPr="006C15DA">
              <w:t>Не более 10</w:t>
            </w:r>
          </w:p>
        </w:tc>
        <w:tc>
          <w:tcPr>
            <w:tcW w:w="127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6A69BD">
            <w:pPr>
              <w:jc w:val="center"/>
            </w:pPr>
            <w:r w:rsidRPr="006C15DA">
              <w:t>5</w:t>
            </w:r>
          </w:p>
        </w:tc>
        <w:tc>
          <w:tcPr>
            <w:tcW w:w="241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6A69BD">
            <w:pPr>
              <w:jc w:val="center"/>
            </w:pPr>
            <w:r w:rsidRPr="006C15DA">
              <w:t>8 470,00</w:t>
            </w:r>
          </w:p>
        </w:tc>
      </w:tr>
    </w:tbl>
    <w:p w:rsidR="00DB6F74" w:rsidRPr="006C15DA" w:rsidRDefault="00DB6F74" w:rsidP="00140A14"/>
    <w:p w:rsidR="00DB6F74" w:rsidRPr="006C15DA" w:rsidRDefault="00DB6F74" w:rsidP="00CF2669">
      <w:pPr>
        <w:ind w:left="360"/>
        <w:contextualSpacing/>
        <w:jc w:val="center"/>
        <w:rPr>
          <w:b/>
        </w:rPr>
      </w:pPr>
    </w:p>
    <w:p w:rsidR="00DB6F74" w:rsidRPr="006C15DA" w:rsidRDefault="00DB6F74" w:rsidP="00651F00">
      <w:pPr>
        <w:pStyle w:val="ListParagraph"/>
        <w:numPr>
          <w:ilvl w:val="0"/>
          <w:numId w:val="5"/>
        </w:numPr>
        <w:rPr>
          <w:rFonts w:ascii="Times New Roman" w:hAnsi="Times New Roman"/>
          <w:b/>
          <w:bCs/>
          <w:sz w:val="24"/>
          <w:szCs w:val="24"/>
        </w:rPr>
      </w:pPr>
      <w:r w:rsidRPr="006C15DA">
        <w:rPr>
          <w:rFonts w:ascii="Times New Roman" w:hAnsi="Times New Roman"/>
          <w:b/>
          <w:bCs/>
          <w:sz w:val="24"/>
          <w:szCs w:val="24"/>
        </w:rPr>
        <w:t xml:space="preserve">Нормативы, применяемые при расчете нормативных затрат на приобретение оборудования, необходимого для содержания и благоустройства сельского поселения </w:t>
      </w:r>
    </w:p>
    <w:tbl>
      <w:tblPr>
        <w:tblW w:w="14317" w:type="dxa"/>
        <w:tblInd w:w="40" w:type="dxa"/>
        <w:tblLayout w:type="fixed"/>
        <w:tblCellMar>
          <w:left w:w="40" w:type="dxa"/>
          <w:right w:w="40" w:type="dxa"/>
        </w:tblCellMar>
        <w:tblLook w:val="0000"/>
      </w:tblPr>
      <w:tblGrid>
        <w:gridCol w:w="5670"/>
        <w:gridCol w:w="1701"/>
        <w:gridCol w:w="3261"/>
        <w:gridCol w:w="1275"/>
        <w:gridCol w:w="2410"/>
      </w:tblGrid>
      <w:tr w:rsidR="00DB6F74" w:rsidRPr="006C15DA" w:rsidTr="00F03599">
        <w:trPr>
          <w:trHeight w:val="710"/>
        </w:trPr>
        <w:tc>
          <w:tcPr>
            <w:tcW w:w="567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rPr>
                <w:b/>
              </w:rPr>
            </w:pPr>
            <w:r w:rsidRPr="006C15DA">
              <w:rPr>
                <w:b/>
              </w:rPr>
              <w:t>Наименование оборудования</w:t>
            </w:r>
          </w:p>
        </w:tc>
        <w:tc>
          <w:tcPr>
            <w:tcW w:w="170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rPr>
                <w:b/>
              </w:rPr>
            </w:pPr>
            <w:r w:rsidRPr="006C15DA">
              <w:rPr>
                <w:b/>
              </w:rPr>
              <w:t>Единица измерения</w:t>
            </w:r>
          </w:p>
        </w:tc>
        <w:tc>
          <w:tcPr>
            <w:tcW w:w="326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rPr>
                <w:b/>
              </w:rPr>
            </w:pPr>
            <w:r w:rsidRPr="006C15DA">
              <w:rPr>
                <w:b/>
              </w:rPr>
              <w:t>Норма</w:t>
            </w:r>
          </w:p>
        </w:tc>
        <w:tc>
          <w:tcPr>
            <w:tcW w:w="127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rPr>
                <w:b/>
              </w:rPr>
            </w:pPr>
            <w:r w:rsidRPr="006C15DA">
              <w:rPr>
                <w:b/>
              </w:rPr>
              <w:t>Срок эксплуа</w:t>
            </w:r>
            <w:r w:rsidRPr="006C15DA">
              <w:rPr>
                <w:b/>
              </w:rPr>
              <w:softHyphen/>
              <w:t>тации в годах</w:t>
            </w:r>
          </w:p>
        </w:tc>
        <w:tc>
          <w:tcPr>
            <w:tcW w:w="241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rPr>
                <w:b/>
              </w:rPr>
            </w:pPr>
            <w:r w:rsidRPr="006C15DA">
              <w:rPr>
                <w:b/>
              </w:rPr>
              <w:t>Цена приобретения, не более, руб.</w:t>
            </w:r>
          </w:p>
        </w:tc>
      </w:tr>
      <w:tr w:rsidR="00DB6F74" w:rsidRPr="006C15DA" w:rsidTr="00F03599">
        <w:trPr>
          <w:trHeight w:val="710"/>
        </w:trPr>
        <w:tc>
          <w:tcPr>
            <w:tcW w:w="567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AA21DB">
            <w:pPr>
              <w:jc w:val="center"/>
            </w:pPr>
            <w:r w:rsidRPr="006C15DA">
              <w:t>Малая архитектурная форма (игровой комплекс)</w:t>
            </w:r>
          </w:p>
        </w:tc>
        <w:tc>
          <w:tcPr>
            <w:tcW w:w="170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AA21DB">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AA21DB">
            <w:pPr>
              <w:jc w:val="center"/>
            </w:pPr>
            <w:r w:rsidRPr="006C15DA">
              <w:t>Не более 30 в год</w:t>
            </w:r>
          </w:p>
        </w:tc>
        <w:tc>
          <w:tcPr>
            <w:tcW w:w="127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rPr>
                <w:b/>
              </w:rPr>
            </w:pPr>
            <w:r w:rsidRPr="006C15DA">
              <w:rPr>
                <w:b/>
              </w:rPr>
              <w:t>5</w:t>
            </w:r>
          </w:p>
        </w:tc>
        <w:tc>
          <w:tcPr>
            <w:tcW w:w="241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AA21DB">
            <w:pPr>
              <w:jc w:val="center"/>
            </w:pPr>
            <w:r>
              <w:t>500000,00</w:t>
            </w:r>
          </w:p>
        </w:tc>
      </w:tr>
    </w:tbl>
    <w:p w:rsidR="00DB6F74" w:rsidRPr="006C15DA" w:rsidRDefault="00DB6F74" w:rsidP="00CF2669">
      <w:pPr>
        <w:ind w:left="360"/>
        <w:contextualSpacing/>
        <w:jc w:val="center"/>
        <w:rPr>
          <w:b/>
          <w:bCs/>
          <w:lang w:eastAsia="en-US"/>
        </w:rPr>
      </w:pPr>
    </w:p>
    <w:p w:rsidR="00DB6F74" w:rsidRPr="006C15DA" w:rsidRDefault="00DB6F74" w:rsidP="00CF2669">
      <w:pPr>
        <w:ind w:left="360"/>
        <w:contextualSpacing/>
        <w:jc w:val="center"/>
        <w:rPr>
          <w:b/>
        </w:rPr>
      </w:pPr>
    </w:p>
    <w:p w:rsidR="00DB6F74" w:rsidRPr="006C15DA" w:rsidRDefault="00DB6F74" w:rsidP="00922DC2">
      <w:pPr>
        <w:pStyle w:val="ListParagraph"/>
        <w:numPr>
          <w:ilvl w:val="0"/>
          <w:numId w:val="5"/>
        </w:numPr>
        <w:rPr>
          <w:rFonts w:ascii="Times New Roman" w:hAnsi="Times New Roman"/>
          <w:b/>
          <w:bCs/>
          <w:sz w:val="24"/>
          <w:szCs w:val="24"/>
        </w:rPr>
      </w:pPr>
      <w:r w:rsidRPr="006C15DA">
        <w:rPr>
          <w:rFonts w:ascii="Times New Roman" w:hAnsi="Times New Roman"/>
          <w:b/>
          <w:bCs/>
          <w:sz w:val="24"/>
          <w:szCs w:val="24"/>
        </w:rPr>
        <w:t>Нормативы, применяемые при расчете нормативных затрат на приобретение прочего оборудования (основных средств)</w:t>
      </w:r>
    </w:p>
    <w:tbl>
      <w:tblPr>
        <w:tblW w:w="14317" w:type="dxa"/>
        <w:tblInd w:w="40" w:type="dxa"/>
        <w:tblLayout w:type="fixed"/>
        <w:tblCellMar>
          <w:left w:w="40" w:type="dxa"/>
          <w:right w:w="40" w:type="dxa"/>
        </w:tblCellMar>
        <w:tblLook w:val="0000"/>
      </w:tblPr>
      <w:tblGrid>
        <w:gridCol w:w="5670"/>
        <w:gridCol w:w="1701"/>
        <w:gridCol w:w="3261"/>
        <w:gridCol w:w="1275"/>
        <w:gridCol w:w="2410"/>
      </w:tblGrid>
      <w:tr w:rsidR="00DB6F74" w:rsidRPr="00EB1871" w:rsidTr="00F03599">
        <w:trPr>
          <w:trHeight w:val="710"/>
        </w:trPr>
        <w:tc>
          <w:tcPr>
            <w:tcW w:w="567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rPr>
                <w:b/>
              </w:rPr>
            </w:pPr>
            <w:r w:rsidRPr="006C15DA">
              <w:rPr>
                <w:b/>
              </w:rPr>
              <w:t>Наименование оборудования</w:t>
            </w:r>
          </w:p>
        </w:tc>
        <w:tc>
          <w:tcPr>
            <w:tcW w:w="170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rPr>
                <w:b/>
              </w:rPr>
            </w:pPr>
            <w:r w:rsidRPr="006C15DA">
              <w:rPr>
                <w:b/>
              </w:rPr>
              <w:t>Единица измерения</w:t>
            </w:r>
          </w:p>
        </w:tc>
        <w:tc>
          <w:tcPr>
            <w:tcW w:w="326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rPr>
                <w:b/>
              </w:rPr>
            </w:pPr>
            <w:r w:rsidRPr="006C15DA">
              <w:rPr>
                <w:b/>
              </w:rPr>
              <w:t>Норма</w:t>
            </w:r>
          </w:p>
        </w:tc>
        <w:tc>
          <w:tcPr>
            <w:tcW w:w="127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rPr>
                <w:b/>
              </w:rPr>
            </w:pPr>
            <w:r w:rsidRPr="006C15DA">
              <w:rPr>
                <w:b/>
              </w:rPr>
              <w:t>Срок эксплуа</w:t>
            </w:r>
            <w:r w:rsidRPr="006C15DA">
              <w:rPr>
                <w:b/>
              </w:rPr>
              <w:softHyphen/>
              <w:t>тации в годах</w:t>
            </w:r>
          </w:p>
        </w:tc>
        <w:tc>
          <w:tcPr>
            <w:tcW w:w="241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rPr>
                <w:b/>
              </w:rPr>
            </w:pPr>
            <w:r w:rsidRPr="006C15DA">
              <w:rPr>
                <w:b/>
              </w:rPr>
              <w:t>Цена приобретения, не более, руб.</w:t>
            </w:r>
          </w:p>
        </w:tc>
      </w:tr>
      <w:tr w:rsidR="00DB6F74" w:rsidRPr="00EB1871" w:rsidTr="00F03599">
        <w:trPr>
          <w:trHeight w:val="710"/>
        </w:trPr>
        <w:tc>
          <w:tcPr>
            <w:tcW w:w="567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BF32DE">
            <w:r w:rsidRPr="006C15DA">
              <w:t>Триммер бензиновый, мощность не менее  1,8 л/с.</w:t>
            </w:r>
          </w:p>
        </w:tc>
        <w:tc>
          <w:tcPr>
            <w:tcW w:w="170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6B402C">
            <w:pPr>
              <w:jc w:val="center"/>
            </w:pPr>
            <w:r w:rsidRPr="006C15DA">
              <w:t xml:space="preserve">не более 5 </w:t>
            </w:r>
          </w:p>
        </w:tc>
        <w:tc>
          <w:tcPr>
            <w:tcW w:w="127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pPr>
            <w:r w:rsidRPr="006C15DA">
              <w:t>3</w:t>
            </w:r>
          </w:p>
        </w:tc>
        <w:tc>
          <w:tcPr>
            <w:tcW w:w="241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pPr>
            <w:r w:rsidRPr="006C15DA">
              <w:t xml:space="preserve">28 656,67 </w:t>
            </w:r>
          </w:p>
        </w:tc>
      </w:tr>
      <w:tr w:rsidR="00DB6F74" w:rsidRPr="00EB1871" w:rsidTr="00F03599">
        <w:trPr>
          <w:trHeight w:val="710"/>
        </w:trPr>
        <w:tc>
          <w:tcPr>
            <w:tcW w:w="567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BF32DE">
            <w:r w:rsidRPr="006C15DA">
              <w:t>Светильник светодиодный консольный, световой поток  10000 Лм, мощность 65 Вт, цветовая температура  5000 К, класса защиты оборудования от попадания воды и пыли внутрь корпуса IP67</w:t>
            </w:r>
          </w:p>
        </w:tc>
        <w:tc>
          <w:tcPr>
            <w:tcW w:w="170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rPr>
                <w:b/>
              </w:rPr>
            </w:pPr>
            <w:r w:rsidRPr="006C15DA">
              <w:t>не более 50 в год</w:t>
            </w:r>
          </w:p>
        </w:tc>
        <w:tc>
          <w:tcPr>
            <w:tcW w:w="127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pPr>
            <w:r w:rsidRPr="006C15DA">
              <w:t>5</w:t>
            </w:r>
          </w:p>
        </w:tc>
        <w:tc>
          <w:tcPr>
            <w:tcW w:w="241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pPr>
            <w:r w:rsidRPr="006C15DA">
              <w:t>9 280,00</w:t>
            </w:r>
          </w:p>
        </w:tc>
      </w:tr>
      <w:tr w:rsidR="00DB6F74" w:rsidRPr="00EB1871" w:rsidTr="00491A75">
        <w:trPr>
          <w:trHeight w:val="710"/>
        </w:trPr>
        <w:tc>
          <w:tcPr>
            <w:tcW w:w="567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AF2143">
            <w:pPr>
              <w:rPr>
                <w:highlight w:val="yellow"/>
              </w:rPr>
            </w:pPr>
            <w:r w:rsidRPr="006C15DA">
              <w:t xml:space="preserve">Водонагреватель </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AF2143">
            <w:pPr>
              <w:jc w:val="center"/>
            </w:pPr>
            <w:r w:rsidRPr="006C15DA">
              <w:t xml:space="preserve">не более 1 </w:t>
            </w:r>
          </w:p>
        </w:tc>
        <w:tc>
          <w:tcPr>
            <w:tcW w:w="127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AF2143">
            <w:pPr>
              <w:jc w:val="center"/>
            </w:pPr>
            <w:r w:rsidRPr="006C15DA">
              <w:t>7</w:t>
            </w:r>
          </w:p>
        </w:tc>
        <w:tc>
          <w:tcPr>
            <w:tcW w:w="241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AF2143">
            <w:pPr>
              <w:jc w:val="center"/>
            </w:pPr>
            <w:r w:rsidRPr="006C15DA">
              <w:t>9 659,00</w:t>
            </w:r>
          </w:p>
        </w:tc>
      </w:tr>
      <w:tr w:rsidR="00DB6F74" w:rsidRPr="00EB1871" w:rsidTr="00A479B3">
        <w:trPr>
          <w:trHeight w:val="710"/>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AF2143">
            <w:r w:rsidRPr="006C15DA">
              <w:t xml:space="preserve">Бактерицидный рециркулятор со стойкой </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1267BB">
            <w:pPr>
              <w:jc w:val="center"/>
              <w:rPr>
                <w:b/>
                <w:highlight w:val="yellow"/>
              </w:rPr>
            </w:pPr>
            <w:r w:rsidRPr="006C15DA">
              <w:t>не более 1 на кабинет</w:t>
            </w:r>
          </w:p>
        </w:tc>
        <w:tc>
          <w:tcPr>
            <w:tcW w:w="127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AF2143">
            <w:pPr>
              <w:jc w:val="center"/>
              <w:rPr>
                <w:b/>
                <w:highlight w:val="yellow"/>
              </w:rPr>
            </w:pPr>
            <w:r w:rsidRPr="006C15DA">
              <w:t>5</w:t>
            </w:r>
          </w:p>
        </w:tc>
        <w:tc>
          <w:tcPr>
            <w:tcW w:w="241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AF2143">
            <w:pPr>
              <w:jc w:val="center"/>
            </w:pPr>
            <w:r w:rsidRPr="006C15DA">
              <w:t>20 300,00</w:t>
            </w:r>
          </w:p>
        </w:tc>
      </w:tr>
      <w:tr w:rsidR="00DB6F74" w:rsidRPr="00EB1871" w:rsidTr="00A479B3">
        <w:trPr>
          <w:trHeight w:val="710"/>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AF2143">
            <w:r w:rsidRPr="006C15DA">
              <w:t>Бактерицидный облучатель переносной</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AF2143">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1267BB">
            <w:pPr>
              <w:jc w:val="center"/>
            </w:pPr>
            <w:r w:rsidRPr="006C15DA">
              <w:t>не более 1 на кабинет</w:t>
            </w:r>
          </w:p>
        </w:tc>
        <w:tc>
          <w:tcPr>
            <w:tcW w:w="127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AF2143">
            <w:pPr>
              <w:jc w:val="center"/>
            </w:pPr>
            <w:r w:rsidRPr="006C15DA">
              <w:t>1</w:t>
            </w:r>
          </w:p>
        </w:tc>
        <w:tc>
          <w:tcPr>
            <w:tcW w:w="241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AF2143">
            <w:pPr>
              <w:jc w:val="center"/>
            </w:pPr>
            <w:r w:rsidRPr="006C15DA">
              <w:t>4 500,00</w:t>
            </w:r>
          </w:p>
        </w:tc>
      </w:tr>
      <w:tr w:rsidR="00DB6F74" w:rsidRPr="00EB1871" w:rsidTr="00A479B3">
        <w:trPr>
          <w:trHeight w:val="710"/>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1267BB">
            <w:r w:rsidRPr="006C15DA">
              <w:t>Бесконтактный инфракрасный термометр</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1267BB">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1267BB">
            <w:pPr>
              <w:jc w:val="center"/>
            </w:pPr>
            <w:r w:rsidRPr="006C15DA">
              <w:t>не более 1 на кабинет</w:t>
            </w:r>
          </w:p>
        </w:tc>
        <w:tc>
          <w:tcPr>
            <w:tcW w:w="127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1267BB">
            <w:pPr>
              <w:jc w:val="center"/>
            </w:pPr>
            <w:r w:rsidRPr="006C15DA">
              <w:t>5</w:t>
            </w:r>
          </w:p>
        </w:tc>
        <w:tc>
          <w:tcPr>
            <w:tcW w:w="241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1267BB">
            <w:pPr>
              <w:jc w:val="center"/>
            </w:pPr>
            <w:r w:rsidRPr="006C15DA">
              <w:t>3 250,00</w:t>
            </w:r>
          </w:p>
        </w:tc>
      </w:tr>
      <w:tr w:rsidR="00DB6F74" w:rsidRPr="00EB1871" w:rsidTr="00941E93">
        <w:trPr>
          <w:trHeight w:val="710"/>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886513">
            <w:r>
              <w:rPr>
                <w:bCs/>
                <w:iCs/>
                <w:color w:val="000000"/>
              </w:rPr>
              <w:t xml:space="preserve">Дрель-шуруповерт (безударный, 1500 об/мин, 40 Н/м, 14.4 В, </w:t>
            </w:r>
            <w:r>
              <w:rPr>
                <w:bCs/>
                <w:iCs/>
                <w:color w:val="000000"/>
                <w:lang w:val="en-US"/>
              </w:rPr>
              <w:t>Li</w:t>
            </w:r>
            <w:r w:rsidRPr="002B597D">
              <w:rPr>
                <w:bCs/>
                <w:iCs/>
                <w:color w:val="000000"/>
              </w:rPr>
              <w:t>-</w:t>
            </w:r>
            <w:r>
              <w:rPr>
                <w:bCs/>
                <w:iCs/>
                <w:color w:val="000000"/>
                <w:lang w:val="en-US"/>
              </w:rPr>
              <w:t>lon</w:t>
            </w:r>
            <w:r>
              <w:rPr>
                <w:bCs/>
                <w:iCs/>
                <w:color w:val="000000"/>
              </w:rPr>
              <w:t>,</w:t>
            </w:r>
            <w:r w:rsidRPr="002B597D">
              <w:rPr>
                <w:bCs/>
                <w:iCs/>
                <w:color w:val="000000"/>
              </w:rPr>
              <w:t xml:space="preserve"> 1.5 </w:t>
            </w:r>
            <w:r>
              <w:rPr>
                <w:bCs/>
                <w:iCs/>
                <w:color w:val="000000"/>
                <w:lang w:val="en-US"/>
              </w:rPr>
              <w:t>A</w:t>
            </w:r>
            <w:r w:rsidRPr="002B597D">
              <w:rPr>
                <w:bCs/>
                <w:iCs/>
                <w:color w:val="000000"/>
              </w:rPr>
              <w:t>*</w:t>
            </w:r>
            <w:r>
              <w:rPr>
                <w:bCs/>
                <w:iCs/>
                <w:color w:val="000000"/>
              </w:rPr>
              <w:t>ч, 2хАКБ, кейс, 1.2 кг)</w:t>
            </w:r>
          </w:p>
        </w:tc>
        <w:tc>
          <w:tcPr>
            <w:tcW w:w="1701" w:type="dxa"/>
            <w:tcBorders>
              <w:top w:val="single" w:sz="6" w:space="0" w:color="auto"/>
              <w:left w:val="single" w:sz="6" w:space="0" w:color="auto"/>
              <w:bottom w:val="single" w:sz="6" w:space="0" w:color="auto"/>
              <w:right w:val="single" w:sz="6" w:space="0" w:color="auto"/>
            </w:tcBorders>
          </w:tcPr>
          <w:p w:rsidR="00DB6F74" w:rsidRDefault="00DB6F74" w:rsidP="001A18AF">
            <w:pPr>
              <w:jc w:val="center"/>
            </w:pPr>
            <w:r w:rsidRPr="007E0A07">
              <w:t>шт.</w:t>
            </w:r>
          </w:p>
        </w:tc>
        <w:tc>
          <w:tcPr>
            <w:tcW w:w="3261" w:type="dxa"/>
            <w:tcBorders>
              <w:top w:val="single" w:sz="6" w:space="0" w:color="auto"/>
              <w:left w:val="single" w:sz="6" w:space="0" w:color="auto"/>
              <w:bottom w:val="single" w:sz="6" w:space="0" w:color="auto"/>
              <w:right w:val="single" w:sz="6" w:space="0" w:color="auto"/>
            </w:tcBorders>
          </w:tcPr>
          <w:p w:rsidR="00DB6F74" w:rsidRDefault="00DB6F74" w:rsidP="001A18AF">
            <w:pPr>
              <w:jc w:val="center"/>
            </w:pPr>
            <w:r w:rsidRPr="00B661C5">
              <w:t>не более 1</w:t>
            </w:r>
          </w:p>
        </w:tc>
        <w:tc>
          <w:tcPr>
            <w:tcW w:w="127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1A18AF">
            <w:pPr>
              <w:jc w:val="center"/>
            </w:pPr>
            <w:r>
              <w:t>5</w:t>
            </w:r>
          </w:p>
        </w:tc>
        <w:tc>
          <w:tcPr>
            <w:tcW w:w="2410" w:type="dxa"/>
            <w:tcBorders>
              <w:top w:val="single" w:sz="4" w:space="0" w:color="auto"/>
              <w:left w:val="single" w:sz="4" w:space="0" w:color="auto"/>
              <w:bottom w:val="single" w:sz="4" w:space="0" w:color="auto"/>
              <w:right w:val="single" w:sz="4" w:space="0" w:color="auto"/>
            </w:tcBorders>
            <w:vAlign w:val="center"/>
          </w:tcPr>
          <w:p w:rsidR="00DB6F74" w:rsidRPr="002E29FF" w:rsidRDefault="00DB6F74" w:rsidP="001A18AF">
            <w:pPr>
              <w:jc w:val="center"/>
              <w:rPr>
                <w:color w:val="000000"/>
              </w:rPr>
            </w:pPr>
            <w:r>
              <w:rPr>
                <w:color w:val="000000"/>
                <w:sz w:val="22"/>
                <w:szCs w:val="22"/>
              </w:rPr>
              <w:t>7 699,00</w:t>
            </w:r>
          </w:p>
        </w:tc>
      </w:tr>
      <w:tr w:rsidR="00DB6F74" w:rsidRPr="00EB1871" w:rsidTr="001A18AF">
        <w:trPr>
          <w:trHeight w:val="386"/>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886513"/>
        </w:tc>
        <w:tc>
          <w:tcPr>
            <w:tcW w:w="1701" w:type="dxa"/>
            <w:tcBorders>
              <w:top w:val="single" w:sz="6" w:space="0" w:color="auto"/>
              <w:left w:val="single" w:sz="6" w:space="0" w:color="auto"/>
              <w:bottom w:val="single" w:sz="6" w:space="0" w:color="auto"/>
              <w:right w:val="single" w:sz="6" w:space="0" w:color="auto"/>
            </w:tcBorders>
          </w:tcPr>
          <w:p w:rsidR="00DB6F74" w:rsidRDefault="00DB6F74" w:rsidP="001A18AF">
            <w:pPr>
              <w:jc w:val="center"/>
            </w:pPr>
          </w:p>
        </w:tc>
        <w:tc>
          <w:tcPr>
            <w:tcW w:w="3261" w:type="dxa"/>
            <w:tcBorders>
              <w:top w:val="single" w:sz="6" w:space="0" w:color="auto"/>
              <w:left w:val="single" w:sz="6" w:space="0" w:color="auto"/>
              <w:bottom w:val="single" w:sz="6" w:space="0" w:color="auto"/>
              <w:right w:val="single" w:sz="6" w:space="0" w:color="auto"/>
            </w:tcBorders>
          </w:tcPr>
          <w:p w:rsidR="00DB6F74" w:rsidRDefault="00DB6F74" w:rsidP="001A18AF">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1A18AF">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DB6F74" w:rsidRPr="009245F2" w:rsidRDefault="00DB6F74" w:rsidP="001A18AF">
            <w:pPr>
              <w:jc w:val="center"/>
              <w:rPr>
                <w:color w:val="000000"/>
              </w:rPr>
            </w:pPr>
          </w:p>
        </w:tc>
      </w:tr>
      <w:tr w:rsidR="00DB6F74" w:rsidRPr="00EB1871" w:rsidTr="00941E93">
        <w:trPr>
          <w:trHeight w:val="710"/>
        </w:trPr>
        <w:tc>
          <w:tcPr>
            <w:tcW w:w="5670" w:type="dxa"/>
            <w:tcBorders>
              <w:top w:val="single" w:sz="4" w:space="0" w:color="auto"/>
              <w:left w:val="single" w:sz="4" w:space="0" w:color="auto"/>
              <w:bottom w:val="single" w:sz="4" w:space="0" w:color="auto"/>
              <w:right w:val="single" w:sz="4" w:space="0" w:color="auto"/>
            </w:tcBorders>
            <w:vAlign w:val="center"/>
          </w:tcPr>
          <w:p w:rsidR="00DB6F74" w:rsidRPr="006B712D" w:rsidRDefault="00DB6F74" w:rsidP="00886513">
            <w:pPr>
              <w:rPr>
                <w:bCs/>
                <w:iCs/>
                <w:color w:val="000000"/>
              </w:rPr>
            </w:pPr>
            <w:r>
              <w:rPr>
                <w:bCs/>
                <w:iCs/>
                <w:color w:val="000000"/>
              </w:rPr>
              <w:t xml:space="preserve">Пирометр </w:t>
            </w:r>
            <w:r w:rsidRPr="006B712D">
              <w:rPr>
                <w:bCs/>
                <w:iCs/>
                <w:color w:val="000000"/>
              </w:rPr>
              <w:t>(</w:t>
            </w:r>
            <w:r>
              <w:rPr>
                <w:bCs/>
                <w:iCs/>
                <w:color w:val="000000"/>
              </w:rPr>
              <w:t xml:space="preserve"> от -50С до 280С+2.0С, звуковая индикация, питание – батареи «крона»)</w:t>
            </w:r>
          </w:p>
        </w:tc>
        <w:tc>
          <w:tcPr>
            <w:tcW w:w="1701" w:type="dxa"/>
            <w:tcBorders>
              <w:top w:val="single" w:sz="6" w:space="0" w:color="auto"/>
              <w:left w:val="single" w:sz="6" w:space="0" w:color="auto"/>
              <w:bottom w:val="single" w:sz="6" w:space="0" w:color="auto"/>
              <w:right w:val="single" w:sz="6" w:space="0" w:color="auto"/>
            </w:tcBorders>
          </w:tcPr>
          <w:p w:rsidR="00DB6F74" w:rsidRDefault="00DB6F74" w:rsidP="001A18AF">
            <w:pPr>
              <w:jc w:val="center"/>
            </w:pPr>
            <w:r w:rsidRPr="007E0A07">
              <w:t>шт.</w:t>
            </w:r>
          </w:p>
        </w:tc>
        <w:tc>
          <w:tcPr>
            <w:tcW w:w="3261" w:type="dxa"/>
            <w:tcBorders>
              <w:top w:val="single" w:sz="6" w:space="0" w:color="auto"/>
              <w:left w:val="single" w:sz="6" w:space="0" w:color="auto"/>
              <w:bottom w:val="single" w:sz="6" w:space="0" w:color="auto"/>
              <w:right w:val="single" w:sz="6" w:space="0" w:color="auto"/>
            </w:tcBorders>
          </w:tcPr>
          <w:p w:rsidR="00DB6F74" w:rsidRDefault="00DB6F74" w:rsidP="001A18AF">
            <w:pPr>
              <w:jc w:val="center"/>
            </w:pPr>
            <w:r w:rsidRPr="00B661C5">
              <w:t>не более 1</w:t>
            </w:r>
          </w:p>
        </w:tc>
        <w:tc>
          <w:tcPr>
            <w:tcW w:w="127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1A18AF">
            <w:pPr>
              <w:jc w:val="center"/>
            </w:pPr>
            <w:r>
              <w:t>3</w:t>
            </w:r>
          </w:p>
        </w:tc>
        <w:tc>
          <w:tcPr>
            <w:tcW w:w="2410" w:type="dxa"/>
            <w:tcBorders>
              <w:top w:val="single" w:sz="4" w:space="0" w:color="auto"/>
              <w:left w:val="single" w:sz="4" w:space="0" w:color="auto"/>
              <w:bottom w:val="single" w:sz="4" w:space="0" w:color="auto"/>
              <w:right w:val="single" w:sz="4" w:space="0" w:color="auto"/>
            </w:tcBorders>
            <w:vAlign w:val="center"/>
          </w:tcPr>
          <w:p w:rsidR="00DB6F74" w:rsidRPr="006B7FAE" w:rsidRDefault="00DB6F74" w:rsidP="001A18AF">
            <w:pPr>
              <w:jc w:val="center"/>
              <w:rPr>
                <w:color w:val="000000"/>
              </w:rPr>
            </w:pPr>
            <w:r>
              <w:rPr>
                <w:color w:val="000000"/>
                <w:sz w:val="22"/>
                <w:szCs w:val="22"/>
              </w:rPr>
              <w:t>2 799,00</w:t>
            </w:r>
          </w:p>
        </w:tc>
      </w:tr>
      <w:tr w:rsidR="00DB6F74" w:rsidRPr="00EB1871" w:rsidTr="00941E93">
        <w:trPr>
          <w:trHeight w:val="710"/>
        </w:trPr>
        <w:tc>
          <w:tcPr>
            <w:tcW w:w="5670" w:type="dxa"/>
            <w:tcBorders>
              <w:top w:val="single" w:sz="4" w:space="0" w:color="auto"/>
              <w:left w:val="single" w:sz="4" w:space="0" w:color="auto"/>
              <w:bottom w:val="single" w:sz="4" w:space="0" w:color="auto"/>
              <w:right w:val="single" w:sz="4" w:space="0" w:color="auto"/>
            </w:tcBorders>
            <w:vAlign w:val="center"/>
          </w:tcPr>
          <w:p w:rsidR="00DB6F74" w:rsidRPr="006B712D" w:rsidRDefault="00DB6F74" w:rsidP="00886513">
            <w:pPr>
              <w:rPr>
                <w:bCs/>
                <w:iCs/>
                <w:color w:val="000000"/>
              </w:rPr>
            </w:pPr>
            <w:r>
              <w:rPr>
                <w:bCs/>
                <w:iCs/>
                <w:color w:val="000000"/>
              </w:rPr>
              <w:t>Анемометр (0.5-20м/с, от -10 до +50С, дисплей)</w:t>
            </w:r>
          </w:p>
        </w:tc>
        <w:tc>
          <w:tcPr>
            <w:tcW w:w="1701" w:type="dxa"/>
            <w:tcBorders>
              <w:top w:val="single" w:sz="6" w:space="0" w:color="auto"/>
              <w:left w:val="single" w:sz="6" w:space="0" w:color="auto"/>
              <w:bottom w:val="single" w:sz="6" w:space="0" w:color="auto"/>
              <w:right w:val="single" w:sz="6" w:space="0" w:color="auto"/>
            </w:tcBorders>
          </w:tcPr>
          <w:p w:rsidR="00DB6F74" w:rsidRDefault="00DB6F74" w:rsidP="001A18AF">
            <w:pPr>
              <w:jc w:val="center"/>
            </w:pPr>
            <w:r w:rsidRPr="007E0A07">
              <w:t>шт.</w:t>
            </w:r>
          </w:p>
        </w:tc>
        <w:tc>
          <w:tcPr>
            <w:tcW w:w="3261" w:type="dxa"/>
            <w:tcBorders>
              <w:top w:val="single" w:sz="6" w:space="0" w:color="auto"/>
              <w:left w:val="single" w:sz="6" w:space="0" w:color="auto"/>
              <w:bottom w:val="single" w:sz="6" w:space="0" w:color="auto"/>
              <w:right w:val="single" w:sz="6" w:space="0" w:color="auto"/>
            </w:tcBorders>
          </w:tcPr>
          <w:p w:rsidR="00DB6F74" w:rsidRDefault="00DB6F74" w:rsidP="001A18AF">
            <w:pPr>
              <w:jc w:val="center"/>
            </w:pPr>
            <w:r w:rsidRPr="00B661C5">
              <w:t>не более 1</w:t>
            </w:r>
          </w:p>
        </w:tc>
        <w:tc>
          <w:tcPr>
            <w:tcW w:w="127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1A18AF">
            <w:pPr>
              <w:jc w:val="center"/>
            </w:pPr>
            <w:r>
              <w:t>3</w:t>
            </w:r>
          </w:p>
        </w:tc>
        <w:tc>
          <w:tcPr>
            <w:tcW w:w="2410" w:type="dxa"/>
            <w:tcBorders>
              <w:top w:val="single" w:sz="4" w:space="0" w:color="auto"/>
              <w:left w:val="single" w:sz="4" w:space="0" w:color="auto"/>
              <w:bottom w:val="single" w:sz="4" w:space="0" w:color="auto"/>
              <w:right w:val="single" w:sz="4" w:space="0" w:color="auto"/>
            </w:tcBorders>
            <w:vAlign w:val="center"/>
          </w:tcPr>
          <w:p w:rsidR="00DB6F74" w:rsidRPr="00BA5E62" w:rsidRDefault="00DB6F74" w:rsidP="001A18AF">
            <w:pPr>
              <w:jc w:val="center"/>
              <w:rPr>
                <w:color w:val="000000"/>
              </w:rPr>
            </w:pPr>
            <w:r>
              <w:rPr>
                <w:color w:val="000000"/>
                <w:sz w:val="22"/>
                <w:szCs w:val="22"/>
              </w:rPr>
              <w:t>2 499,00</w:t>
            </w:r>
          </w:p>
        </w:tc>
      </w:tr>
      <w:tr w:rsidR="00DB6F74" w:rsidRPr="00EB1871" w:rsidTr="00941E93">
        <w:trPr>
          <w:trHeight w:val="710"/>
        </w:trPr>
        <w:tc>
          <w:tcPr>
            <w:tcW w:w="5670" w:type="dxa"/>
            <w:tcBorders>
              <w:top w:val="single" w:sz="4" w:space="0" w:color="auto"/>
              <w:left w:val="single" w:sz="4" w:space="0" w:color="auto"/>
              <w:bottom w:val="single" w:sz="4" w:space="0" w:color="auto"/>
              <w:right w:val="single" w:sz="4" w:space="0" w:color="auto"/>
            </w:tcBorders>
            <w:vAlign w:val="center"/>
          </w:tcPr>
          <w:p w:rsidR="00DB6F74" w:rsidRPr="006B712D" w:rsidRDefault="00DB6F74" w:rsidP="00886513">
            <w:pPr>
              <w:spacing w:line="259" w:lineRule="auto"/>
              <w:rPr>
                <w:bCs/>
                <w:iCs/>
                <w:color w:val="000000"/>
              </w:rPr>
            </w:pPr>
            <w:r>
              <w:rPr>
                <w:bCs/>
                <w:iCs/>
                <w:color w:val="000000"/>
              </w:rPr>
              <w:t xml:space="preserve">Гигрометр </w:t>
            </w:r>
            <w:r w:rsidRPr="006B712D">
              <w:rPr>
                <w:bCs/>
                <w:iCs/>
                <w:color w:val="000000"/>
              </w:rPr>
              <w:t>(</w:t>
            </w:r>
            <w:r>
              <w:rPr>
                <w:bCs/>
                <w:iCs/>
                <w:color w:val="000000"/>
              </w:rPr>
              <w:t>бесконтактный, погрешность +/- 3%, питание – батареи ААА)</w:t>
            </w:r>
          </w:p>
        </w:tc>
        <w:tc>
          <w:tcPr>
            <w:tcW w:w="1701" w:type="dxa"/>
            <w:tcBorders>
              <w:top w:val="single" w:sz="6" w:space="0" w:color="auto"/>
              <w:left w:val="single" w:sz="6" w:space="0" w:color="auto"/>
              <w:bottom w:val="single" w:sz="6" w:space="0" w:color="auto"/>
              <w:right w:val="single" w:sz="6" w:space="0" w:color="auto"/>
            </w:tcBorders>
          </w:tcPr>
          <w:p w:rsidR="00DB6F74" w:rsidRDefault="00DB6F74" w:rsidP="001A18AF">
            <w:pPr>
              <w:jc w:val="center"/>
            </w:pPr>
            <w:r w:rsidRPr="007E0A07">
              <w:t>шт.</w:t>
            </w:r>
          </w:p>
        </w:tc>
        <w:tc>
          <w:tcPr>
            <w:tcW w:w="3261" w:type="dxa"/>
            <w:tcBorders>
              <w:top w:val="single" w:sz="6" w:space="0" w:color="auto"/>
              <w:left w:val="single" w:sz="6" w:space="0" w:color="auto"/>
              <w:bottom w:val="single" w:sz="6" w:space="0" w:color="auto"/>
              <w:right w:val="single" w:sz="6" w:space="0" w:color="auto"/>
            </w:tcBorders>
          </w:tcPr>
          <w:p w:rsidR="00DB6F74" w:rsidRDefault="00DB6F74" w:rsidP="001A18AF">
            <w:pPr>
              <w:jc w:val="center"/>
            </w:pPr>
            <w:r w:rsidRPr="00B661C5">
              <w:t>не более 1</w:t>
            </w:r>
          </w:p>
        </w:tc>
        <w:tc>
          <w:tcPr>
            <w:tcW w:w="127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1A18AF">
            <w:pPr>
              <w:jc w:val="center"/>
            </w:pPr>
            <w:r>
              <w:t>3</w:t>
            </w:r>
          </w:p>
        </w:tc>
        <w:tc>
          <w:tcPr>
            <w:tcW w:w="2410" w:type="dxa"/>
            <w:tcBorders>
              <w:top w:val="single" w:sz="4" w:space="0" w:color="auto"/>
              <w:left w:val="single" w:sz="4" w:space="0" w:color="auto"/>
              <w:bottom w:val="single" w:sz="4" w:space="0" w:color="auto"/>
              <w:right w:val="single" w:sz="4" w:space="0" w:color="auto"/>
            </w:tcBorders>
            <w:vAlign w:val="center"/>
          </w:tcPr>
          <w:p w:rsidR="00DB6F74" w:rsidRPr="001740C7" w:rsidRDefault="00DB6F74" w:rsidP="001A18AF">
            <w:pPr>
              <w:jc w:val="center"/>
            </w:pPr>
            <w:r>
              <w:rPr>
                <w:color w:val="000000"/>
                <w:sz w:val="22"/>
                <w:szCs w:val="22"/>
              </w:rPr>
              <w:t>2 499,00</w:t>
            </w:r>
          </w:p>
        </w:tc>
      </w:tr>
      <w:tr w:rsidR="00DB6F74" w:rsidRPr="00EB1871" w:rsidTr="00941E93">
        <w:trPr>
          <w:trHeight w:val="710"/>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886513">
            <w:r>
              <w:rPr>
                <w:bCs/>
                <w:iCs/>
                <w:color w:val="000000"/>
              </w:rPr>
              <w:t xml:space="preserve">Удлинитель 4000 Вт 30м  на катушке (с/з) 40175 </w:t>
            </w:r>
            <w:bookmarkStart w:id="1" w:name="_GoBack"/>
            <w:bookmarkEnd w:id="1"/>
            <w:r>
              <w:rPr>
                <w:bCs/>
                <w:iCs/>
                <w:color w:val="000000"/>
              </w:rPr>
              <w:t>(розетки – 4, 16А 4000 Вт, кабель – 30м)</w:t>
            </w:r>
          </w:p>
        </w:tc>
        <w:tc>
          <w:tcPr>
            <w:tcW w:w="1701" w:type="dxa"/>
            <w:tcBorders>
              <w:top w:val="single" w:sz="6" w:space="0" w:color="auto"/>
              <w:left w:val="single" w:sz="6" w:space="0" w:color="auto"/>
              <w:bottom w:val="single" w:sz="6" w:space="0" w:color="auto"/>
              <w:right w:val="single" w:sz="6" w:space="0" w:color="auto"/>
            </w:tcBorders>
          </w:tcPr>
          <w:p w:rsidR="00DB6F74" w:rsidRDefault="00DB6F74" w:rsidP="001A18AF">
            <w:pPr>
              <w:jc w:val="center"/>
            </w:pPr>
            <w:r w:rsidRPr="007E0A07">
              <w:t>шт.</w:t>
            </w:r>
          </w:p>
        </w:tc>
        <w:tc>
          <w:tcPr>
            <w:tcW w:w="3261" w:type="dxa"/>
            <w:tcBorders>
              <w:top w:val="single" w:sz="6" w:space="0" w:color="auto"/>
              <w:left w:val="single" w:sz="6" w:space="0" w:color="auto"/>
              <w:bottom w:val="single" w:sz="6" w:space="0" w:color="auto"/>
              <w:right w:val="single" w:sz="6" w:space="0" w:color="auto"/>
            </w:tcBorders>
          </w:tcPr>
          <w:p w:rsidR="00DB6F74" w:rsidRDefault="00DB6F74" w:rsidP="001A18AF">
            <w:pPr>
              <w:jc w:val="center"/>
            </w:pPr>
            <w:r w:rsidRPr="00B661C5">
              <w:t>не более 1</w:t>
            </w:r>
          </w:p>
        </w:tc>
        <w:tc>
          <w:tcPr>
            <w:tcW w:w="127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1A18AF">
            <w:pPr>
              <w:jc w:val="center"/>
            </w:pPr>
            <w:r>
              <w:t>1</w:t>
            </w:r>
          </w:p>
        </w:tc>
        <w:tc>
          <w:tcPr>
            <w:tcW w:w="241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1A18AF">
            <w:pPr>
              <w:jc w:val="center"/>
            </w:pPr>
            <w:r>
              <w:rPr>
                <w:sz w:val="22"/>
                <w:szCs w:val="22"/>
              </w:rPr>
              <w:t>3 099,00</w:t>
            </w:r>
          </w:p>
        </w:tc>
      </w:tr>
    </w:tbl>
    <w:p w:rsidR="00DB6F74" w:rsidRPr="006C15DA" w:rsidRDefault="00DB6F74" w:rsidP="00922DC2">
      <w:pPr>
        <w:ind w:left="360"/>
        <w:contextualSpacing/>
        <w:jc w:val="center"/>
        <w:rPr>
          <w:b/>
        </w:rPr>
      </w:pPr>
    </w:p>
    <w:p w:rsidR="00DB6F74" w:rsidRPr="006C15DA" w:rsidRDefault="00DB6F74" w:rsidP="00922DC2">
      <w:pPr>
        <w:pStyle w:val="ListParagraph"/>
        <w:numPr>
          <w:ilvl w:val="0"/>
          <w:numId w:val="5"/>
        </w:numPr>
        <w:rPr>
          <w:rFonts w:ascii="Times New Roman" w:hAnsi="Times New Roman"/>
          <w:b/>
          <w:bCs/>
          <w:sz w:val="24"/>
          <w:szCs w:val="24"/>
        </w:rPr>
      </w:pPr>
      <w:r w:rsidRPr="006C15DA">
        <w:rPr>
          <w:rFonts w:ascii="Times New Roman" w:hAnsi="Times New Roman"/>
          <w:b/>
          <w:bCs/>
          <w:sz w:val="24"/>
          <w:szCs w:val="24"/>
        </w:rPr>
        <w:t xml:space="preserve">Нормативы, применяемые при расчете нормативных затрат на приобретение строительных материалов </w:t>
      </w:r>
    </w:p>
    <w:tbl>
      <w:tblPr>
        <w:tblW w:w="14317" w:type="dxa"/>
        <w:tblInd w:w="40" w:type="dxa"/>
        <w:tblLayout w:type="fixed"/>
        <w:tblCellMar>
          <w:left w:w="40" w:type="dxa"/>
          <w:right w:w="40" w:type="dxa"/>
        </w:tblCellMar>
        <w:tblLook w:val="0000"/>
      </w:tblPr>
      <w:tblGrid>
        <w:gridCol w:w="5670"/>
        <w:gridCol w:w="1701"/>
        <w:gridCol w:w="3261"/>
        <w:gridCol w:w="3685"/>
      </w:tblGrid>
      <w:tr w:rsidR="00DB6F74" w:rsidRPr="006C15DA" w:rsidTr="00922DC2">
        <w:trPr>
          <w:trHeight w:val="710"/>
        </w:trPr>
        <w:tc>
          <w:tcPr>
            <w:tcW w:w="5670"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rPr>
                <w:b/>
              </w:rPr>
            </w:pPr>
            <w:r w:rsidRPr="006C15DA">
              <w:rPr>
                <w:b/>
              </w:rPr>
              <w:t>Наименование оборудования</w:t>
            </w:r>
          </w:p>
        </w:tc>
        <w:tc>
          <w:tcPr>
            <w:tcW w:w="170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rPr>
                <w:b/>
              </w:rPr>
            </w:pPr>
            <w:r w:rsidRPr="006C15DA">
              <w:rPr>
                <w:b/>
              </w:rPr>
              <w:t>Единица измерения</w:t>
            </w:r>
          </w:p>
        </w:tc>
        <w:tc>
          <w:tcPr>
            <w:tcW w:w="3261"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rPr>
                <w:b/>
              </w:rPr>
            </w:pPr>
            <w:r w:rsidRPr="006C15DA">
              <w:rPr>
                <w:b/>
              </w:rPr>
              <w:t>Норма в год</w:t>
            </w:r>
          </w:p>
        </w:tc>
        <w:tc>
          <w:tcPr>
            <w:tcW w:w="3685" w:type="dxa"/>
            <w:tcBorders>
              <w:top w:val="single" w:sz="6" w:space="0" w:color="auto"/>
              <w:left w:val="single" w:sz="6" w:space="0" w:color="auto"/>
              <w:bottom w:val="single" w:sz="6" w:space="0" w:color="auto"/>
              <w:right w:val="single" w:sz="6" w:space="0" w:color="auto"/>
            </w:tcBorders>
            <w:vAlign w:val="center"/>
          </w:tcPr>
          <w:p w:rsidR="00DB6F74" w:rsidRPr="006C15DA" w:rsidRDefault="00DB6F74" w:rsidP="00F03599">
            <w:pPr>
              <w:jc w:val="center"/>
              <w:rPr>
                <w:b/>
              </w:rPr>
            </w:pPr>
            <w:r w:rsidRPr="006C15DA">
              <w:rPr>
                <w:b/>
              </w:rPr>
              <w:t>Цена приобретения, не более, руб.</w:t>
            </w:r>
          </w:p>
        </w:tc>
      </w:tr>
      <w:tr w:rsidR="00DB6F74" w:rsidRPr="006C15DA" w:rsidTr="008915BC">
        <w:trPr>
          <w:trHeight w:val="290"/>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Эмаль ПФ-115 белая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кг</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35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419,00</w:t>
            </w:r>
          </w:p>
        </w:tc>
      </w:tr>
      <w:tr w:rsidR="00DB6F74" w:rsidRPr="006C15DA" w:rsidTr="008915BC">
        <w:trPr>
          <w:trHeight w:val="394"/>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Эмаль ПФ-115 цветная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кг</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D6650C">
            <w:pPr>
              <w:jc w:val="right"/>
            </w:pPr>
            <w:r w:rsidRPr="006C15DA">
              <w:t>489,00</w:t>
            </w:r>
          </w:p>
        </w:tc>
      </w:tr>
      <w:tr w:rsidR="00DB6F74" w:rsidRPr="006C15DA" w:rsidTr="008915BC">
        <w:trPr>
          <w:trHeight w:val="273"/>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Эмаль ПФ-266 цветная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кг</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177,67</w:t>
            </w:r>
          </w:p>
        </w:tc>
      </w:tr>
      <w:tr w:rsidR="00DB6F74" w:rsidRPr="006C15DA" w:rsidTr="008915BC">
        <w:trPr>
          <w:trHeight w:val="418"/>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Текстурное покрытие</w:t>
            </w:r>
          </w:p>
          <w:p w:rsidR="00DB6F74" w:rsidRPr="006C15DA" w:rsidRDefault="00DB6F74"/>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p>
          <w:p w:rsidR="00DB6F74" w:rsidRPr="006C15DA" w:rsidRDefault="00DB6F74">
            <w:pPr>
              <w:jc w:val="center"/>
            </w:pPr>
            <w:r w:rsidRPr="006C15DA">
              <w:t>литр</w:t>
            </w:r>
          </w:p>
          <w:p w:rsidR="00DB6F74" w:rsidRPr="006C15DA" w:rsidRDefault="00DB6F74">
            <w:pPr>
              <w:jc w:val="center"/>
            </w:pP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p w:rsidR="00DB6F74" w:rsidRPr="006C15DA" w:rsidRDefault="00DB6F74" w:rsidP="00BF32DE">
            <w:pPr>
              <w:jc w:val="center"/>
            </w:pP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797,00</w:t>
            </w:r>
          </w:p>
          <w:p w:rsidR="00DB6F74" w:rsidRPr="006C15DA" w:rsidRDefault="00DB6F74">
            <w:pPr>
              <w:jc w:val="right"/>
            </w:pPr>
          </w:p>
        </w:tc>
      </w:tr>
      <w:tr w:rsidR="00DB6F74" w:rsidRPr="006C15DA" w:rsidTr="00DF1DB3">
        <w:trPr>
          <w:trHeight w:val="710"/>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 w:rsidR="00DB6F74" w:rsidRPr="006C15DA" w:rsidRDefault="00DB6F74"/>
          <w:p w:rsidR="00DB6F74" w:rsidRPr="006C15DA" w:rsidRDefault="00DB6F74" w:rsidP="008915BC">
            <w:r w:rsidRPr="006C15DA">
              <w:t>Эмаль НЦ-132</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p>
          <w:p w:rsidR="00DB6F74" w:rsidRPr="006C15DA" w:rsidRDefault="00DB6F74">
            <w:pPr>
              <w:jc w:val="center"/>
            </w:pPr>
          </w:p>
          <w:p w:rsidR="00DB6F74" w:rsidRPr="006C15DA" w:rsidRDefault="00DB6F74">
            <w:pPr>
              <w:jc w:val="center"/>
            </w:pPr>
            <w:r w:rsidRPr="006C15DA">
              <w:t>кг</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231,43</w:t>
            </w:r>
          </w:p>
        </w:tc>
      </w:tr>
      <w:tr w:rsidR="00DB6F74" w:rsidRPr="006C15DA" w:rsidTr="008915BC">
        <w:trPr>
          <w:trHeight w:val="415"/>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Грунтовка универсальная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p>
          <w:p w:rsidR="00DB6F74" w:rsidRPr="006C15DA" w:rsidRDefault="00DB6F74">
            <w:pPr>
              <w:jc w:val="center"/>
            </w:pPr>
            <w:r w:rsidRPr="006C15DA">
              <w:t>кг</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120,91</w:t>
            </w:r>
          </w:p>
        </w:tc>
      </w:tr>
      <w:tr w:rsidR="00DB6F74" w:rsidRPr="006C15DA" w:rsidTr="008915BC">
        <w:trPr>
          <w:trHeight w:val="409"/>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Грунтовка укрепляющая глубокопроникающая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литр</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168,82</w:t>
            </w:r>
          </w:p>
        </w:tc>
      </w:tr>
      <w:tr w:rsidR="00DB6F74" w:rsidRPr="006C15DA" w:rsidTr="008915BC">
        <w:trPr>
          <w:trHeight w:val="273"/>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Лак</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кг</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319,27</w:t>
            </w:r>
          </w:p>
        </w:tc>
      </w:tr>
      <w:tr w:rsidR="00DB6F74" w:rsidRPr="006C15DA" w:rsidTr="008915BC">
        <w:trPr>
          <w:trHeight w:val="278"/>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Грунт эмаль по ржавчине</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литр</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341,82</w:t>
            </w:r>
          </w:p>
        </w:tc>
      </w:tr>
      <w:tr w:rsidR="00DB6F74" w:rsidRPr="006C15DA" w:rsidTr="008915BC">
        <w:trPr>
          <w:trHeight w:val="395"/>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Уайт-спирит</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литр</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111,39</w:t>
            </w:r>
          </w:p>
        </w:tc>
      </w:tr>
      <w:tr w:rsidR="00DB6F74" w:rsidRPr="006C15DA" w:rsidTr="00AF2143">
        <w:trPr>
          <w:trHeight w:val="320"/>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Растворитель 646</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литр</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87,00</w:t>
            </w:r>
          </w:p>
        </w:tc>
      </w:tr>
      <w:tr w:rsidR="00DB6F74" w:rsidRPr="006C15DA" w:rsidTr="008915BC">
        <w:trPr>
          <w:trHeight w:val="363"/>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Ацетон</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литр</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3</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141,19</w:t>
            </w:r>
          </w:p>
        </w:tc>
      </w:tr>
      <w:tr w:rsidR="00DB6F74" w:rsidRPr="006C15DA" w:rsidTr="008915BC">
        <w:trPr>
          <w:trHeight w:val="268"/>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Краска для металла</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литр</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417,02</w:t>
            </w:r>
          </w:p>
        </w:tc>
      </w:tr>
      <w:tr w:rsidR="00DB6F74" w:rsidRPr="006C15DA" w:rsidTr="008915BC">
        <w:trPr>
          <w:trHeight w:val="273"/>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Паста колер</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литр</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3</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282,79</w:t>
            </w:r>
          </w:p>
        </w:tc>
      </w:tr>
      <w:tr w:rsidR="00DB6F74" w:rsidRPr="006C15DA" w:rsidTr="008915BC">
        <w:trPr>
          <w:trHeight w:val="248"/>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Краска водно-дисперсионная интерьерная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кг</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30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113,02</w:t>
            </w:r>
          </w:p>
        </w:tc>
      </w:tr>
      <w:tr w:rsidR="00DB6F74" w:rsidRPr="006C15DA" w:rsidTr="008915BC">
        <w:trPr>
          <w:trHeight w:val="253"/>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Краска водно-дисперсионная для потолков</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кг</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30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105,09</w:t>
            </w:r>
          </w:p>
        </w:tc>
      </w:tr>
      <w:tr w:rsidR="00DB6F74" w:rsidRPr="006C15DA" w:rsidTr="008915BC">
        <w:trPr>
          <w:trHeight w:val="242"/>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8915BC">
            <w:r w:rsidRPr="006C15DA">
              <w:t>Краска водно-дисперсионная интерьерная моющая</w:t>
            </w:r>
          </w:p>
          <w:p w:rsidR="00DB6F74" w:rsidRPr="006C15DA" w:rsidRDefault="00DB6F74" w:rsidP="008915BC"/>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кг</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80</w:t>
            </w:r>
          </w:p>
          <w:p w:rsidR="00DB6F74" w:rsidRPr="006C15DA" w:rsidRDefault="00DB6F74" w:rsidP="00BF32DE">
            <w:pPr>
              <w:jc w:val="center"/>
            </w:pP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252,00</w:t>
            </w:r>
          </w:p>
          <w:p w:rsidR="00DB6F74" w:rsidRPr="006C15DA" w:rsidRDefault="00DB6F74">
            <w:pPr>
              <w:jc w:val="right"/>
            </w:pPr>
          </w:p>
        </w:tc>
      </w:tr>
      <w:tr w:rsidR="00DB6F74" w:rsidRPr="006C15DA" w:rsidTr="008915BC">
        <w:trPr>
          <w:trHeight w:val="250"/>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Краска водно-дисперсионная фасадная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кг</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80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133,36</w:t>
            </w:r>
          </w:p>
        </w:tc>
      </w:tr>
      <w:tr w:rsidR="00DB6F74" w:rsidRPr="006C15DA" w:rsidTr="000207FD">
        <w:trPr>
          <w:trHeight w:val="237"/>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Краска аэрозольная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30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194,00</w:t>
            </w:r>
          </w:p>
        </w:tc>
      </w:tr>
      <w:tr w:rsidR="00DB6F74" w:rsidRPr="006C15DA" w:rsidTr="00504B2F">
        <w:trPr>
          <w:trHeight w:val="270"/>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Ванночка малярная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92,00</w:t>
            </w:r>
          </w:p>
        </w:tc>
      </w:tr>
      <w:tr w:rsidR="00DB6F74" w:rsidRPr="006C15DA" w:rsidTr="00B64612">
        <w:trPr>
          <w:trHeight w:val="533"/>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Кисть флейцевая натуральная щетина, 50 мм, толщине не менее 12 мм</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p>
          <w:p w:rsidR="00DB6F74" w:rsidRPr="006C15DA" w:rsidRDefault="00DB6F7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60,00</w:t>
            </w:r>
          </w:p>
        </w:tc>
      </w:tr>
      <w:tr w:rsidR="00DB6F74" w:rsidRPr="006C15DA" w:rsidTr="00B64612">
        <w:trPr>
          <w:trHeight w:val="514"/>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64612">
            <w:r w:rsidRPr="006C15DA">
              <w:t>Кисть флейцевая натуральная щетина, 70 мм, толщине не менее 12 мм</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B64612">
            <w:pPr>
              <w:jc w:val="center"/>
            </w:pPr>
          </w:p>
          <w:p w:rsidR="00DB6F74" w:rsidRPr="006C15DA" w:rsidRDefault="00DB6F74" w:rsidP="00B64612">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64612">
            <w:pPr>
              <w:jc w:val="right"/>
            </w:pPr>
            <w:r w:rsidRPr="006C15DA">
              <w:t>83,00</w:t>
            </w:r>
          </w:p>
        </w:tc>
      </w:tr>
      <w:tr w:rsidR="00DB6F74" w:rsidRPr="006C15DA" w:rsidTr="00B64612">
        <w:trPr>
          <w:trHeight w:val="354"/>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64612">
            <w:r w:rsidRPr="006C15DA">
              <w:t>Кисть флейцевая натуральная щетина, 25 мм, толщине не менее 10 мм</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B64612">
            <w:pPr>
              <w:jc w:val="center"/>
            </w:pPr>
          </w:p>
          <w:p w:rsidR="00DB6F74" w:rsidRPr="006C15DA" w:rsidRDefault="00DB6F74" w:rsidP="00B64612">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64612">
            <w:pPr>
              <w:jc w:val="right"/>
            </w:pPr>
            <w:r w:rsidRPr="006C15DA">
              <w:t>30,00</w:t>
            </w:r>
          </w:p>
        </w:tc>
      </w:tr>
      <w:tr w:rsidR="00DB6F74" w:rsidRPr="006C15DA" w:rsidTr="008915BC">
        <w:trPr>
          <w:trHeight w:val="358"/>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r w:rsidRPr="006C15DA">
              <w:t>Кисть флейцевая натуральная щетина,  63 мм, толщине не менее 12 мм</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0207FD">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pPr>
              <w:jc w:val="right"/>
            </w:pPr>
            <w:r w:rsidRPr="006C15DA">
              <w:t>58,667</w:t>
            </w:r>
          </w:p>
        </w:tc>
      </w:tr>
      <w:tr w:rsidR="00DB6F74" w:rsidRPr="006C15DA" w:rsidTr="008915BC">
        <w:trPr>
          <w:trHeight w:val="494"/>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r w:rsidRPr="006C15DA">
              <w:t>Кисть флейцевая натуральная щетина, 35 мм, толщина не менее 8 мм.</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0207FD">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pPr>
              <w:jc w:val="right"/>
            </w:pPr>
            <w:r w:rsidRPr="006C15DA">
              <w:t>38,483</w:t>
            </w:r>
          </w:p>
        </w:tc>
      </w:tr>
      <w:tr w:rsidR="00DB6F74" w:rsidRPr="006C15DA" w:rsidTr="00DF1DB3">
        <w:trPr>
          <w:trHeight w:val="710"/>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r w:rsidRPr="006C15DA">
              <w:t>Кисть флейцевая 75 мм</w:t>
            </w:r>
          </w:p>
          <w:p w:rsidR="00DB6F74" w:rsidRPr="006C15DA" w:rsidRDefault="00DB6F74" w:rsidP="000207FD"/>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0207FD">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w:t>
            </w:r>
          </w:p>
          <w:p w:rsidR="00DB6F74" w:rsidRPr="006C15DA" w:rsidRDefault="00DB6F74" w:rsidP="00BF32DE">
            <w:pPr>
              <w:jc w:val="center"/>
            </w:pP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pPr>
              <w:jc w:val="right"/>
            </w:pPr>
            <w:r w:rsidRPr="006C15DA">
              <w:t>77,253</w:t>
            </w:r>
          </w:p>
          <w:p w:rsidR="00DB6F74" w:rsidRPr="006C15DA" w:rsidRDefault="00DB6F74" w:rsidP="000207FD">
            <w:pPr>
              <w:jc w:val="right"/>
            </w:pPr>
          </w:p>
        </w:tc>
      </w:tr>
      <w:tr w:rsidR="00DB6F74" w:rsidRPr="006C15DA" w:rsidTr="00DF1DB3">
        <w:trPr>
          <w:trHeight w:val="710"/>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r w:rsidRPr="006C15DA">
              <w:t>Валик полиакриловый 240 мм</w:t>
            </w:r>
          </w:p>
          <w:p w:rsidR="00DB6F74" w:rsidRPr="006C15DA" w:rsidRDefault="00DB6F74" w:rsidP="000207FD"/>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0207FD">
            <w:pPr>
              <w:jc w:val="center"/>
            </w:pPr>
          </w:p>
          <w:p w:rsidR="00DB6F74" w:rsidRPr="006C15DA" w:rsidRDefault="00DB6F74" w:rsidP="000207FD">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w:t>
            </w:r>
          </w:p>
          <w:p w:rsidR="00DB6F74" w:rsidRPr="006C15DA" w:rsidRDefault="00DB6F74" w:rsidP="00BF32DE">
            <w:pPr>
              <w:jc w:val="center"/>
            </w:pP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pPr>
              <w:jc w:val="right"/>
            </w:pPr>
            <w:r w:rsidRPr="006C15DA">
              <w:t>146,56</w:t>
            </w:r>
          </w:p>
          <w:p w:rsidR="00DB6F74" w:rsidRPr="006C15DA" w:rsidRDefault="00DB6F74" w:rsidP="000207FD">
            <w:pPr>
              <w:jc w:val="right"/>
            </w:pPr>
          </w:p>
        </w:tc>
      </w:tr>
      <w:tr w:rsidR="00DB6F74" w:rsidRPr="006C15DA" w:rsidTr="002C446B">
        <w:trPr>
          <w:trHeight w:val="311"/>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Валик малярный  230 мм</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137,00</w:t>
            </w:r>
          </w:p>
        </w:tc>
      </w:tr>
      <w:tr w:rsidR="00DB6F74" w:rsidRPr="006C15DA" w:rsidTr="008915BC">
        <w:trPr>
          <w:trHeight w:val="217"/>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r w:rsidRPr="006C15DA">
              <w:t>Скотч малярный 50мм*50м</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0207FD">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pPr>
              <w:jc w:val="right"/>
            </w:pPr>
            <w:r w:rsidRPr="006C15DA">
              <w:t>81,43</w:t>
            </w:r>
          </w:p>
        </w:tc>
      </w:tr>
      <w:tr w:rsidR="00DB6F74" w:rsidRPr="006C15DA" w:rsidTr="008915BC">
        <w:trPr>
          <w:trHeight w:val="363"/>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r w:rsidRPr="006C15DA">
              <w:t>Стержень-удлинитель для валиков 0,8-1,3 м</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0207FD">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pPr>
              <w:jc w:val="right"/>
            </w:pPr>
            <w:r w:rsidRPr="006C15DA">
              <w:t>241,44</w:t>
            </w:r>
          </w:p>
        </w:tc>
      </w:tr>
      <w:tr w:rsidR="00DB6F74" w:rsidRPr="006C15DA" w:rsidTr="008915BC">
        <w:trPr>
          <w:trHeight w:val="397"/>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Арматура А-III 12,0 х 1200</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0,5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43 491,99</w:t>
            </w:r>
          </w:p>
        </w:tc>
      </w:tr>
      <w:tr w:rsidR="00DB6F74" w:rsidRPr="006C15DA" w:rsidTr="008915BC">
        <w:trPr>
          <w:trHeight w:val="558"/>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Уголок стальной размер 32х32х3*6000 мм.  ГОСТ 8509-93. марка стали  Ст3пс</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0,5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49 733,69</w:t>
            </w:r>
          </w:p>
        </w:tc>
      </w:tr>
      <w:tr w:rsidR="00DB6F74" w:rsidRPr="006C15DA" w:rsidTr="008915BC">
        <w:trPr>
          <w:trHeight w:val="552"/>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Уголок стальной размер 50х50х5*12000 мм.  ГОСТ 8509-93 Марка стали Ст3  ЗСМК</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0,5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45 538,33</w:t>
            </w:r>
          </w:p>
        </w:tc>
      </w:tr>
      <w:tr w:rsidR="00DB6F74" w:rsidRPr="006C15DA" w:rsidTr="008915BC">
        <w:trPr>
          <w:trHeight w:val="546"/>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1150FE">
            <w:r w:rsidRPr="006C15DA">
              <w:t>Сетка стальная кладочная размер не менее 510*2000 мм. (4*100*100)</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0207FD">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pPr>
              <w:jc w:val="right"/>
            </w:pPr>
            <w:r w:rsidRPr="006C15DA">
              <w:t>63,45</w:t>
            </w:r>
          </w:p>
        </w:tc>
      </w:tr>
      <w:tr w:rsidR="00DB6F74" w:rsidRPr="006C15DA" w:rsidTr="008915BC">
        <w:trPr>
          <w:trHeight w:val="398"/>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1150FE">
            <w:r w:rsidRPr="006C15DA">
              <w:t>Сетка стальная кладочная размер не менее 510*2000 мм. (4*50*50)</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0207FD">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pPr>
              <w:jc w:val="right"/>
            </w:pPr>
            <w:r w:rsidRPr="006C15DA">
              <w:t>128,94</w:t>
            </w:r>
          </w:p>
        </w:tc>
      </w:tr>
      <w:tr w:rsidR="00DB6F74" w:rsidRPr="006C15DA" w:rsidTr="00DF1DB3">
        <w:trPr>
          <w:trHeight w:val="710"/>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Лист стальной горячекатаный, размер 4,0х1500х6000мм.  ГОСТ 19903-74 марка стали Ст3сп5</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45 640,67</w:t>
            </w:r>
          </w:p>
        </w:tc>
      </w:tr>
      <w:tr w:rsidR="00DB6F74" w:rsidRPr="006C15DA" w:rsidTr="008915BC">
        <w:trPr>
          <w:trHeight w:val="546"/>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Лист стальной горячекатаный размер 6,0х1500х500 мм.  ГОСТ 19903-74 Ст3сп5</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0,5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50 092,10</w:t>
            </w:r>
          </w:p>
        </w:tc>
      </w:tr>
      <w:tr w:rsidR="00DB6F74" w:rsidRPr="006C15DA" w:rsidTr="008915BC">
        <w:trPr>
          <w:trHeight w:val="412"/>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 xml:space="preserve">Труба квадратная  30х30х2,0*6000 ГОСТ 8639-82 Ст3сп/пс    </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0,5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61 911,67</w:t>
            </w:r>
          </w:p>
        </w:tc>
      </w:tr>
      <w:tr w:rsidR="00DB6F74" w:rsidRPr="006C15DA" w:rsidTr="008915BC">
        <w:trPr>
          <w:trHeight w:val="690"/>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 xml:space="preserve">Труба стальная квадратная  размер не менее 25х25х2,0*6000 см. ГОСТ 8639-82 Марка стали Ст08кп </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0,5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61 911,67</w:t>
            </w:r>
          </w:p>
        </w:tc>
      </w:tr>
      <w:tr w:rsidR="00DB6F74" w:rsidRPr="006C15DA" w:rsidTr="008915BC">
        <w:trPr>
          <w:trHeight w:val="560"/>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Труба стальная квадратная, размер   15х15х1,5*6000 мм. ГОСТ 8639-82. Марка стали Ст08пс</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0,5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68 052,62</w:t>
            </w:r>
          </w:p>
        </w:tc>
      </w:tr>
      <w:tr w:rsidR="00DB6F74" w:rsidRPr="006C15DA" w:rsidTr="00DF1DB3">
        <w:trPr>
          <w:trHeight w:val="710"/>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 xml:space="preserve">Труба стальная водогазопроводная размер 50х3,5*6000 мм. Диаметр наружний 60,0 мм. ГОСТ 3262-75. </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0,5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50 245,71</w:t>
            </w:r>
          </w:p>
        </w:tc>
      </w:tr>
      <w:tr w:rsidR="00DB6F74" w:rsidRPr="006C15DA" w:rsidTr="008915BC">
        <w:trPr>
          <w:trHeight w:val="556"/>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8915BC">
            <w:r w:rsidRPr="006C15DA">
              <w:t>Труба стальная квадратная 25х25х1,5*6000 мм. ГОСТ 8639-82</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0,5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67 130,45</w:t>
            </w:r>
          </w:p>
        </w:tc>
      </w:tr>
      <w:tr w:rsidR="00DB6F74" w:rsidRPr="006C15DA" w:rsidTr="008915BC">
        <w:trPr>
          <w:trHeight w:val="553"/>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Труба стальная прямоугольная 40х20х1,5*6000 мм. ГОСТ 8645-68 Марка стали Ст08пс</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0,5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67 131,02</w:t>
            </w:r>
          </w:p>
        </w:tc>
      </w:tr>
      <w:tr w:rsidR="00DB6F74" w:rsidRPr="006C15DA" w:rsidTr="00DF1DB3">
        <w:trPr>
          <w:trHeight w:val="710"/>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Труба стальная прямоугольная, размер 60х40х2,0*6000 мм.  ГОСТ 8645-68. марка стали Ст08пс</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0,5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60 376,67</w:t>
            </w:r>
          </w:p>
        </w:tc>
      </w:tr>
      <w:tr w:rsidR="00DB6F74" w:rsidRPr="006C15DA" w:rsidTr="008915BC">
        <w:trPr>
          <w:trHeight w:val="563"/>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Труба электросварная размер 108х3,5х12000 мм. ГОСТ 10704-91 Марка стали Ст3пс</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3</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48 198,97</w:t>
            </w:r>
          </w:p>
        </w:tc>
      </w:tr>
      <w:tr w:rsidR="00DB6F74" w:rsidRPr="006C15DA" w:rsidTr="00DF1DB3">
        <w:trPr>
          <w:trHeight w:val="710"/>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r w:rsidRPr="006C15DA">
              <w:t>Труба стальная квадратная, размер 100х100х5,0*12000 мм. ГОСТ 8639-82. Марка стали Ст3сп.</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47 687,33</w:t>
            </w:r>
          </w:p>
        </w:tc>
      </w:tr>
      <w:tr w:rsidR="00DB6F74" w:rsidRPr="006C15DA" w:rsidTr="00DF1DB3">
        <w:trPr>
          <w:trHeight w:val="710"/>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r w:rsidRPr="006C15DA">
              <w:t>Труба стальная квадратная, размер 100х100х4,0*12000 мм. ГОСТ 8639-82. Марка стали Ст3сп.</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47 687,31</w:t>
            </w:r>
          </w:p>
        </w:tc>
      </w:tr>
      <w:tr w:rsidR="00DB6F74" w:rsidRPr="006C15DA" w:rsidTr="008915BC">
        <w:trPr>
          <w:trHeight w:val="566"/>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r w:rsidRPr="006C15DA">
              <w:t xml:space="preserve">Труба стальная квадратная, размер 80х80х4,0*12000 мм.  ГОСТ 8639-82. Марка стали Ст3сп. </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0,5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47 687,33</w:t>
            </w:r>
          </w:p>
        </w:tc>
      </w:tr>
      <w:tr w:rsidR="00DB6F74" w:rsidRPr="006C15DA" w:rsidTr="008915BC">
        <w:trPr>
          <w:trHeight w:val="546"/>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BF32DE">
            <w:r w:rsidRPr="006C15DA">
              <w:t>Труба стальная квадратная 60х60х3,0*12000 мм.  ГОСТ 8639-82. Марка стали Ст3пс.</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0,5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47 687,33</w:t>
            </w:r>
          </w:p>
        </w:tc>
      </w:tr>
      <w:tr w:rsidR="00DB6F74" w:rsidRPr="006C15DA" w:rsidTr="00DF1DB3">
        <w:trPr>
          <w:trHeight w:val="710"/>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 xml:space="preserve">Швеллер с параллельными гранями полок 12П, длина не менее 17700 мм. ГОСТ 8240-97. Марка  стали Ст3сп </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0,5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50 655,00</w:t>
            </w:r>
          </w:p>
        </w:tc>
      </w:tr>
      <w:tr w:rsidR="00DB6F74" w:rsidRPr="006C15DA" w:rsidTr="008915BC">
        <w:trPr>
          <w:trHeight w:val="551"/>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Круг стальной диаметр 10,0 мм длина 12000 мм. ГОСТ 5781-82. марка стали Ст3пс</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0,5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44 515,46</w:t>
            </w:r>
          </w:p>
        </w:tc>
      </w:tr>
      <w:tr w:rsidR="00DB6F74" w:rsidRPr="006C15DA" w:rsidTr="008915BC">
        <w:trPr>
          <w:trHeight w:val="559"/>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Лист просечно-вытяжной, размер 506х1000х1400 мм. Марка стали Ст3сп</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0,5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46 152,36</w:t>
            </w:r>
          </w:p>
        </w:tc>
      </w:tr>
      <w:tr w:rsidR="00DB6F74" w:rsidRPr="006C15DA" w:rsidTr="008915BC">
        <w:trPr>
          <w:trHeight w:val="554"/>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 w:rsidRPr="006C15DA">
              <w:t>Лист рифленый, размер 4,0х1500х6000 мм. ГОСТ 8568-77 Марка стали Ст 3пс.</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0,5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51 678,35</w:t>
            </w:r>
          </w:p>
        </w:tc>
      </w:tr>
      <w:tr w:rsidR="00DB6F74" w:rsidRPr="006C15DA" w:rsidTr="008915BC">
        <w:trPr>
          <w:trHeight w:val="407"/>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Круг отрезной, размер 230*2,5*22,2 мм.</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64,47</w:t>
            </w:r>
          </w:p>
        </w:tc>
      </w:tr>
      <w:tr w:rsidR="00DB6F74" w:rsidRPr="006C15DA" w:rsidTr="008915BC">
        <w:trPr>
          <w:trHeight w:val="412"/>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Смесь сухая штукатурная финишная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0207FD">
            <w:pPr>
              <w:jc w:val="center"/>
            </w:pPr>
            <w:r w:rsidRPr="006C15DA">
              <w:t>кг</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23299">
            <w:pPr>
              <w:jc w:val="right"/>
            </w:pPr>
            <w:r w:rsidRPr="006C15DA">
              <w:t>40,33</w:t>
            </w:r>
          </w:p>
        </w:tc>
      </w:tr>
      <w:tr w:rsidR="00DB6F74" w:rsidRPr="006C15DA" w:rsidTr="00DF1DB3">
        <w:trPr>
          <w:trHeight w:val="710"/>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Штукатурка гипсовая универсальная</w:t>
            </w:r>
          </w:p>
          <w:p w:rsidR="00DB6F74" w:rsidRPr="006C15DA" w:rsidRDefault="00DB6F74"/>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0207FD">
            <w:pPr>
              <w:jc w:val="center"/>
            </w:pPr>
            <w:r w:rsidRPr="006C15DA">
              <w:t>кг</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100</w:t>
            </w:r>
          </w:p>
          <w:p w:rsidR="00DB6F74" w:rsidRPr="006C15DA" w:rsidRDefault="00DB6F74" w:rsidP="00BF32DE">
            <w:pPr>
              <w:jc w:val="center"/>
            </w:pP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23299">
            <w:pPr>
              <w:jc w:val="right"/>
            </w:pPr>
            <w:r w:rsidRPr="006C15DA">
              <w:t>42,57</w:t>
            </w:r>
          </w:p>
          <w:p w:rsidR="00DB6F74" w:rsidRPr="006C15DA" w:rsidRDefault="00DB6F74" w:rsidP="00A23299">
            <w:pPr>
              <w:jc w:val="right"/>
            </w:pPr>
          </w:p>
        </w:tc>
      </w:tr>
      <w:tr w:rsidR="00DB6F74" w:rsidRPr="006C15DA" w:rsidTr="008915BC">
        <w:trPr>
          <w:trHeight w:val="415"/>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Штукатурка цементная</w:t>
            </w:r>
          </w:p>
          <w:p w:rsidR="00DB6F74" w:rsidRPr="006C15DA" w:rsidRDefault="00DB6F74"/>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0207FD">
            <w:pPr>
              <w:jc w:val="center"/>
            </w:pPr>
            <w:r w:rsidRPr="006C15DA">
              <w:t>кг</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100</w:t>
            </w:r>
          </w:p>
          <w:p w:rsidR="00DB6F74" w:rsidRPr="006C15DA" w:rsidRDefault="00DB6F74" w:rsidP="00BF32DE">
            <w:pPr>
              <w:jc w:val="center"/>
            </w:pP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23299">
            <w:pPr>
              <w:jc w:val="right"/>
            </w:pPr>
            <w:r w:rsidRPr="006C15DA">
              <w:t>30,00</w:t>
            </w:r>
          </w:p>
          <w:p w:rsidR="00DB6F74" w:rsidRPr="006C15DA" w:rsidRDefault="00DB6F74" w:rsidP="00A23299">
            <w:pPr>
              <w:jc w:val="right"/>
            </w:pPr>
          </w:p>
        </w:tc>
      </w:tr>
      <w:tr w:rsidR="00DB6F74" w:rsidRPr="006C15DA" w:rsidTr="008915BC">
        <w:trPr>
          <w:trHeight w:val="409"/>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Клей обойный</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0207FD">
            <w:pPr>
              <w:jc w:val="center"/>
            </w:pPr>
            <w:r w:rsidRPr="006C15DA">
              <w:t>кг</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23299">
            <w:pPr>
              <w:jc w:val="right"/>
            </w:pPr>
            <w:r w:rsidRPr="006C15DA">
              <w:t>612,40</w:t>
            </w:r>
          </w:p>
        </w:tc>
      </w:tr>
      <w:tr w:rsidR="00DB6F74" w:rsidRPr="006C15DA" w:rsidTr="008915BC">
        <w:trPr>
          <w:trHeight w:val="415"/>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Шпаклевка финишная полимерная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0207FD">
            <w:pPr>
              <w:jc w:val="center"/>
            </w:pPr>
            <w:r w:rsidRPr="006C15DA">
              <w:t>кг</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23299">
            <w:pPr>
              <w:jc w:val="right"/>
            </w:pPr>
            <w:r w:rsidRPr="006C15DA">
              <w:t>41,00</w:t>
            </w:r>
          </w:p>
        </w:tc>
      </w:tr>
      <w:tr w:rsidR="00DB6F74" w:rsidRPr="006C15DA" w:rsidTr="008915BC">
        <w:trPr>
          <w:trHeight w:val="407"/>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Шпаклевка гипсовая универсальная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0207FD">
            <w:pPr>
              <w:jc w:val="center"/>
            </w:pPr>
            <w:r w:rsidRPr="006C15DA">
              <w:t>кг</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23299">
            <w:pPr>
              <w:jc w:val="right"/>
            </w:pPr>
            <w:r w:rsidRPr="006C15DA">
              <w:t>30,37</w:t>
            </w:r>
          </w:p>
        </w:tc>
      </w:tr>
      <w:tr w:rsidR="00DB6F74" w:rsidRPr="006C15DA" w:rsidTr="008915BC">
        <w:trPr>
          <w:trHeight w:val="412"/>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Известь гашеная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0207FD">
            <w:pPr>
              <w:jc w:val="center"/>
            </w:pPr>
            <w:r w:rsidRPr="006C15DA">
              <w:t>кг</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A23299">
            <w:pPr>
              <w:jc w:val="right"/>
            </w:pPr>
            <w:r w:rsidRPr="006C15DA">
              <w:t>27,00</w:t>
            </w:r>
          </w:p>
        </w:tc>
      </w:tr>
      <w:tr w:rsidR="00DB6F74" w:rsidRPr="006C15DA" w:rsidTr="008915BC">
        <w:trPr>
          <w:trHeight w:val="418"/>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Провод СИП -4 4х16</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м</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1000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95,00</w:t>
            </w:r>
          </w:p>
        </w:tc>
      </w:tr>
      <w:tr w:rsidR="00DB6F74" w:rsidRPr="006C15DA" w:rsidTr="008915BC">
        <w:trPr>
          <w:trHeight w:val="410"/>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Провод СИП-4 2х16</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м</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1000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35,89</w:t>
            </w:r>
          </w:p>
        </w:tc>
      </w:tr>
      <w:tr w:rsidR="00DB6F74" w:rsidRPr="006C15DA" w:rsidTr="008915BC">
        <w:trPr>
          <w:trHeight w:val="410"/>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Лампа светодиодная 60 Вт 230В Е27</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539,00</w:t>
            </w:r>
          </w:p>
        </w:tc>
      </w:tr>
      <w:tr w:rsidR="00DB6F74" w:rsidRPr="006C15DA" w:rsidTr="008915BC">
        <w:trPr>
          <w:trHeight w:val="410"/>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Патрон подвесной керамический Е27</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16,00</w:t>
            </w:r>
          </w:p>
        </w:tc>
      </w:tr>
      <w:tr w:rsidR="00DB6F74" w:rsidRPr="006C15DA" w:rsidTr="008915BC">
        <w:trPr>
          <w:trHeight w:val="402"/>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Кабель ВВГ-Пнг(А)-LS 2х1,5</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м</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1000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41,50</w:t>
            </w:r>
          </w:p>
        </w:tc>
      </w:tr>
      <w:tr w:rsidR="00DB6F74" w:rsidRPr="006C15DA" w:rsidTr="008915BC">
        <w:trPr>
          <w:trHeight w:val="422"/>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Кабель ВВГ-Пнг(А)-LS 3х2,5</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м</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1000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44,94</w:t>
            </w:r>
          </w:p>
        </w:tc>
      </w:tr>
      <w:tr w:rsidR="00DB6F74" w:rsidRPr="006C15DA" w:rsidTr="008915BC">
        <w:trPr>
          <w:trHeight w:val="415"/>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Кабель ВВГ-Пнг(А)-LS 2х2,5</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м</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1000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61,80</w:t>
            </w:r>
          </w:p>
        </w:tc>
      </w:tr>
      <w:tr w:rsidR="00DB6F74" w:rsidRPr="006C15DA" w:rsidTr="008915BC">
        <w:trPr>
          <w:trHeight w:val="415"/>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550BD">
            <w:r w:rsidRPr="006C15DA">
              <w:t>Кабель ВВГ-Пнг(А)-LS 3х10</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м</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1000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394,80</w:t>
            </w:r>
          </w:p>
        </w:tc>
      </w:tr>
      <w:tr w:rsidR="00DB6F74" w:rsidRPr="006C15DA" w:rsidTr="008915BC">
        <w:trPr>
          <w:trHeight w:val="406"/>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 w:rsidRPr="006C15DA">
              <w:t>Зажим анкерный ЗАБ 16-35 М (РА25х100)</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pPr>
              <w:jc w:val="right"/>
            </w:pPr>
            <w:r w:rsidRPr="006C15DA">
              <w:t>118,50</w:t>
            </w:r>
          </w:p>
        </w:tc>
      </w:tr>
      <w:tr w:rsidR="00DB6F74" w:rsidRPr="006C15DA" w:rsidTr="008915BC">
        <w:trPr>
          <w:trHeight w:val="412"/>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r w:rsidRPr="006C15DA">
              <w:t>Зажим анкерный ЗАБу 4х10-35</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pPr>
              <w:jc w:val="right"/>
            </w:pPr>
            <w:r w:rsidRPr="006C15DA">
              <w:t>349,28</w:t>
            </w:r>
          </w:p>
        </w:tc>
      </w:tr>
      <w:tr w:rsidR="00DB6F74" w:rsidRPr="006C15DA" w:rsidTr="008915BC">
        <w:trPr>
          <w:trHeight w:val="391"/>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r w:rsidRPr="006C15DA">
              <w:t>Зажим анкерный ЗАН 16-35/1000 (РА 1000)</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pPr>
              <w:jc w:val="right"/>
            </w:pPr>
            <w:r w:rsidRPr="006C15DA">
              <w:t>426,06</w:t>
            </w:r>
          </w:p>
        </w:tc>
      </w:tr>
      <w:tr w:rsidR="00DB6F74" w:rsidRPr="006C15DA" w:rsidTr="008915BC">
        <w:trPr>
          <w:trHeight w:val="391"/>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r w:rsidRPr="006C15DA">
              <w:t>Зажим анкерный ЗАБ 4х16-35 (</w:t>
            </w:r>
            <w:r w:rsidRPr="006C15DA">
              <w:rPr>
                <w:lang w:val="en-US"/>
              </w:rPr>
              <w:t>SO</w:t>
            </w:r>
            <w:r w:rsidRPr="006C15DA">
              <w:t xml:space="preserve"> 158)</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pPr>
              <w:jc w:val="right"/>
            </w:pPr>
            <w:r w:rsidRPr="006C15DA">
              <w:t>316,00</w:t>
            </w:r>
          </w:p>
        </w:tc>
      </w:tr>
      <w:tr w:rsidR="00DB6F74" w:rsidRPr="006C15DA" w:rsidTr="008915BC">
        <w:trPr>
          <w:trHeight w:val="391"/>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r w:rsidRPr="006C15DA">
              <w:t>Зажим ответвительный прокалывающий Р2Х-95,1</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0207FD">
            <w:pPr>
              <w:jc w:val="right"/>
            </w:pPr>
            <w:r w:rsidRPr="006C15DA">
              <w:t>150,60</w:t>
            </w:r>
          </w:p>
        </w:tc>
      </w:tr>
      <w:tr w:rsidR="00DB6F74" w:rsidRPr="006C15DA" w:rsidTr="008915BC">
        <w:trPr>
          <w:trHeight w:val="391"/>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Зажим ответвительный прокалывающий Р3Х95</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191,40</w:t>
            </w:r>
          </w:p>
        </w:tc>
      </w:tr>
      <w:tr w:rsidR="00DB6F74" w:rsidRPr="006C15DA" w:rsidTr="008915BC">
        <w:trPr>
          <w:trHeight w:val="552"/>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Зажим ответвительный изолированный ЗОИ 16-70/1,5-10</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100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156,00</w:t>
            </w:r>
          </w:p>
        </w:tc>
      </w:tr>
      <w:tr w:rsidR="00DB6F74" w:rsidRPr="006C15DA" w:rsidTr="008915BC">
        <w:trPr>
          <w:trHeight w:val="418"/>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Зажим ответвительный изолированный ЗОИ 16-95/2,5-35</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210,00</w:t>
            </w:r>
          </w:p>
        </w:tc>
      </w:tr>
      <w:tr w:rsidR="00DB6F74" w:rsidRPr="006C15DA" w:rsidTr="00323F47">
        <w:trPr>
          <w:trHeight w:val="303"/>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Таймер ТЭ15 цифровой 16А 230В</w:t>
            </w:r>
          </w:p>
          <w:p w:rsidR="00DB6F74" w:rsidRPr="006C15DA" w:rsidRDefault="00DB6F74" w:rsidP="00F130F4"/>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center"/>
            </w:pPr>
            <w:r w:rsidRPr="006C15DA">
              <w:t>шт.</w:t>
            </w:r>
          </w:p>
          <w:p w:rsidR="00DB6F74" w:rsidRPr="006C15DA" w:rsidRDefault="00DB6F74" w:rsidP="00F130F4">
            <w:pPr>
              <w:jc w:val="center"/>
            </w:pP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w:t>
            </w:r>
          </w:p>
          <w:p w:rsidR="00DB6F74" w:rsidRPr="006C15DA" w:rsidRDefault="00DB6F74" w:rsidP="00BF32DE">
            <w:pPr>
              <w:jc w:val="center"/>
            </w:pP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2 374,00</w:t>
            </w:r>
          </w:p>
          <w:p w:rsidR="00DB6F74" w:rsidRPr="006C15DA" w:rsidRDefault="00DB6F74" w:rsidP="00F130F4">
            <w:pPr>
              <w:jc w:val="right"/>
            </w:pPr>
          </w:p>
        </w:tc>
      </w:tr>
      <w:tr w:rsidR="00DB6F74" w:rsidRPr="006C15DA" w:rsidTr="00323F47">
        <w:trPr>
          <w:trHeight w:val="303"/>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Фотореле ФР-7Е 220В 50Гц</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center"/>
            </w:pPr>
          </w:p>
          <w:p w:rsidR="00DB6F74" w:rsidRPr="006C15DA" w:rsidRDefault="00DB6F74" w:rsidP="00F130F4">
            <w:pPr>
              <w:jc w:val="center"/>
            </w:pPr>
            <w:r w:rsidRPr="006C15DA">
              <w:t>шт.</w:t>
            </w:r>
          </w:p>
          <w:p w:rsidR="00DB6F74" w:rsidRPr="006C15DA" w:rsidRDefault="00DB6F74" w:rsidP="00F130F4">
            <w:pPr>
              <w:jc w:val="center"/>
            </w:pP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 xml:space="preserve">                                                                                                                                                                                                                                                                                                                                                                                                                                                    1 450,00</w:t>
            </w:r>
          </w:p>
        </w:tc>
      </w:tr>
      <w:tr w:rsidR="00DB6F74" w:rsidRPr="006C15DA" w:rsidTr="00322DD7">
        <w:trPr>
          <w:trHeight w:val="531"/>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322DD7">
            <w:r w:rsidRPr="006C15DA">
              <w:t>Фотореле ФРЛ-11 20А</w:t>
            </w:r>
          </w:p>
          <w:p w:rsidR="00DB6F74" w:rsidRPr="006C15DA" w:rsidRDefault="00DB6F74" w:rsidP="00322DD7"/>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322DD7">
            <w:pPr>
              <w:jc w:val="center"/>
            </w:pPr>
          </w:p>
          <w:p w:rsidR="00DB6F74" w:rsidRPr="006C15DA" w:rsidRDefault="00DB6F74" w:rsidP="00322DD7">
            <w:pPr>
              <w:jc w:val="center"/>
            </w:pPr>
            <w:r w:rsidRPr="006C15DA">
              <w:t>шт.</w:t>
            </w:r>
          </w:p>
          <w:p w:rsidR="00DB6F74" w:rsidRPr="006C15DA" w:rsidRDefault="00DB6F74" w:rsidP="00322DD7">
            <w:pPr>
              <w:jc w:val="center"/>
            </w:pP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w:t>
            </w:r>
          </w:p>
          <w:p w:rsidR="00DB6F74" w:rsidRPr="006C15DA" w:rsidRDefault="00DB6F74" w:rsidP="00BF32DE">
            <w:pPr>
              <w:jc w:val="center"/>
            </w:pP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322DD7">
            <w:pPr>
              <w:jc w:val="right"/>
            </w:pPr>
            <w:r w:rsidRPr="006C15DA">
              <w:t>1 313,00</w:t>
            </w:r>
          </w:p>
          <w:p w:rsidR="00DB6F74" w:rsidRPr="006C15DA" w:rsidRDefault="00DB6F74" w:rsidP="00322DD7">
            <w:pPr>
              <w:jc w:val="right"/>
            </w:pPr>
          </w:p>
        </w:tc>
      </w:tr>
      <w:tr w:rsidR="00DB6F74" w:rsidRPr="006C15DA" w:rsidTr="00322DD7">
        <w:trPr>
          <w:trHeight w:val="245"/>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322DD7">
            <w:r w:rsidRPr="006C15DA">
              <w:t>Фотореле ФР 602 2500 Вт</w:t>
            </w:r>
          </w:p>
          <w:p w:rsidR="00DB6F74" w:rsidRPr="006C15DA" w:rsidRDefault="00DB6F74" w:rsidP="00322DD7"/>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322DD7">
            <w:pPr>
              <w:jc w:val="center"/>
            </w:pPr>
          </w:p>
          <w:p w:rsidR="00DB6F74" w:rsidRPr="006C15DA" w:rsidRDefault="00DB6F74" w:rsidP="00322DD7">
            <w:pPr>
              <w:jc w:val="center"/>
            </w:pPr>
            <w:r w:rsidRPr="006C15DA">
              <w:t>шт.</w:t>
            </w:r>
          </w:p>
          <w:p w:rsidR="00DB6F74" w:rsidRPr="006C15DA" w:rsidRDefault="00DB6F74" w:rsidP="00322DD7">
            <w:pPr>
              <w:jc w:val="center"/>
            </w:pP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w:t>
            </w:r>
          </w:p>
          <w:p w:rsidR="00DB6F74" w:rsidRPr="006C15DA" w:rsidRDefault="00DB6F74" w:rsidP="00BF32DE">
            <w:pPr>
              <w:jc w:val="center"/>
            </w:pP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322DD7">
            <w:pPr>
              <w:jc w:val="right"/>
            </w:pPr>
            <w:r w:rsidRPr="006C15DA">
              <w:t>471,00</w:t>
            </w:r>
          </w:p>
          <w:p w:rsidR="00DB6F74" w:rsidRPr="006C15DA" w:rsidRDefault="00DB6F74" w:rsidP="00322DD7">
            <w:pPr>
              <w:jc w:val="right"/>
            </w:pPr>
          </w:p>
        </w:tc>
      </w:tr>
      <w:tr w:rsidR="00DB6F74" w:rsidRPr="006C15DA" w:rsidTr="008915BC">
        <w:trPr>
          <w:trHeight w:val="426"/>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Крюк КМ-1800</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339,28</w:t>
            </w:r>
          </w:p>
        </w:tc>
      </w:tr>
      <w:tr w:rsidR="00DB6F74" w:rsidRPr="006C15DA" w:rsidTr="008915BC">
        <w:trPr>
          <w:trHeight w:val="404"/>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Крюк КМ-2800</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445,61</w:t>
            </w:r>
          </w:p>
        </w:tc>
      </w:tr>
      <w:tr w:rsidR="00DB6F74" w:rsidRPr="006C15DA" w:rsidTr="008915BC">
        <w:trPr>
          <w:trHeight w:val="410"/>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Крюк закрытый КЗ М20-310/306</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307,39</w:t>
            </w:r>
          </w:p>
        </w:tc>
      </w:tr>
      <w:tr w:rsidR="00DB6F74" w:rsidRPr="006C15DA" w:rsidTr="008915BC">
        <w:trPr>
          <w:trHeight w:val="410"/>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Крюк бандажный КР 16</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188,00</w:t>
            </w:r>
          </w:p>
        </w:tc>
      </w:tr>
      <w:tr w:rsidR="00DB6F74" w:rsidRPr="006C15DA" w:rsidTr="008915BC">
        <w:trPr>
          <w:trHeight w:val="410"/>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Контактор модульный КМ20-20М</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1 365,00</w:t>
            </w:r>
          </w:p>
        </w:tc>
      </w:tr>
      <w:tr w:rsidR="00DB6F74" w:rsidRPr="006C15DA" w:rsidTr="008915BC">
        <w:trPr>
          <w:trHeight w:val="416"/>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Лента бандажная ЛМ-50, 50 метров в упаковке</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center"/>
            </w:pPr>
            <w:r w:rsidRPr="006C15DA">
              <w:t>упаковка</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3859,00</w:t>
            </w:r>
          </w:p>
        </w:tc>
      </w:tr>
      <w:tr w:rsidR="00DB6F74" w:rsidRPr="006C15DA" w:rsidTr="008915BC">
        <w:trPr>
          <w:trHeight w:val="416"/>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Лента монтажная  С201 20х50</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1 823,00</w:t>
            </w:r>
          </w:p>
        </w:tc>
      </w:tr>
      <w:tr w:rsidR="00DB6F74" w:rsidRPr="006C15DA" w:rsidTr="008915BC">
        <w:trPr>
          <w:trHeight w:val="415"/>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Скрепа-бугель усиленная СУ-20, 100 штук в упаковке</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p>
          <w:p w:rsidR="00DB6F74" w:rsidRPr="006C15DA" w:rsidRDefault="00DB6F74" w:rsidP="00F130F4">
            <w:pPr>
              <w:jc w:val="center"/>
            </w:pPr>
            <w:r w:rsidRPr="006C15DA">
              <w:t>упаковка</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2286,00</w:t>
            </w:r>
          </w:p>
        </w:tc>
      </w:tr>
      <w:tr w:rsidR="00DB6F74" w:rsidRPr="006C15DA" w:rsidTr="008915BC">
        <w:trPr>
          <w:trHeight w:val="415"/>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Скрепа для ленты НС-20-</w:t>
            </w:r>
            <w:r w:rsidRPr="006C15DA">
              <w:rPr>
                <w:lang w:val="en-US"/>
              </w:rPr>
              <w:t>LX</w:t>
            </w:r>
            <w:r w:rsidRPr="006C15DA">
              <w:t>, 100 штук в упаковке</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r w:rsidRPr="006C15DA">
              <w:t>упаковка</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1 200,00</w:t>
            </w:r>
          </w:p>
        </w:tc>
      </w:tr>
      <w:tr w:rsidR="00DB6F74" w:rsidRPr="006C15DA" w:rsidTr="00491A75">
        <w:trPr>
          <w:trHeight w:val="710"/>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Кронштейн крепления для РКУ</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p>
          <w:p w:rsidR="00DB6F74" w:rsidRPr="006C15DA" w:rsidRDefault="00DB6F74" w:rsidP="00F130F4">
            <w:pPr>
              <w:jc w:val="center"/>
            </w:pPr>
          </w:p>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60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454,84</w:t>
            </w:r>
          </w:p>
        </w:tc>
      </w:tr>
      <w:tr w:rsidR="00DB6F74" w:rsidRPr="006C15DA" w:rsidTr="008915BC">
        <w:trPr>
          <w:trHeight w:val="411"/>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Клемма 222-412 2х(0,5-4)</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22,39</w:t>
            </w:r>
          </w:p>
        </w:tc>
      </w:tr>
      <w:tr w:rsidR="00DB6F74" w:rsidRPr="006C15DA" w:rsidTr="008915BC">
        <w:trPr>
          <w:trHeight w:val="405"/>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Клемма 222-413 3х(0,5-4)</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30,56</w:t>
            </w:r>
          </w:p>
        </w:tc>
      </w:tr>
      <w:tr w:rsidR="00DB6F74" w:rsidRPr="006C15DA" w:rsidTr="008915BC">
        <w:trPr>
          <w:trHeight w:val="537"/>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Светильник светодиодный мощность  не менее 47 Вт</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p>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6 950,00</w:t>
            </w:r>
          </w:p>
        </w:tc>
      </w:tr>
      <w:tr w:rsidR="00DB6F74" w:rsidRPr="006C15DA" w:rsidTr="008915BC">
        <w:trPr>
          <w:trHeight w:val="537"/>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Щит ЩРН3-1х9-1</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1 652,50</w:t>
            </w:r>
          </w:p>
        </w:tc>
      </w:tr>
      <w:tr w:rsidR="00DB6F74" w:rsidRPr="006C15DA" w:rsidTr="008915BC">
        <w:trPr>
          <w:trHeight w:val="537"/>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Щит коттеджный (500х250х125)</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p>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3 690,00</w:t>
            </w:r>
          </w:p>
        </w:tc>
      </w:tr>
      <w:tr w:rsidR="00DB6F74" w:rsidRPr="006C15DA" w:rsidTr="008915BC">
        <w:trPr>
          <w:trHeight w:val="402"/>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Электрод ОК-46 4 х 450 мм</w:t>
            </w:r>
          </w:p>
        </w:tc>
        <w:tc>
          <w:tcPr>
            <w:tcW w:w="170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center"/>
            </w:pPr>
            <w:r w:rsidRPr="006C15DA">
              <w:t>кг</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250,29</w:t>
            </w:r>
          </w:p>
        </w:tc>
      </w:tr>
      <w:tr w:rsidR="00DB6F74" w:rsidRPr="006C15DA" w:rsidTr="008915BC">
        <w:trPr>
          <w:trHeight w:val="422"/>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Выключатель 1 клавишный для скрытой установки</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124,44</w:t>
            </w:r>
          </w:p>
        </w:tc>
      </w:tr>
      <w:tr w:rsidR="00DB6F74" w:rsidRPr="006C15DA" w:rsidTr="008915BC">
        <w:trPr>
          <w:trHeight w:val="415"/>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Выключатель 2 клавишный  для скрытой установки</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139,17</w:t>
            </w:r>
          </w:p>
        </w:tc>
      </w:tr>
      <w:tr w:rsidR="00DB6F74" w:rsidRPr="006C15DA" w:rsidTr="008915BC">
        <w:trPr>
          <w:trHeight w:val="415"/>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Выключатель автоматический модульный ВА47-29 16А 4,5кА</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p>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147,00</w:t>
            </w:r>
          </w:p>
        </w:tc>
      </w:tr>
      <w:tr w:rsidR="00DB6F74" w:rsidRPr="006C15DA" w:rsidTr="008915BC">
        <w:trPr>
          <w:trHeight w:val="415"/>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531768">
            <w:r w:rsidRPr="006C15DA">
              <w:t>Выключатель автоматический модульный ВА47-29 25А 4,5кА</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531768">
            <w:pPr>
              <w:jc w:val="center"/>
            </w:pPr>
          </w:p>
          <w:p w:rsidR="00DB6F74" w:rsidRPr="006C15DA" w:rsidRDefault="00DB6F74" w:rsidP="00531768">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531768">
            <w:pPr>
              <w:jc w:val="right"/>
            </w:pPr>
            <w:r w:rsidRPr="006C15DA">
              <w:t>305,00</w:t>
            </w:r>
          </w:p>
        </w:tc>
      </w:tr>
      <w:tr w:rsidR="00DB6F74" w:rsidRPr="006C15DA" w:rsidTr="008915BC">
        <w:trPr>
          <w:trHeight w:val="535"/>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Розетка одинарная для скрытой установки без заземления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127,78</w:t>
            </w:r>
          </w:p>
        </w:tc>
      </w:tr>
      <w:tr w:rsidR="00DB6F74" w:rsidRPr="006C15DA" w:rsidTr="008915BC">
        <w:trPr>
          <w:trHeight w:val="401"/>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Розетка двойная для скрытой установки без заземления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165,28</w:t>
            </w:r>
          </w:p>
        </w:tc>
      </w:tr>
      <w:tr w:rsidR="00DB6F74" w:rsidRPr="006C15DA" w:rsidTr="008915BC">
        <w:trPr>
          <w:trHeight w:val="395"/>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Розетка накладная двойная без заземления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143,89</w:t>
            </w:r>
          </w:p>
        </w:tc>
      </w:tr>
      <w:tr w:rsidR="00DB6F74" w:rsidRPr="006C15DA" w:rsidTr="008915BC">
        <w:trPr>
          <w:trHeight w:val="414"/>
        </w:trPr>
        <w:tc>
          <w:tcPr>
            <w:tcW w:w="5670"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r w:rsidRPr="006C15DA">
              <w:t>Розетка накладная одинарная без заземления</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20</w:t>
            </w:r>
          </w:p>
        </w:tc>
        <w:tc>
          <w:tcPr>
            <w:tcW w:w="3685"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F130F4">
            <w:pPr>
              <w:jc w:val="right"/>
            </w:pPr>
            <w:r w:rsidRPr="006C15DA">
              <w:t>129,72</w:t>
            </w:r>
          </w:p>
        </w:tc>
      </w:tr>
      <w:tr w:rsidR="00DB6F74" w:rsidRPr="006C15DA" w:rsidTr="008915BC">
        <w:trPr>
          <w:trHeight w:val="406"/>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F130F4">
            <w:r w:rsidRPr="006C15DA">
              <w:t>Щебень фракции 20-40 мм</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250</w:t>
            </w:r>
          </w:p>
        </w:tc>
        <w:tc>
          <w:tcPr>
            <w:tcW w:w="3685"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right"/>
            </w:pPr>
            <w:r w:rsidRPr="006C15DA">
              <w:t>1 133,33</w:t>
            </w:r>
          </w:p>
        </w:tc>
      </w:tr>
      <w:tr w:rsidR="00DB6F74" w:rsidRPr="006C15DA" w:rsidTr="008915BC">
        <w:trPr>
          <w:trHeight w:val="413"/>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F130F4">
            <w:r w:rsidRPr="006C15DA">
              <w:t>Щебень фракции 5-20 мм</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250</w:t>
            </w:r>
          </w:p>
        </w:tc>
        <w:tc>
          <w:tcPr>
            <w:tcW w:w="3685"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right"/>
            </w:pPr>
            <w:r w:rsidRPr="006C15DA">
              <w:t>1 133,33</w:t>
            </w:r>
          </w:p>
        </w:tc>
      </w:tr>
      <w:tr w:rsidR="00DB6F74" w:rsidRPr="006C15DA" w:rsidTr="008915BC">
        <w:trPr>
          <w:trHeight w:val="418"/>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F130F4">
            <w:r w:rsidRPr="006C15DA">
              <w:t>Щебень фракции 40-70 мм</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r w:rsidRPr="006C15DA">
              <w:t>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500</w:t>
            </w:r>
          </w:p>
        </w:tc>
        <w:tc>
          <w:tcPr>
            <w:tcW w:w="3685"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right"/>
            </w:pPr>
            <w:r w:rsidRPr="006C15DA">
              <w:t>833,33</w:t>
            </w:r>
          </w:p>
        </w:tc>
      </w:tr>
      <w:tr w:rsidR="00DB6F74" w:rsidRPr="006C15DA" w:rsidTr="008915BC">
        <w:trPr>
          <w:trHeight w:val="410"/>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F130F4">
            <w:r w:rsidRPr="006C15DA">
              <w:t>Бордюр дорожный ВП 100х30х15</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150</w:t>
            </w:r>
          </w:p>
        </w:tc>
        <w:tc>
          <w:tcPr>
            <w:tcW w:w="3685"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right"/>
            </w:pPr>
            <w:r w:rsidRPr="006C15DA">
              <w:t>483,33</w:t>
            </w:r>
          </w:p>
        </w:tc>
      </w:tr>
      <w:tr w:rsidR="00DB6F74" w:rsidRPr="006C15DA" w:rsidTr="008915BC">
        <w:trPr>
          <w:trHeight w:val="402"/>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F130F4">
            <w:r w:rsidRPr="006C15DA">
              <w:t xml:space="preserve">Кольцо стеновое </w:t>
            </w:r>
            <w:r w:rsidRPr="006C15DA">
              <w:rPr>
                <w:lang w:val="en-US"/>
              </w:rPr>
              <w:t xml:space="preserve">D </w:t>
            </w:r>
            <w:r w:rsidRPr="006C15DA">
              <w:t>1м</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w:t>
            </w:r>
          </w:p>
        </w:tc>
        <w:tc>
          <w:tcPr>
            <w:tcW w:w="3685"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right"/>
            </w:pPr>
            <w:r w:rsidRPr="006C15DA">
              <w:t>2 490,00</w:t>
            </w:r>
          </w:p>
        </w:tc>
      </w:tr>
      <w:tr w:rsidR="00DB6F74" w:rsidRPr="006C15DA" w:rsidTr="008915BC">
        <w:trPr>
          <w:trHeight w:val="267"/>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F130F4">
            <w:r w:rsidRPr="006C15DA">
              <w:t xml:space="preserve">Плита перекрытия </w:t>
            </w:r>
            <w:r w:rsidRPr="006C15DA">
              <w:rPr>
                <w:lang w:val="en-US"/>
              </w:rPr>
              <w:t xml:space="preserve">D </w:t>
            </w:r>
            <w:r w:rsidRPr="006C15DA">
              <w:t>1м</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w:t>
            </w:r>
          </w:p>
        </w:tc>
        <w:tc>
          <w:tcPr>
            <w:tcW w:w="3685"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right"/>
            </w:pPr>
            <w:r w:rsidRPr="006C15DA">
              <w:t>1 950,00</w:t>
            </w:r>
          </w:p>
        </w:tc>
      </w:tr>
      <w:tr w:rsidR="00DB6F74" w:rsidRPr="006C15DA" w:rsidTr="008915BC">
        <w:trPr>
          <w:trHeight w:val="398"/>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F130F4">
            <w:r w:rsidRPr="006C15DA">
              <w:t xml:space="preserve">Плита днище </w:t>
            </w:r>
            <w:r w:rsidRPr="006C15DA">
              <w:rPr>
                <w:lang w:val="en-US"/>
              </w:rPr>
              <w:t xml:space="preserve">D </w:t>
            </w:r>
            <w:r w:rsidRPr="006C15DA">
              <w:t>1м</w:t>
            </w:r>
          </w:p>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r w:rsidRPr="006C15DA">
              <w:t>не более 5</w:t>
            </w:r>
          </w:p>
        </w:tc>
        <w:tc>
          <w:tcPr>
            <w:tcW w:w="3685"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right"/>
            </w:pPr>
            <w:r w:rsidRPr="006C15DA">
              <w:t>1 950,00</w:t>
            </w:r>
          </w:p>
        </w:tc>
      </w:tr>
      <w:tr w:rsidR="00DB6F74" w:rsidRPr="006C15DA" w:rsidTr="00E75E26">
        <w:trPr>
          <w:trHeight w:val="705"/>
        </w:trPr>
        <w:tc>
          <w:tcPr>
            <w:tcW w:w="5670" w:type="dxa"/>
            <w:tcBorders>
              <w:top w:val="single" w:sz="6" w:space="0" w:color="auto"/>
              <w:left w:val="single" w:sz="6" w:space="0" w:color="auto"/>
              <w:bottom w:val="single" w:sz="6" w:space="0" w:color="auto"/>
              <w:right w:val="single" w:sz="6" w:space="0" w:color="auto"/>
            </w:tcBorders>
          </w:tcPr>
          <w:p w:rsidR="00DB6F74" w:rsidRPr="006C15DA" w:rsidRDefault="00DB6F74" w:rsidP="00F130F4"/>
          <w:p w:rsidR="00DB6F74" w:rsidRPr="006C15DA" w:rsidRDefault="00DB6F74" w:rsidP="00F130F4">
            <w:r w:rsidRPr="006C15DA">
              <w:t>Люк чугунный дождеприемник ДБ2</w:t>
            </w:r>
          </w:p>
          <w:p w:rsidR="00DB6F74" w:rsidRPr="006C15DA" w:rsidRDefault="00DB6F74" w:rsidP="00F130F4"/>
          <w:p w:rsidR="00DB6F74" w:rsidRPr="006C15DA" w:rsidRDefault="00DB6F74" w:rsidP="00F130F4"/>
          <w:p w:rsidR="00DB6F74" w:rsidRPr="006C15DA" w:rsidRDefault="00DB6F74" w:rsidP="00F130F4"/>
          <w:p w:rsidR="00DB6F74" w:rsidRPr="006C15DA" w:rsidRDefault="00DB6F74" w:rsidP="00F130F4"/>
        </w:tc>
        <w:tc>
          <w:tcPr>
            <w:tcW w:w="1701"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center"/>
            </w:pPr>
          </w:p>
          <w:p w:rsidR="00DB6F74" w:rsidRPr="006C15DA" w:rsidRDefault="00DB6F74" w:rsidP="00F130F4">
            <w:pPr>
              <w:jc w:val="center"/>
            </w:pPr>
            <w:r w:rsidRPr="006C15DA">
              <w:t>шт.</w:t>
            </w:r>
          </w:p>
        </w:tc>
        <w:tc>
          <w:tcPr>
            <w:tcW w:w="3261" w:type="dxa"/>
            <w:tcBorders>
              <w:top w:val="single" w:sz="6" w:space="0" w:color="auto"/>
              <w:left w:val="single" w:sz="6" w:space="0" w:color="auto"/>
              <w:bottom w:val="single" w:sz="6" w:space="0" w:color="auto"/>
              <w:right w:val="single" w:sz="6" w:space="0" w:color="auto"/>
            </w:tcBorders>
            <w:vAlign w:val="bottom"/>
          </w:tcPr>
          <w:p w:rsidR="00DB6F74" w:rsidRPr="006C15DA" w:rsidRDefault="00DB6F74" w:rsidP="00BF32DE">
            <w:pPr>
              <w:jc w:val="center"/>
            </w:pPr>
          </w:p>
          <w:p w:rsidR="00DB6F74" w:rsidRPr="006C15DA" w:rsidRDefault="00DB6F74" w:rsidP="00BF32DE">
            <w:pPr>
              <w:jc w:val="center"/>
            </w:pPr>
            <w:r w:rsidRPr="006C15DA">
              <w:t>не более 5</w:t>
            </w:r>
          </w:p>
          <w:p w:rsidR="00DB6F74" w:rsidRPr="006C15DA" w:rsidRDefault="00DB6F74" w:rsidP="00BF32DE">
            <w:pPr>
              <w:jc w:val="center"/>
            </w:pPr>
          </w:p>
          <w:p w:rsidR="00DB6F74" w:rsidRPr="006C15DA" w:rsidRDefault="00DB6F74" w:rsidP="00BF32DE">
            <w:pPr>
              <w:jc w:val="center"/>
            </w:pPr>
          </w:p>
        </w:tc>
        <w:tc>
          <w:tcPr>
            <w:tcW w:w="3685" w:type="dxa"/>
            <w:tcBorders>
              <w:top w:val="single" w:sz="6" w:space="0" w:color="auto"/>
              <w:left w:val="single" w:sz="6" w:space="0" w:color="auto"/>
              <w:bottom w:val="single" w:sz="6" w:space="0" w:color="auto"/>
              <w:right w:val="single" w:sz="6" w:space="0" w:color="auto"/>
            </w:tcBorders>
          </w:tcPr>
          <w:p w:rsidR="00DB6F74" w:rsidRPr="006C15DA" w:rsidRDefault="00DB6F74" w:rsidP="00F130F4">
            <w:pPr>
              <w:jc w:val="right"/>
            </w:pPr>
          </w:p>
          <w:p w:rsidR="00DB6F74" w:rsidRPr="006C15DA" w:rsidRDefault="00DB6F74" w:rsidP="00F130F4">
            <w:pPr>
              <w:jc w:val="right"/>
            </w:pPr>
            <w:r w:rsidRPr="006C15DA">
              <w:t>10 883,33</w:t>
            </w:r>
          </w:p>
        </w:tc>
      </w:tr>
    </w:tbl>
    <w:p w:rsidR="00DB6F74" w:rsidRPr="006C15DA" w:rsidRDefault="00DB6F74" w:rsidP="00922DC2">
      <w:pPr>
        <w:ind w:left="360"/>
        <w:contextualSpacing/>
        <w:jc w:val="center"/>
        <w:rPr>
          <w:b/>
        </w:rPr>
      </w:pPr>
    </w:p>
    <w:p w:rsidR="00DB6F74" w:rsidRPr="006C15DA" w:rsidRDefault="00DB6F74" w:rsidP="00685304">
      <w:pPr>
        <w:pStyle w:val="ListParagraph"/>
        <w:numPr>
          <w:ilvl w:val="0"/>
          <w:numId w:val="5"/>
        </w:numPr>
        <w:rPr>
          <w:rFonts w:ascii="Times New Roman" w:hAnsi="Times New Roman"/>
          <w:b/>
          <w:bCs/>
          <w:sz w:val="24"/>
          <w:szCs w:val="24"/>
        </w:rPr>
      </w:pPr>
      <w:r w:rsidRPr="006C15DA">
        <w:rPr>
          <w:rFonts w:ascii="Times New Roman" w:hAnsi="Times New Roman"/>
          <w:b/>
          <w:bCs/>
          <w:sz w:val="24"/>
          <w:szCs w:val="24"/>
        </w:rPr>
        <w:t xml:space="preserve">Нормативы, применяемые при расчете нормативных затрат на приобретение </w:t>
      </w:r>
      <w:r w:rsidRPr="006C15DA">
        <w:rPr>
          <w:b/>
          <w:bCs/>
          <w:sz w:val="24"/>
          <w:szCs w:val="24"/>
        </w:rPr>
        <w:t>бланочной и иной типографской продукции</w:t>
      </w:r>
    </w:p>
    <w:tbl>
      <w:tblPr>
        <w:tblW w:w="130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30"/>
        <w:gridCol w:w="1559"/>
        <w:gridCol w:w="2126"/>
        <w:gridCol w:w="2126"/>
      </w:tblGrid>
      <w:tr w:rsidR="00DB6F74" w:rsidRPr="006C15DA" w:rsidTr="00A22B55">
        <w:trPr>
          <w:trHeight w:val="727"/>
        </w:trPr>
        <w:tc>
          <w:tcPr>
            <w:tcW w:w="7230" w:type="dxa"/>
            <w:vAlign w:val="center"/>
          </w:tcPr>
          <w:p w:rsidR="00DB6F74" w:rsidRPr="006C15DA" w:rsidRDefault="00DB6F74" w:rsidP="00A22B55">
            <w:pPr>
              <w:jc w:val="center"/>
              <w:rPr>
                <w:b/>
                <w:bCs/>
              </w:rPr>
            </w:pPr>
            <w:r w:rsidRPr="006C15DA">
              <w:rPr>
                <w:b/>
                <w:bCs/>
              </w:rPr>
              <w:t xml:space="preserve">Наименование товара </w:t>
            </w:r>
          </w:p>
        </w:tc>
        <w:tc>
          <w:tcPr>
            <w:tcW w:w="1559" w:type="dxa"/>
            <w:vAlign w:val="center"/>
          </w:tcPr>
          <w:p w:rsidR="00DB6F74" w:rsidRPr="006C15DA" w:rsidRDefault="00DB6F74" w:rsidP="00A22B55">
            <w:pPr>
              <w:jc w:val="center"/>
              <w:rPr>
                <w:b/>
                <w:bCs/>
              </w:rPr>
            </w:pPr>
            <w:r w:rsidRPr="006C15DA">
              <w:rPr>
                <w:b/>
                <w:bCs/>
              </w:rPr>
              <w:t>Ед. изм.</w:t>
            </w:r>
          </w:p>
        </w:tc>
        <w:tc>
          <w:tcPr>
            <w:tcW w:w="2126" w:type="dxa"/>
            <w:vAlign w:val="center"/>
          </w:tcPr>
          <w:p w:rsidR="00DB6F74" w:rsidRPr="006C15DA" w:rsidRDefault="00DB6F74" w:rsidP="00A22B55">
            <w:pPr>
              <w:jc w:val="center"/>
              <w:rPr>
                <w:b/>
                <w:bCs/>
              </w:rPr>
            </w:pPr>
            <w:r w:rsidRPr="006C15DA">
              <w:rPr>
                <w:b/>
                <w:bCs/>
              </w:rPr>
              <w:t>Цена, не более, руб.</w:t>
            </w:r>
          </w:p>
        </w:tc>
        <w:tc>
          <w:tcPr>
            <w:tcW w:w="2126" w:type="dxa"/>
          </w:tcPr>
          <w:p w:rsidR="00DB6F74" w:rsidRPr="006C15DA" w:rsidRDefault="00DB6F74" w:rsidP="00A22B55">
            <w:pPr>
              <w:jc w:val="center"/>
              <w:rPr>
                <w:b/>
                <w:bCs/>
              </w:rPr>
            </w:pPr>
            <w:r w:rsidRPr="006C15DA">
              <w:rPr>
                <w:b/>
                <w:bCs/>
              </w:rPr>
              <w:t xml:space="preserve">Норма в год </w:t>
            </w:r>
          </w:p>
        </w:tc>
      </w:tr>
      <w:tr w:rsidR="00DB6F74" w:rsidRPr="006C15DA" w:rsidTr="00A22B55">
        <w:trPr>
          <w:trHeight w:val="248"/>
        </w:trPr>
        <w:tc>
          <w:tcPr>
            <w:tcW w:w="7230" w:type="dxa"/>
          </w:tcPr>
          <w:p w:rsidR="00DB6F74" w:rsidRPr="006C15DA" w:rsidRDefault="00DB6F74" w:rsidP="00A22B55">
            <w:r w:rsidRPr="006C15DA">
              <w:t>Книга учета движения трудовых книжек и вкладышей в них (по форме, установленной в Приложении № 3 к Постановлению Минтруда России от 10.10.2003 № 69 на 100 листов, жесткий переплет)</w:t>
            </w:r>
          </w:p>
        </w:tc>
        <w:tc>
          <w:tcPr>
            <w:tcW w:w="1559" w:type="dxa"/>
          </w:tcPr>
          <w:p w:rsidR="00DB6F74" w:rsidRPr="006C15DA" w:rsidRDefault="00DB6F74" w:rsidP="00A22B55">
            <w:pPr>
              <w:jc w:val="center"/>
            </w:pPr>
            <w:r w:rsidRPr="006C15DA">
              <w:t>штука</w:t>
            </w:r>
          </w:p>
        </w:tc>
        <w:tc>
          <w:tcPr>
            <w:tcW w:w="2126" w:type="dxa"/>
            <w:noWrap/>
            <w:vAlign w:val="bottom"/>
          </w:tcPr>
          <w:p w:rsidR="00DB6F74" w:rsidRPr="006C15DA" w:rsidRDefault="00DB6F74" w:rsidP="00A22B55">
            <w:pPr>
              <w:jc w:val="center"/>
            </w:pPr>
            <w:r w:rsidRPr="006C15DA">
              <w:t>483,33</w:t>
            </w:r>
          </w:p>
        </w:tc>
        <w:tc>
          <w:tcPr>
            <w:tcW w:w="2126" w:type="dxa"/>
          </w:tcPr>
          <w:p w:rsidR="00DB6F74" w:rsidRPr="006C15DA" w:rsidRDefault="00DB6F74" w:rsidP="00A22B55">
            <w:pPr>
              <w:jc w:val="center"/>
            </w:pPr>
            <w:r w:rsidRPr="006C15DA">
              <w:t>не более 2</w:t>
            </w:r>
          </w:p>
        </w:tc>
      </w:tr>
      <w:tr w:rsidR="00DB6F74" w:rsidRPr="006C15DA" w:rsidTr="00A22B55">
        <w:trPr>
          <w:trHeight w:val="311"/>
        </w:trPr>
        <w:tc>
          <w:tcPr>
            <w:tcW w:w="7230" w:type="dxa"/>
          </w:tcPr>
          <w:p w:rsidR="00DB6F74" w:rsidRPr="006C15DA" w:rsidRDefault="00DB6F74" w:rsidP="00A22B55">
            <w:r w:rsidRPr="006C15DA">
              <w:t>Книга (журнал) регистрации приказов (распоряжений, постановлений) на 100 листов, жесткий переплет</w:t>
            </w:r>
          </w:p>
        </w:tc>
        <w:tc>
          <w:tcPr>
            <w:tcW w:w="1559" w:type="dxa"/>
          </w:tcPr>
          <w:p w:rsidR="00DB6F74" w:rsidRPr="006C15DA" w:rsidRDefault="00DB6F74" w:rsidP="00A22B55">
            <w:pPr>
              <w:jc w:val="center"/>
            </w:pPr>
            <w:r w:rsidRPr="006C15DA">
              <w:t>штука</w:t>
            </w:r>
          </w:p>
        </w:tc>
        <w:tc>
          <w:tcPr>
            <w:tcW w:w="2126" w:type="dxa"/>
            <w:noWrap/>
            <w:vAlign w:val="bottom"/>
          </w:tcPr>
          <w:p w:rsidR="00DB6F74" w:rsidRPr="006C15DA" w:rsidRDefault="00DB6F74" w:rsidP="00A22B55">
            <w:pPr>
              <w:ind w:left="360"/>
            </w:pPr>
            <w:r w:rsidRPr="006C15DA">
              <w:t xml:space="preserve">     683,33</w:t>
            </w:r>
          </w:p>
        </w:tc>
        <w:tc>
          <w:tcPr>
            <w:tcW w:w="2126" w:type="dxa"/>
          </w:tcPr>
          <w:p w:rsidR="00DB6F74" w:rsidRPr="006C15DA" w:rsidRDefault="00DB6F74" w:rsidP="00A22B55">
            <w:pPr>
              <w:jc w:val="center"/>
            </w:pPr>
            <w:r w:rsidRPr="006C15DA">
              <w:t>не более 2</w:t>
            </w:r>
          </w:p>
        </w:tc>
      </w:tr>
      <w:tr w:rsidR="00DB6F74" w:rsidRPr="006C15DA" w:rsidTr="00A22B55">
        <w:trPr>
          <w:trHeight w:val="248"/>
        </w:trPr>
        <w:tc>
          <w:tcPr>
            <w:tcW w:w="7230" w:type="dxa"/>
          </w:tcPr>
          <w:p w:rsidR="00DB6F74" w:rsidRPr="006C15DA" w:rsidRDefault="00DB6F74" w:rsidP="00A22B55">
            <w:pPr>
              <w:rPr>
                <w:bCs/>
              </w:rPr>
            </w:pPr>
            <w:r w:rsidRPr="006C15DA">
              <w:t>Журнал регистрации предрейсовых медицинских осмотров, мягкий переплет. 50 листов</w:t>
            </w:r>
          </w:p>
        </w:tc>
        <w:tc>
          <w:tcPr>
            <w:tcW w:w="1559" w:type="dxa"/>
          </w:tcPr>
          <w:p w:rsidR="00DB6F74" w:rsidRPr="006C15DA" w:rsidRDefault="00DB6F74" w:rsidP="00A22B55">
            <w:pPr>
              <w:jc w:val="center"/>
            </w:pPr>
            <w:r w:rsidRPr="006C15DA">
              <w:t>штука</w:t>
            </w:r>
          </w:p>
        </w:tc>
        <w:tc>
          <w:tcPr>
            <w:tcW w:w="2126" w:type="dxa"/>
            <w:noWrap/>
            <w:vAlign w:val="bottom"/>
          </w:tcPr>
          <w:p w:rsidR="00DB6F74" w:rsidRPr="006C15DA" w:rsidRDefault="00DB6F74" w:rsidP="00A22B55">
            <w:pPr>
              <w:jc w:val="center"/>
            </w:pPr>
            <w:r w:rsidRPr="006C15DA">
              <w:t>242,67</w:t>
            </w:r>
          </w:p>
        </w:tc>
        <w:tc>
          <w:tcPr>
            <w:tcW w:w="2126" w:type="dxa"/>
          </w:tcPr>
          <w:p w:rsidR="00DB6F74" w:rsidRPr="006C15DA" w:rsidRDefault="00DB6F74" w:rsidP="00A22B55">
            <w:pPr>
              <w:jc w:val="center"/>
            </w:pPr>
            <w:r w:rsidRPr="006C15DA">
              <w:t>не более 2</w:t>
            </w:r>
          </w:p>
        </w:tc>
      </w:tr>
      <w:tr w:rsidR="00DB6F74" w:rsidRPr="006C15DA" w:rsidTr="00A22B55">
        <w:trPr>
          <w:trHeight w:val="248"/>
        </w:trPr>
        <w:tc>
          <w:tcPr>
            <w:tcW w:w="7230" w:type="dxa"/>
          </w:tcPr>
          <w:p w:rsidR="00DB6F74" w:rsidRPr="006C15DA" w:rsidRDefault="00DB6F74" w:rsidP="00A22B55">
            <w:r w:rsidRPr="006C15DA">
              <w:t>Похозяйственная книга (жесткий переплет) со шнуровкой на 100 листов</w:t>
            </w:r>
          </w:p>
        </w:tc>
        <w:tc>
          <w:tcPr>
            <w:tcW w:w="1559" w:type="dxa"/>
          </w:tcPr>
          <w:p w:rsidR="00DB6F74" w:rsidRPr="006C15DA" w:rsidRDefault="00DB6F74" w:rsidP="00A22B55">
            <w:pPr>
              <w:jc w:val="center"/>
            </w:pPr>
            <w:r w:rsidRPr="006C15DA">
              <w:t>штука</w:t>
            </w:r>
          </w:p>
        </w:tc>
        <w:tc>
          <w:tcPr>
            <w:tcW w:w="2126" w:type="dxa"/>
            <w:noWrap/>
            <w:vAlign w:val="bottom"/>
          </w:tcPr>
          <w:p w:rsidR="00DB6F74" w:rsidRPr="006C15DA" w:rsidRDefault="00DB6F74" w:rsidP="00A22B55">
            <w:pPr>
              <w:jc w:val="center"/>
            </w:pPr>
            <w:r w:rsidRPr="006C15DA">
              <w:t>304,00</w:t>
            </w:r>
          </w:p>
        </w:tc>
        <w:tc>
          <w:tcPr>
            <w:tcW w:w="2126" w:type="dxa"/>
          </w:tcPr>
          <w:p w:rsidR="00DB6F74" w:rsidRPr="006C15DA" w:rsidRDefault="00DB6F74" w:rsidP="00A22B55">
            <w:pPr>
              <w:jc w:val="center"/>
            </w:pPr>
            <w:r w:rsidRPr="006C15DA">
              <w:t>не более 100</w:t>
            </w:r>
          </w:p>
        </w:tc>
      </w:tr>
      <w:tr w:rsidR="00DB6F74" w:rsidRPr="006C15DA" w:rsidTr="00A22B55">
        <w:trPr>
          <w:trHeight w:val="248"/>
        </w:trPr>
        <w:tc>
          <w:tcPr>
            <w:tcW w:w="7230" w:type="dxa"/>
          </w:tcPr>
          <w:p w:rsidR="00DB6F74" w:rsidRPr="006C15DA" w:rsidRDefault="00DB6F74" w:rsidP="00A22B55">
            <w:r w:rsidRPr="006C15DA">
              <w:t>Журнал учета выхода автомобиля на линию и возврата с линии мягкий переплет. 50 листов</w:t>
            </w:r>
          </w:p>
        </w:tc>
        <w:tc>
          <w:tcPr>
            <w:tcW w:w="1559" w:type="dxa"/>
          </w:tcPr>
          <w:p w:rsidR="00DB6F74" w:rsidRPr="006C15DA" w:rsidRDefault="00DB6F74" w:rsidP="00A22B55">
            <w:pPr>
              <w:jc w:val="center"/>
            </w:pPr>
            <w:r w:rsidRPr="006C15DA">
              <w:t>штука</w:t>
            </w:r>
          </w:p>
        </w:tc>
        <w:tc>
          <w:tcPr>
            <w:tcW w:w="2126" w:type="dxa"/>
            <w:noWrap/>
            <w:vAlign w:val="bottom"/>
          </w:tcPr>
          <w:p w:rsidR="00DB6F74" w:rsidRPr="006C15DA" w:rsidRDefault="00DB6F74" w:rsidP="00A22B55">
            <w:pPr>
              <w:jc w:val="center"/>
            </w:pPr>
            <w:r w:rsidRPr="006C15DA">
              <w:t>242,67</w:t>
            </w:r>
          </w:p>
        </w:tc>
        <w:tc>
          <w:tcPr>
            <w:tcW w:w="2126" w:type="dxa"/>
          </w:tcPr>
          <w:p w:rsidR="00DB6F74" w:rsidRPr="006C15DA" w:rsidRDefault="00DB6F74" w:rsidP="00A22B55">
            <w:pPr>
              <w:jc w:val="center"/>
            </w:pPr>
            <w:r w:rsidRPr="006C15DA">
              <w:t>не более 2</w:t>
            </w:r>
          </w:p>
        </w:tc>
      </w:tr>
      <w:tr w:rsidR="00DB6F74" w:rsidRPr="006C15DA" w:rsidTr="00A22B55">
        <w:trPr>
          <w:trHeight w:val="248"/>
        </w:trPr>
        <w:tc>
          <w:tcPr>
            <w:tcW w:w="7230" w:type="dxa"/>
          </w:tcPr>
          <w:p w:rsidR="00DB6F74" w:rsidRPr="006C15DA" w:rsidRDefault="00DB6F74" w:rsidP="00A22B55">
            <w:r w:rsidRPr="006C15DA">
              <w:t>Книга (журнал) регистрации исходящих (входящих) документов на 100 листов, жесткий переплет</w:t>
            </w:r>
          </w:p>
        </w:tc>
        <w:tc>
          <w:tcPr>
            <w:tcW w:w="1559" w:type="dxa"/>
          </w:tcPr>
          <w:p w:rsidR="00DB6F74" w:rsidRPr="006C15DA" w:rsidRDefault="00DB6F74" w:rsidP="00A22B55">
            <w:pPr>
              <w:jc w:val="center"/>
            </w:pPr>
            <w:r w:rsidRPr="006C15DA">
              <w:t>штука</w:t>
            </w:r>
          </w:p>
        </w:tc>
        <w:tc>
          <w:tcPr>
            <w:tcW w:w="2126" w:type="dxa"/>
            <w:noWrap/>
            <w:vAlign w:val="bottom"/>
          </w:tcPr>
          <w:p w:rsidR="00DB6F74" w:rsidRPr="006C15DA" w:rsidRDefault="00DB6F74" w:rsidP="00A22B55">
            <w:pPr>
              <w:jc w:val="center"/>
            </w:pPr>
            <w:r w:rsidRPr="006C15DA">
              <w:t>483,33</w:t>
            </w:r>
          </w:p>
        </w:tc>
        <w:tc>
          <w:tcPr>
            <w:tcW w:w="2126" w:type="dxa"/>
          </w:tcPr>
          <w:p w:rsidR="00DB6F74" w:rsidRPr="006C15DA" w:rsidRDefault="00DB6F74" w:rsidP="00A22B55">
            <w:pPr>
              <w:jc w:val="center"/>
            </w:pPr>
            <w:r w:rsidRPr="006C15DA">
              <w:t>не более 2</w:t>
            </w:r>
          </w:p>
        </w:tc>
      </w:tr>
      <w:tr w:rsidR="00DB6F74" w:rsidRPr="006C15DA" w:rsidTr="00A22B55">
        <w:trPr>
          <w:trHeight w:val="248"/>
        </w:trPr>
        <w:tc>
          <w:tcPr>
            <w:tcW w:w="7230" w:type="dxa"/>
          </w:tcPr>
          <w:p w:rsidR="00DB6F74" w:rsidRPr="006C15DA" w:rsidRDefault="00DB6F74" w:rsidP="00A22B55">
            <w:r w:rsidRPr="006C15DA">
              <w:t>Журнал регистрации постановлений</w:t>
            </w:r>
          </w:p>
        </w:tc>
        <w:tc>
          <w:tcPr>
            <w:tcW w:w="1559" w:type="dxa"/>
          </w:tcPr>
          <w:p w:rsidR="00DB6F74" w:rsidRPr="006C15DA" w:rsidRDefault="00DB6F74" w:rsidP="00A22B55">
            <w:pPr>
              <w:jc w:val="center"/>
            </w:pPr>
            <w:r w:rsidRPr="006C15DA">
              <w:t>штука</w:t>
            </w:r>
          </w:p>
        </w:tc>
        <w:tc>
          <w:tcPr>
            <w:tcW w:w="2126" w:type="dxa"/>
            <w:noWrap/>
            <w:vAlign w:val="bottom"/>
          </w:tcPr>
          <w:p w:rsidR="00DB6F74" w:rsidRPr="006C15DA" w:rsidRDefault="00DB6F74" w:rsidP="00A22B55">
            <w:pPr>
              <w:jc w:val="center"/>
            </w:pPr>
            <w:r w:rsidRPr="006C15DA">
              <w:t>387,50</w:t>
            </w:r>
          </w:p>
        </w:tc>
        <w:tc>
          <w:tcPr>
            <w:tcW w:w="2126" w:type="dxa"/>
          </w:tcPr>
          <w:p w:rsidR="00DB6F74" w:rsidRPr="006C15DA" w:rsidRDefault="00DB6F74" w:rsidP="00A22B55">
            <w:pPr>
              <w:jc w:val="center"/>
            </w:pPr>
            <w:r w:rsidRPr="006C15DA">
              <w:t>не более 2</w:t>
            </w:r>
          </w:p>
        </w:tc>
      </w:tr>
      <w:tr w:rsidR="00DB6F74" w:rsidRPr="006C15DA" w:rsidTr="00A22B55">
        <w:trPr>
          <w:trHeight w:val="248"/>
        </w:trPr>
        <w:tc>
          <w:tcPr>
            <w:tcW w:w="7230" w:type="dxa"/>
          </w:tcPr>
          <w:p w:rsidR="00DB6F74" w:rsidRPr="006C15DA" w:rsidRDefault="00DB6F74" w:rsidP="00A22B55">
            <w:r w:rsidRPr="006C15DA">
              <w:t>Журнал регистрации справок</w:t>
            </w:r>
          </w:p>
        </w:tc>
        <w:tc>
          <w:tcPr>
            <w:tcW w:w="1559" w:type="dxa"/>
          </w:tcPr>
          <w:p w:rsidR="00DB6F74" w:rsidRPr="006C15DA" w:rsidRDefault="00DB6F74" w:rsidP="00A22B55">
            <w:pPr>
              <w:jc w:val="center"/>
            </w:pPr>
            <w:r w:rsidRPr="006C15DA">
              <w:t>штука</w:t>
            </w:r>
          </w:p>
        </w:tc>
        <w:tc>
          <w:tcPr>
            <w:tcW w:w="2126" w:type="dxa"/>
            <w:noWrap/>
            <w:vAlign w:val="bottom"/>
          </w:tcPr>
          <w:p w:rsidR="00DB6F74" w:rsidRPr="006C15DA" w:rsidRDefault="00DB6F74" w:rsidP="00A22B55">
            <w:pPr>
              <w:jc w:val="center"/>
            </w:pPr>
            <w:r w:rsidRPr="006C15DA">
              <w:t>387,50</w:t>
            </w:r>
          </w:p>
        </w:tc>
        <w:tc>
          <w:tcPr>
            <w:tcW w:w="2126" w:type="dxa"/>
          </w:tcPr>
          <w:p w:rsidR="00DB6F74" w:rsidRPr="006C15DA" w:rsidRDefault="00DB6F74" w:rsidP="00A22B55">
            <w:pPr>
              <w:jc w:val="center"/>
            </w:pPr>
            <w:r w:rsidRPr="006C15DA">
              <w:t>не более 2</w:t>
            </w:r>
          </w:p>
        </w:tc>
      </w:tr>
      <w:tr w:rsidR="00DB6F74" w:rsidRPr="006C15DA" w:rsidTr="00A22B55">
        <w:trPr>
          <w:trHeight w:val="248"/>
        </w:trPr>
        <w:tc>
          <w:tcPr>
            <w:tcW w:w="7230" w:type="dxa"/>
          </w:tcPr>
          <w:p w:rsidR="00DB6F74" w:rsidRPr="006C15DA" w:rsidRDefault="00DB6F74" w:rsidP="00A22B55">
            <w:r w:rsidRPr="006C15DA">
              <w:t xml:space="preserve">Папка архивная </w:t>
            </w:r>
          </w:p>
        </w:tc>
        <w:tc>
          <w:tcPr>
            <w:tcW w:w="1559" w:type="dxa"/>
          </w:tcPr>
          <w:p w:rsidR="00DB6F74" w:rsidRPr="006C15DA" w:rsidRDefault="00DB6F74" w:rsidP="00A22B55">
            <w:pPr>
              <w:jc w:val="center"/>
            </w:pPr>
            <w:r w:rsidRPr="006C15DA">
              <w:t>штука</w:t>
            </w:r>
          </w:p>
        </w:tc>
        <w:tc>
          <w:tcPr>
            <w:tcW w:w="2126" w:type="dxa"/>
            <w:noWrap/>
            <w:vAlign w:val="bottom"/>
          </w:tcPr>
          <w:p w:rsidR="00DB6F74" w:rsidRPr="006C15DA" w:rsidRDefault="00DB6F74" w:rsidP="00A22B55">
            <w:pPr>
              <w:jc w:val="center"/>
            </w:pPr>
            <w:r w:rsidRPr="006C15DA">
              <w:t>425,00</w:t>
            </w:r>
          </w:p>
        </w:tc>
        <w:tc>
          <w:tcPr>
            <w:tcW w:w="2126" w:type="dxa"/>
          </w:tcPr>
          <w:p w:rsidR="00DB6F74" w:rsidRPr="006C15DA" w:rsidRDefault="00DB6F74" w:rsidP="00A22B55">
            <w:pPr>
              <w:jc w:val="center"/>
            </w:pPr>
            <w:r w:rsidRPr="006C15DA">
              <w:t xml:space="preserve">не более </w:t>
            </w:r>
            <w:r>
              <w:t>20</w:t>
            </w:r>
          </w:p>
        </w:tc>
      </w:tr>
      <w:tr w:rsidR="00DB6F74" w:rsidRPr="006C15DA" w:rsidTr="00A22B55">
        <w:trPr>
          <w:trHeight w:val="248"/>
        </w:trPr>
        <w:tc>
          <w:tcPr>
            <w:tcW w:w="7230" w:type="dxa"/>
          </w:tcPr>
          <w:p w:rsidR="00DB6F74" w:rsidRPr="006C15DA" w:rsidRDefault="00DB6F74" w:rsidP="00A22B55">
            <w:r w:rsidRPr="006C15DA">
              <w:t>Журнал регистрации путевых листов</w:t>
            </w:r>
          </w:p>
        </w:tc>
        <w:tc>
          <w:tcPr>
            <w:tcW w:w="1559" w:type="dxa"/>
          </w:tcPr>
          <w:p w:rsidR="00DB6F74" w:rsidRPr="006C15DA" w:rsidRDefault="00DB6F74" w:rsidP="00A22B55">
            <w:pPr>
              <w:jc w:val="center"/>
            </w:pPr>
            <w:r w:rsidRPr="006C15DA">
              <w:t>штука</w:t>
            </w:r>
          </w:p>
        </w:tc>
        <w:tc>
          <w:tcPr>
            <w:tcW w:w="2126" w:type="dxa"/>
            <w:noWrap/>
            <w:vAlign w:val="bottom"/>
          </w:tcPr>
          <w:p w:rsidR="00DB6F74" w:rsidRPr="006C15DA" w:rsidRDefault="00DB6F74" w:rsidP="00A22B55">
            <w:pPr>
              <w:jc w:val="center"/>
            </w:pPr>
            <w:r w:rsidRPr="006C15DA">
              <w:t>266,67</w:t>
            </w:r>
          </w:p>
        </w:tc>
        <w:tc>
          <w:tcPr>
            <w:tcW w:w="2126" w:type="dxa"/>
          </w:tcPr>
          <w:p w:rsidR="00DB6F74" w:rsidRPr="006C15DA" w:rsidRDefault="00DB6F74" w:rsidP="00A22B55">
            <w:pPr>
              <w:jc w:val="center"/>
            </w:pPr>
            <w:r w:rsidRPr="006C15DA">
              <w:t>не более 2</w:t>
            </w:r>
          </w:p>
        </w:tc>
      </w:tr>
      <w:tr w:rsidR="00DB6F74" w:rsidRPr="006C15DA" w:rsidTr="00A22B55">
        <w:trPr>
          <w:trHeight w:val="248"/>
        </w:trPr>
        <w:tc>
          <w:tcPr>
            <w:tcW w:w="7230" w:type="dxa"/>
          </w:tcPr>
          <w:p w:rsidR="00DB6F74" w:rsidRPr="006C15DA" w:rsidRDefault="00DB6F74" w:rsidP="00A22B55">
            <w:r w:rsidRPr="006C15DA">
              <w:t>Амбарная книга</w:t>
            </w:r>
          </w:p>
        </w:tc>
        <w:tc>
          <w:tcPr>
            <w:tcW w:w="1559" w:type="dxa"/>
          </w:tcPr>
          <w:p w:rsidR="00DB6F74" w:rsidRPr="006C15DA" w:rsidRDefault="00DB6F74" w:rsidP="00A22B55">
            <w:pPr>
              <w:jc w:val="center"/>
            </w:pPr>
            <w:r w:rsidRPr="006C15DA">
              <w:t>штука</w:t>
            </w:r>
          </w:p>
        </w:tc>
        <w:tc>
          <w:tcPr>
            <w:tcW w:w="2126" w:type="dxa"/>
            <w:noWrap/>
            <w:vAlign w:val="bottom"/>
          </w:tcPr>
          <w:p w:rsidR="00DB6F74" w:rsidRPr="006C15DA" w:rsidRDefault="00DB6F74" w:rsidP="00A22B55">
            <w:pPr>
              <w:jc w:val="center"/>
            </w:pPr>
            <w:r w:rsidRPr="006C15DA">
              <w:t>266,67</w:t>
            </w:r>
          </w:p>
        </w:tc>
        <w:tc>
          <w:tcPr>
            <w:tcW w:w="2126" w:type="dxa"/>
          </w:tcPr>
          <w:p w:rsidR="00DB6F74" w:rsidRPr="006C15DA" w:rsidRDefault="00DB6F74" w:rsidP="00A22B55">
            <w:pPr>
              <w:jc w:val="center"/>
            </w:pPr>
            <w:r w:rsidRPr="006C15DA">
              <w:t>не более 2</w:t>
            </w:r>
          </w:p>
        </w:tc>
      </w:tr>
      <w:tr w:rsidR="00DB6F74" w:rsidRPr="006C15DA" w:rsidTr="00A22B55">
        <w:trPr>
          <w:trHeight w:val="248"/>
        </w:trPr>
        <w:tc>
          <w:tcPr>
            <w:tcW w:w="7230" w:type="dxa"/>
          </w:tcPr>
          <w:p w:rsidR="00DB6F74" w:rsidRPr="006C15DA" w:rsidRDefault="00DB6F74" w:rsidP="00A22B55">
            <w:r w:rsidRPr="006C15DA">
              <w:t>Удостоверение</w:t>
            </w:r>
          </w:p>
        </w:tc>
        <w:tc>
          <w:tcPr>
            <w:tcW w:w="1559" w:type="dxa"/>
          </w:tcPr>
          <w:p w:rsidR="00DB6F74" w:rsidRPr="006C15DA" w:rsidRDefault="00DB6F74" w:rsidP="00A22B55">
            <w:pPr>
              <w:jc w:val="center"/>
            </w:pPr>
            <w:r w:rsidRPr="006C15DA">
              <w:t>штука</w:t>
            </w:r>
          </w:p>
        </w:tc>
        <w:tc>
          <w:tcPr>
            <w:tcW w:w="2126" w:type="dxa"/>
            <w:noWrap/>
            <w:vAlign w:val="bottom"/>
          </w:tcPr>
          <w:p w:rsidR="00DB6F74" w:rsidRPr="006C15DA" w:rsidRDefault="00DB6F74" w:rsidP="00A22B55">
            <w:pPr>
              <w:jc w:val="center"/>
            </w:pPr>
            <w:r w:rsidRPr="006C15DA">
              <w:t>63,33</w:t>
            </w:r>
          </w:p>
        </w:tc>
        <w:tc>
          <w:tcPr>
            <w:tcW w:w="2126" w:type="dxa"/>
          </w:tcPr>
          <w:p w:rsidR="00DB6F74" w:rsidRPr="006C15DA" w:rsidRDefault="00DB6F74" w:rsidP="00A22B55">
            <w:pPr>
              <w:jc w:val="center"/>
            </w:pPr>
            <w:r w:rsidRPr="006C15DA">
              <w:t xml:space="preserve">не более </w:t>
            </w:r>
            <w:r>
              <w:t>10</w:t>
            </w:r>
          </w:p>
        </w:tc>
      </w:tr>
    </w:tbl>
    <w:p w:rsidR="00DB6F74" w:rsidRPr="006C15DA" w:rsidRDefault="00DB6F74" w:rsidP="00CF2669">
      <w:pPr>
        <w:ind w:left="360"/>
        <w:contextualSpacing/>
        <w:jc w:val="center"/>
        <w:rPr>
          <w:b/>
        </w:rPr>
      </w:pPr>
      <w:r w:rsidRPr="006C15DA">
        <w:rPr>
          <w:b/>
        </w:rPr>
        <w:t>III. Нормативы цены и количества иных товаров и услуг</w:t>
      </w:r>
    </w:p>
    <w:p w:rsidR="00DB6F74" w:rsidRPr="006C15DA" w:rsidRDefault="00DB6F74" w:rsidP="00CF2669">
      <w:pPr>
        <w:rPr>
          <w:b/>
        </w:rPr>
      </w:pPr>
      <w:bookmarkStart w:id="2" w:name="OLE_LINK4"/>
      <w:bookmarkStart w:id="3" w:name="OLE_LINK5"/>
    </w:p>
    <w:p w:rsidR="00DB6F74" w:rsidRPr="006C15DA" w:rsidRDefault="00DB6F74" w:rsidP="00CF2669">
      <w:pPr>
        <w:pStyle w:val="ConsPlusNormal"/>
        <w:ind w:firstLine="851"/>
        <w:jc w:val="both"/>
        <w:rPr>
          <w:sz w:val="24"/>
          <w:szCs w:val="24"/>
        </w:rPr>
      </w:pPr>
      <w:r w:rsidRPr="006C15DA">
        <w:rPr>
          <w:b/>
          <w:sz w:val="24"/>
          <w:szCs w:val="24"/>
        </w:rPr>
        <w:t xml:space="preserve">1. Затраты на абонентскую плату </w:t>
      </w:r>
      <w:r w:rsidRPr="006C15DA">
        <w:rPr>
          <w:sz w:val="24"/>
          <w:szCs w:val="24"/>
        </w:rPr>
        <w:t>(З</w:t>
      </w:r>
      <w:r w:rsidRPr="006C15DA">
        <w:rPr>
          <w:sz w:val="24"/>
          <w:szCs w:val="24"/>
          <w:vertAlign w:val="subscript"/>
        </w:rPr>
        <w:t>аб</w:t>
      </w:r>
      <w:r w:rsidRPr="006C15DA">
        <w:rPr>
          <w:sz w:val="24"/>
          <w:szCs w:val="24"/>
        </w:rPr>
        <w:t xml:space="preserve">) определяются по формуле, установленной в пункте 1 Методики определения нормативных затрат на обеспечение функций </w:t>
      </w:r>
      <w:r>
        <w:rPr>
          <w:sz w:val="24"/>
          <w:szCs w:val="24"/>
        </w:rPr>
        <w:t>Администрации Рыбаловского</w:t>
      </w:r>
      <w:r w:rsidRPr="006C15DA">
        <w:rPr>
          <w:sz w:val="24"/>
          <w:szCs w:val="24"/>
        </w:rPr>
        <w:t xml:space="preserve"> сельского поселения (включая подведомственные казенные учреждения), являющейся Приложением к Правилам определения нормативных затрат на обеспечение функций  </w:t>
      </w:r>
      <w:r>
        <w:rPr>
          <w:sz w:val="24"/>
          <w:szCs w:val="24"/>
        </w:rPr>
        <w:t>Администрации Рыбаловского</w:t>
      </w:r>
      <w:r w:rsidRPr="006C15DA">
        <w:rPr>
          <w:sz w:val="24"/>
          <w:szCs w:val="24"/>
        </w:rPr>
        <w:t xml:space="preserve"> сельского поселения (включая подведомственные казенные учреждения), утвержденным постановлением Администрации </w:t>
      </w:r>
      <w:r>
        <w:rPr>
          <w:sz w:val="24"/>
          <w:szCs w:val="24"/>
        </w:rPr>
        <w:t>Администрации Рыбаловского</w:t>
      </w:r>
      <w:r w:rsidRPr="006C15DA">
        <w:rPr>
          <w:sz w:val="24"/>
          <w:szCs w:val="24"/>
        </w:rPr>
        <w:t xml:space="preserve"> сельского поселения</w:t>
      </w:r>
      <w:r>
        <w:rPr>
          <w:sz w:val="24"/>
          <w:szCs w:val="24"/>
        </w:rPr>
        <w:t xml:space="preserve"> от 27.07</w:t>
      </w:r>
      <w:r w:rsidRPr="006C15DA">
        <w:rPr>
          <w:sz w:val="24"/>
          <w:szCs w:val="24"/>
        </w:rPr>
        <w:t>.20</w:t>
      </w:r>
      <w:r>
        <w:rPr>
          <w:sz w:val="24"/>
          <w:szCs w:val="24"/>
        </w:rPr>
        <w:t>16</w:t>
      </w:r>
      <w:r w:rsidRPr="006C15DA">
        <w:rPr>
          <w:sz w:val="24"/>
          <w:szCs w:val="24"/>
        </w:rPr>
        <w:t xml:space="preserve">  N </w:t>
      </w:r>
      <w:r>
        <w:rPr>
          <w:sz w:val="24"/>
          <w:szCs w:val="24"/>
        </w:rPr>
        <w:t>151</w:t>
      </w:r>
      <w:r w:rsidRPr="006C15DA">
        <w:rPr>
          <w:sz w:val="24"/>
          <w:szCs w:val="24"/>
        </w:rPr>
        <w:t xml:space="preserve">  (далее – Методика), где </w:t>
      </w:r>
    </w:p>
    <w:p w:rsidR="00DB6F74" w:rsidRPr="006C15DA" w:rsidRDefault="00DB6F74" w:rsidP="00CF2669">
      <w:pPr>
        <w:pStyle w:val="ConsPlusNormal"/>
        <w:ind w:firstLine="851"/>
        <w:jc w:val="both"/>
        <w:rPr>
          <w:sz w:val="24"/>
          <w:szCs w:val="24"/>
        </w:rPr>
      </w:pPr>
    </w:p>
    <w:p w:rsidR="00DB6F74" w:rsidRPr="006C15DA" w:rsidRDefault="00DB6F74" w:rsidP="00CF2669">
      <w:pPr>
        <w:pStyle w:val="ConsPlusNormal"/>
        <w:ind w:firstLine="851"/>
        <w:jc w:val="both"/>
        <w:rPr>
          <w:sz w:val="24"/>
          <w:szCs w:val="24"/>
        </w:rPr>
      </w:pPr>
      <w:r w:rsidRPr="006C15DA">
        <w:rPr>
          <w:sz w:val="24"/>
          <w:szCs w:val="24"/>
        </w:rPr>
        <w:t>Q</w:t>
      </w:r>
      <w:r w:rsidRPr="006C15DA">
        <w:rPr>
          <w:sz w:val="24"/>
          <w:szCs w:val="24"/>
          <w:vertAlign w:val="subscript"/>
        </w:rPr>
        <w:t>i аб</w:t>
      </w:r>
      <w:r w:rsidRPr="006C15DA">
        <w:rPr>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но не более 5 номеров;</w:t>
      </w:r>
    </w:p>
    <w:p w:rsidR="00DB6F74" w:rsidRPr="006C15DA" w:rsidRDefault="00DB6F74" w:rsidP="00CF2669">
      <w:pPr>
        <w:pStyle w:val="ConsPlusNormal"/>
        <w:ind w:firstLine="851"/>
        <w:jc w:val="both"/>
        <w:rPr>
          <w:sz w:val="24"/>
          <w:szCs w:val="24"/>
          <w:lang w:eastAsia="en-US"/>
        </w:rPr>
      </w:pPr>
      <w:r w:rsidRPr="006C15DA">
        <w:rPr>
          <w:sz w:val="24"/>
          <w:szCs w:val="24"/>
        </w:rPr>
        <w:t>Н</w:t>
      </w:r>
      <w:r w:rsidRPr="006C15DA">
        <w:rPr>
          <w:sz w:val="24"/>
          <w:szCs w:val="24"/>
          <w:vertAlign w:val="subscript"/>
        </w:rPr>
        <w:t>i аб</w:t>
      </w:r>
      <w:r w:rsidRPr="006C15DA">
        <w:rPr>
          <w:sz w:val="24"/>
          <w:szCs w:val="24"/>
        </w:rPr>
        <w:t xml:space="preserve"> - </w:t>
      </w:r>
      <w:r w:rsidRPr="006C15DA">
        <w:rPr>
          <w:sz w:val="24"/>
          <w:szCs w:val="24"/>
          <w:lang w:eastAsia="en-US"/>
        </w:rPr>
        <w:t xml:space="preserve">ежемесячная i-я абонентская плата в расчете на один абонентский номер для передачи голосовой информации, но не более </w:t>
      </w:r>
      <w:r w:rsidRPr="006C15DA">
        <w:rPr>
          <w:sz w:val="24"/>
          <w:szCs w:val="24"/>
        </w:rPr>
        <w:t xml:space="preserve">4 000,00 </w:t>
      </w:r>
      <w:r w:rsidRPr="006C15DA">
        <w:rPr>
          <w:sz w:val="24"/>
          <w:szCs w:val="24"/>
          <w:lang w:eastAsia="en-US"/>
        </w:rPr>
        <w:t>руб.</w:t>
      </w:r>
      <w:bookmarkEnd w:id="2"/>
      <w:bookmarkEnd w:id="3"/>
    </w:p>
    <w:p w:rsidR="00DB6F74" w:rsidRPr="006C15DA" w:rsidRDefault="00DB6F74" w:rsidP="00CF2669">
      <w:pPr>
        <w:pStyle w:val="ConsPlusNormal"/>
        <w:ind w:firstLine="851"/>
        <w:jc w:val="both"/>
        <w:rPr>
          <w:sz w:val="24"/>
          <w:szCs w:val="24"/>
        </w:rPr>
      </w:pPr>
    </w:p>
    <w:p w:rsidR="00DB6F74" w:rsidRPr="006C15DA" w:rsidRDefault="00DB6F74" w:rsidP="00CF2669">
      <w:pPr>
        <w:pStyle w:val="ConsPlusNormal"/>
        <w:ind w:firstLine="851"/>
        <w:jc w:val="both"/>
        <w:rPr>
          <w:sz w:val="24"/>
          <w:szCs w:val="24"/>
        </w:rPr>
      </w:pPr>
      <w:bookmarkStart w:id="4" w:name="OLE_LINK6"/>
      <w:bookmarkStart w:id="5" w:name="OLE_LINK7"/>
      <w:r w:rsidRPr="006C15DA">
        <w:rPr>
          <w:b/>
          <w:sz w:val="24"/>
          <w:szCs w:val="24"/>
        </w:rPr>
        <w:t>2. Затраты на повременную оплату местных, междугородних и международных телефонных соединений</w:t>
      </w:r>
      <w:r w:rsidRPr="006C15DA">
        <w:rPr>
          <w:sz w:val="24"/>
          <w:szCs w:val="24"/>
        </w:rPr>
        <w:t xml:space="preserve"> (З</w:t>
      </w:r>
      <w:r w:rsidRPr="006C15DA">
        <w:rPr>
          <w:sz w:val="24"/>
          <w:szCs w:val="24"/>
          <w:vertAlign w:val="subscript"/>
        </w:rPr>
        <w:t>пов</w:t>
      </w:r>
      <w:r w:rsidRPr="006C15DA">
        <w:rPr>
          <w:sz w:val="24"/>
          <w:szCs w:val="24"/>
        </w:rPr>
        <w:t>) определяются по формуле, установленной в пункте 2 Методики, где:</w:t>
      </w:r>
    </w:p>
    <w:p w:rsidR="00DB6F74" w:rsidRPr="006C15DA" w:rsidRDefault="00DB6F74" w:rsidP="00CF2669">
      <w:pPr>
        <w:pStyle w:val="ConsPlusNormal"/>
        <w:ind w:firstLine="851"/>
        <w:jc w:val="both"/>
        <w:rPr>
          <w:sz w:val="24"/>
          <w:szCs w:val="24"/>
        </w:rPr>
      </w:pPr>
      <w:r w:rsidRPr="006C15DA">
        <w:rPr>
          <w:sz w:val="24"/>
          <w:szCs w:val="24"/>
        </w:rPr>
        <w:t>Q</w:t>
      </w:r>
      <w:r w:rsidRPr="006C15DA">
        <w:rPr>
          <w:sz w:val="24"/>
          <w:szCs w:val="24"/>
          <w:vertAlign w:val="subscript"/>
        </w:rPr>
        <w:t>i мг</w:t>
      </w:r>
      <w:r w:rsidRPr="006C15DA">
        <w:rPr>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 но не более 5 номеров;</w:t>
      </w:r>
    </w:p>
    <w:p w:rsidR="00DB6F74" w:rsidRPr="006C15DA" w:rsidRDefault="00DB6F74" w:rsidP="00CF2669">
      <w:pPr>
        <w:pStyle w:val="ConsPlusNormal"/>
        <w:ind w:firstLine="851"/>
        <w:jc w:val="both"/>
        <w:rPr>
          <w:sz w:val="24"/>
          <w:szCs w:val="24"/>
        </w:rPr>
      </w:pPr>
      <w:r w:rsidRPr="006C15DA">
        <w:rPr>
          <w:sz w:val="24"/>
          <w:szCs w:val="24"/>
        </w:rPr>
        <w:t>S</w:t>
      </w:r>
      <w:r w:rsidRPr="006C15DA">
        <w:rPr>
          <w:sz w:val="24"/>
          <w:szCs w:val="24"/>
          <w:vertAlign w:val="subscript"/>
        </w:rPr>
        <w:t>i мг</w:t>
      </w:r>
      <w:r w:rsidRPr="006C15DA">
        <w:rPr>
          <w:sz w:val="24"/>
          <w:szCs w:val="24"/>
        </w:rPr>
        <w:t xml:space="preserve"> - продолжительность междугородних телефонных соединений в месяц в расчете на один абонентский телефонный номер для передачи голосовой информации по i-му тарифу, но не более 300 минут;</w:t>
      </w:r>
    </w:p>
    <w:p w:rsidR="00DB6F74" w:rsidRPr="006C15DA" w:rsidRDefault="00DB6F74" w:rsidP="00CF2669">
      <w:pPr>
        <w:pStyle w:val="ConsPlusNormal"/>
        <w:ind w:firstLine="851"/>
        <w:jc w:val="both"/>
        <w:rPr>
          <w:sz w:val="24"/>
          <w:szCs w:val="24"/>
        </w:rPr>
      </w:pPr>
      <w:r w:rsidRPr="006C15DA">
        <w:rPr>
          <w:sz w:val="24"/>
          <w:szCs w:val="24"/>
        </w:rPr>
        <w:t>P</w:t>
      </w:r>
      <w:r w:rsidRPr="006C15DA">
        <w:rPr>
          <w:sz w:val="24"/>
          <w:szCs w:val="24"/>
          <w:vertAlign w:val="subscript"/>
        </w:rPr>
        <w:t>i мг</w:t>
      </w:r>
      <w:r w:rsidRPr="006C15DA">
        <w:rPr>
          <w:sz w:val="24"/>
          <w:szCs w:val="24"/>
        </w:rPr>
        <w:t xml:space="preserve"> - цена минуты разговора при междугородних телефонных соединениях по i-му тарифу, но не более 10,00 рублей;</w:t>
      </w:r>
    </w:p>
    <w:p w:rsidR="00DB6F74" w:rsidRPr="006C15DA" w:rsidRDefault="00DB6F74" w:rsidP="00CF2669">
      <w:pPr>
        <w:pStyle w:val="ConsPlusNormal"/>
        <w:ind w:firstLine="851"/>
        <w:jc w:val="both"/>
        <w:rPr>
          <w:sz w:val="24"/>
          <w:szCs w:val="24"/>
        </w:rPr>
      </w:pPr>
      <w:r w:rsidRPr="006C15DA">
        <w:rPr>
          <w:sz w:val="24"/>
          <w:szCs w:val="24"/>
        </w:rPr>
        <w:t>Q</w:t>
      </w:r>
      <w:r w:rsidRPr="006C15DA">
        <w:rPr>
          <w:sz w:val="24"/>
          <w:szCs w:val="24"/>
          <w:vertAlign w:val="subscript"/>
        </w:rPr>
        <w:t>i мн</w:t>
      </w:r>
      <w:r w:rsidRPr="006C15DA">
        <w:rPr>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 но не более 5 номеров;</w:t>
      </w:r>
    </w:p>
    <w:p w:rsidR="00DB6F74" w:rsidRPr="006C15DA" w:rsidRDefault="00DB6F74" w:rsidP="00CF2669">
      <w:pPr>
        <w:pStyle w:val="ConsPlusNormal"/>
        <w:ind w:firstLine="851"/>
        <w:jc w:val="both"/>
        <w:rPr>
          <w:sz w:val="24"/>
          <w:szCs w:val="24"/>
        </w:rPr>
      </w:pPr>
      <w:r w:rsidRPr="006C15DA">
        <w:rPr>
          <w:sz w:val="24"/>
          <w:szCs w:val="24"/>
        </w:rPr>
        <w:t>S</w:t>
      </w:r>
      <w:r w:rsidRPr="006C15DA">
        <w:rPr>
          <w:sz w:val="24"/>
          <w:szCs w:val="24"/>
          <w:vertAlign w:val="subscript"/>
        </w:rPr>
        <w:t>j мн</w:t>
      </w:r>
      <w:r w:rsidRPr="006C15DA">
        <w:rPr>
          <w:sz w:val="24"/>
          <w:szCs w:val="24"/>
        </w:rPr>
        <w:t xml:space="preserve"> - продолжительность международных телефонных соединений в месяц в расчете на один абонентский номер для передачи голосовой информации по j-му тарифу, но не более 60 минут;</w:t>
      </w:r>
    </w:p>
    <w:p w:rsidR="00DB6F74" w:rsidRPr="006C15DA" w:rsidRDefault="00DB6F74" w:rsidP="00CF2669">
      <w:pPr>
        <w:pStyle w:val="ConsPlusNormal"/>
        <w:ind w:firstLine="851"/>
        <w:jc w:val="both"/>
        <w:rPr>
          <w:sz w:val="24"/>
          <w:szCs w:val="24"/>
        </w:rPr>
      </w:pPr>
      <w:r w:rsidRPr="006C15DA">
        <w:rPr>
          <w:sz w:val="24"/>
          <w:szCs w:val="24"/>
        </w:rPr>
        <w:t>P</w:t>
      </w:r>
      <w:r w:rsidRPr="006C15DA">
        <w:rPr>
          <w:sz w:val="24"/>
          <w:szCs w:val="24"/>
          <w:vertAlign w:val="subscript"/>
        </w:rPr>
        <w:t>j мн</w:t>
      </w:r>
      <w:r w:rsidRPr="006C15DA">
        <w:rPr>
          <w:sz w:val="24"/>
          <w:szCs w:val="24"/>
        </w:rPr>
        <w:t xml:space="preserve"> - цена минуты разговора при международных телефонных соединениях по j-му тарифу, но не более 100,00 руб.</w:t>
      </w:r>
      <w:bookmarkEnd w:id="4"/>
      <w:bookmarkEnd w:id="5"/>
    </w:p>
    <w:p w:rsidR="00DB6F74" w:rsidRPr="006C15DA" w:rsidRDefault="00DB6F74" w:rsidP="00CF2669">
      <w:pPr>
        <w:pStyle w:val="ConsPlusNormal"/>
        <w:ind w:firstLine="851"/>
        <w:jc w:val="both"/>
        <w:rPr>
          <w:sz w:val="24"/>
          <w:szCs w:val="24"/>
        </w:rPr>
      </w:pPr>
    </w:p>
    <w:p w:rsidR="00DB6F74" w:rsidRPr="006C15DA" w:rsidRDefault="00DB6F74" w:rsidP="00CF2669">
      <w:pPr>
        <w:pStyle w:val="ConsPlusNormal"/>
        <w:ind w:firstLine="540"/>
        <w:jc w:val="both"/>
        <w:rPr>
          <w:b/>
          <w:sz w:val="24"/>
          <w:szCs w:val="24"/>
        </w:rPr>
      </w:pPr>
      <w:bookmarkStart w:id="6" w:name="P232"/>
      <w:bookmarkStart w:id="7" w:name="OLE_LINK8"/>
      <w:bookmarkStart w:id="8" w:name="OLE_LINK9"/>
      <w:bookmarkEnd w:id="6"/>
    </w:p>
    <w:p w:rsidR="00DB6F74" w:rsidRPr="006C15DA" w:rsidRDefault="00DB6F74" w:rsidP="00CF2669">
      <w:pPr>
        <w:pStyle w:val="ConsPlusNormal"/>
        <w:ind w:firstLine="540"/>
        <w:jc w:val="both"/>
        <w:rPr>
          <w:b/>
          <w:sz w:val="24"/>
          <w:szCs w:val="24"/>
        </w:rPr>
      </w:pPr>
      <w:r w:rsidRPr="006C15DA">
        <w:rPr>
          <w:b/>
          <w:sz w:val="24"/>
          <w:szCs w:val="24"/>
        </w:rPr>
        <w:t xml:space="preserve">3. Затраты на сеть Интернет и услуги интернет-провайдеров (Зи) </w:t>
      </w:r>
      <w:r w:rsidRPr="006C15DA">
        <w:rPr>
          <w:sz w:val="24"/>
          <w:szCs w:val="24"/>
        </w:rPr>
        <w:t>определяются по формуле, установленной в пункте 5 Методики, где:</w:t>
      </w:r>
    </w:p>
    <w:p w:rsidR="00DB6F74" w:rsidRPr="006C15DA" w:rsidRDefault="00DB6F74" w:rsidP="0092220C">
      <w:pPr>
        <w:pStyle w:val="ConsPlusNormal"/>
        <w:ind w:firstLine="539"/>
        <w:jc w:val="both"/>
        <w:rPr>
          <w:sz w:val="24"/>
          <w:szCs w:val="24"/>
        </w:rPr>
      </w:pPr>
      <w:r w:rsidRPr="006C15DA">
        <w:rPr>
          <w:sz w:val="24"/>
          <w:szCs w:val="24"/>
        </w:rPr>
        <w:t>Q</w:t>
      </w:r>
      <w:r w:rsidRPr="006C15DA">
        <w:rPr>
          <w:sz w:val="24"/>
          <w:szCs w:val="24"/>
          <w:vertAlign w:val="subscript"/>
        </w:rPr>
        <w:t>i и</w:t>
      </w:r>
      <w:r w:rsidRPr="006C15DA">
        <w:rPr>
          <w:sz w:val="24"/>
          <w:szCs w:val="24"/>
        </w:rPr>
        <w:t xml:space="preserve"> - количество каналов передачи данных сети Интернет с i-й пропускной способностью, но не более 2 каналов;</w:t>
      </w:r>
    </w:p>
    <w:p w:rsidR="00DB6F74" w:rsidRPr="006C15DA" w:rsidRDefault="00DB6F74" w:rsidP="0092220C">
      <w:pPr>
        <w:pStyle w:val="ConsPlusNormal"/>
        <w:ind w:firstLine="539"/>
        <w:jc w:val="both"/>
        <w:rPr>
          <w:sz w:val="24"/>
          <w:szCs w:val="24"/>
        </w:rPr>
      </w:pPr>
      <w:r w:rsidRPr="006C15DA">
        <w:rPr>
          <w:sz w:val="24"/>
          <w:szCs w:val="24"/>
        </w:rPr>
        <w:t>P</w:t>
      </w:r>
      <w:r w:rsidRPr="006C15DA">
        <w:rPr>
          <w:sz w:val="24"/>
          <w:szCs w:val="24"/>
          <w:vertAlign w:val="subscript"/>
        </w:rPr>
        <w:t>i и</w:t>
      </w:r>
      <w:r w:rsidRPr="006C15DA">
        <w:rPr>
          <w:sz w:val="24"/>
          <w:szCs w:val="24"/>
        </w:rPr>
        <w:t xml:space="preserve"> - месячная цена аренды канала передачи данных сети Интернет с i-й пропускной способностью, но не более 3 000,00 руб.</w:t>
      </w:r>
    </w:p>
    <w:p w:rsidR="00DB6F74" w:rsidRPr="006C15DA" w:rsidRDefault="00DB6F74" w:rsidP="00CF2669">
      <w:pPr>
        <w:pStyle w:val="ConsPlusNormal"/>
        <w:ind w:firstLine="540"/>
        <w:jc w:val="both"/>
        <w:rPr>
          <w:b/>
          <w:sz w:val="24"/>
          <w:szCs w:val="24"/>
        </w:rPr>
      </w:pPr>
    </w:p>
    <w:p w:rsidR="00DB6F74" w:rsidRPr="006C15DA" w:rsidRDefault="00DB6F74" w:rsidP="0092220C">
      <w:pPr>
        <w:pStyle w:val="ConsPlusNormal"/>
        <w:ind w:firstLine="540"/>
        <w:jc w:val="both"/>
        <w:rPr>
          <w:b/>
          <w:sz w:val="24"/>
          <w:szCs w:val="24"/>
        </w:rPr>
      </w:pPr>
      <w:r w:rsidRPr="006C15DA">
        <w:rPr>
          <w:b/>
          <w:sz w:val="24"/>
          <w:szCs w:val="24"/>
        </w:rPr>
        <w:t xml:space="preserve">4. Затраты на техническое обслуживание и регламентно-профилактический ремонт </w:t>
      </w:r>
      <w:r>
        <w:rPr>
          <w:b/>
          <w:sz w:val="24"/>
          <w:szCs w:val="24"/>
        </w:rPr>
        <w:t xml:space="preserve">локальной </w:t>
      </w:r>
      <w:r w:rsidRPr="006C15DA">
        <w:rPr>
          <w:b/>
          <w:sz w:val="24"/>
          <w:szCs w:val="24"/>
        </w:rPr>
        <w:t>вычислительной техники (Зрвт)</w:t>
      </w:r>
      <w:r w:rsidRPr="006C15DA">
        <w:rPr>
          <w:sz w:val="24"/>
          <w:szCs w:val="24"/>
        </w:rPr>
        <w:t xml:space="preserve"> определяются по формуле, установленной в пункте 1</w:t>
      </w:r>
      <w:r>
        <w:rPr>
          <w:sz w:val="24"/>
          <w:szCs w:val="24"/>
        </w:rPr>
        <w:t xml:space="preserve">2 </w:t>
      </w:r>
      <w:r w:rsidRPr="006C15DA">
        <w:rPr>
          <w:sz w:val="24"/>
          <w:szCs w:val="24"/>
        </w:rPr>
        <w:t>Методики, где:</w:t>
      </w:r>
    </w:p>
    <w:p w:rsidR="00DB6F74" w:rsidRPr="006C15DA" w:rsidRDefault="00DB6F74" w:rsidP="0092220C">
      <w:pPr>
        <w:pStyle w:val="ConsPlusNormal"/>
        <w:ind w:firstLine="539"/>
        <w:jc w:val="both"/>
        <w:rPr>
          <w:sz w:val="24"/>
          <w:szCs w:val="24"/>
        </w:rPr>
      </w:pPr>
      <w:r w:rsidRPr="006C15DA">
        <w:rPr>
          <w:sz w:val="24"/>
          <w:szCs w:val="24"/>
        </w:rPr>
        <w:t>Q</w:t>
      </w:r>
      <w:r w:rsidRPr="006C15DA">
        <w:rPr>
          <w:sz w:val="24"/>
          <w:szCs w:val="24"/>
          <w:vertAlign w:val="subscript"/>
        </w:rPr>
        <w:t>i рвт</w:t>
      </w:r>
      <w:r w:rsidRPr="006C15DA">
        <w:rPr>
          <w:sz w:val="24"/>
          <w:szCs w:val="24"/>
        </w:rPr>
        <w:t xml:space="preserve"> - фактическое количество i-й вычислительной техники, но не более 1</w:t>
      </w:r>
      <w:r>
        <w:rPr>
          <w:sz w:val="24"/>
          <w:szCs w:val="24"/>
        </w:rPr>
        <w:t>1</w:t>
      </w:r>
      <w:r w:rsidRPr="006C15DA">
        <w:rPr>
          <w:sz w:val="24"/>
          <w:szCs w:val="24"/>
        </w:rPr>
        <w:t xml:space="preserve"> штук;</w:t>
      </w:r>
    </w:p>
    <w:p w:rsidR="00DB6F74" w:rsidRPr="006C15DA" w:rsidRDefault="00DB6F74" w:rsidP="0092220C">
      <w:pPr>
        <w:pStyle w:val="ConsPlusNormal"/>
        <w:ind w:firstLine="539"/>
        <w:jc w:val="both"/>
        <w:rPr>
          <w:sz w:val="24"/>
          <w:szCs w:val="24"/>
        </w:rPr>
      </w:pPr>
      <w:r w:rsidRPr="006C15DA">
        <w:rPr>
          <w:sz w:val="24"/>
          <w:szCs w:val="24"/>
        </w:rPr>
        <w:t>P</w:t>
      </w:r>
      <w:r w:rsidRPr="006C15DA">
        <w:rPr>
          <w:sz w:val="24"/>
          <w:szCs w:val="24"/>
          <w:vertAlign w:val="subscript"/>
        </w:rPr>
        <w:t>i рвт</w:t>
      </w:r>
      <w:r w:rsidRPr="006C15DA">
        <w:rPr>
          <w:sz w:val="24"/>
          <w:szCs w:val="24"/>
        </w:rPr>
        <w:t xml:space="preserve"> - цена технического обслуживания и регламентно-профилактического ремонта в расчете на одну i-ю вычислительную технику в год, но не более </w:t>
      </w:r>
      <w:r>
        <w:rPr>
          <w:sz w:val="24"/>
          <w:szCs w:val="24"/>
        </w:rPr>
        <w:t>3 500</w:t>
      </w:r>
      <w:r w:rsidRPr="006C15DA">
        <w:rPr>
          <w:sz w:val="24"/>
          <w:szCs w:val="24"/>
        </w:rPr>
        <w:t>,00 руб.</w:t>
      </w:r>
    </w:p>
    <w:p w:rsidR="00DB6F74" w:rsidRPr="006C15DA" w:rsidRDefault="00DB6F74" w:rsidP="00CF2669">
      <w:pPr>
        <w:pStyle w:val="ConsPlusNormal"/>
        <w:ind w:firstLine="540"/>
        <w:jc w:val="both"/>
        <w:rPr>
          <w:b/>
          <w:sz w:val="24"/>
          <w:szCs w:val="24"/>
        </w:rPr>
      </w:pPr>
    </w:p>
    <w:p w:rsidR="00DB6F74" w:rsidRPr="006C15DA" w:rsidRDefault="00DB6F74" w:rsidP="00CF2669">
      <w:pPr>
        <w:pStyle w:val="ConsPlusNormal"/>
        <w:ind w:firstLine="540"/>
        <w:jc w:val="both"/>
        <w:rPr>
          <w:sz w:val="24"/>
          <w:szCs w:val="24"/>
        </w:rPr>
      </w:pPr>
      <w:r w:rsidRPr="006C15DA">
        <w:rPr>
          <w:b/>
          <w:sz w:val="24"/>
          <w:szCs w:val="24"/>
        </w:rPr>
        <w:t xml:space="preserve">5.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w:t>
      </w:r>
      <w:r w:rsidRPr="006C15DA">
        <w:rPr>
          <w:sz w:val="24"/>
          <w:szCs w:val="24"/>
        </w:rPr>
        <w:t>(З</w:t>
      </w:r>
      <w:r w:rsidRPr="006C15DA">
        <w:rPr>
          <w:sz w:val="24"/>
          <w:szCs w:val="24"/>
          <w:vertAlign w:val="subscript"/>
        </w:rPr>
        <w:t>рпм</w:t>
      </w:r>
      <w:r w:rsidRPr="006C15DA">
        <w:rPr>
          <w:sz w:val="24"/>
          <w:szCs w:val="24"/>
        </w:rPr>
        <w:t>)</w:t>
      </w:r>
      <w:r w:rsidRPr="006C15DA">
        <w:rPr>
          <w:b/>
          <w:sz w:val="24"/>
          <w:szCs w:val="24"/>
        </w:rPr>
        <w:t xml:space="preserve"> </w:t>
      </w:r>
      <w:r w:rsidRPr="006C15DA">
        <w:rPr>
          <w:sz w:val="24"/>
          <w:szCs w:val="24"/>
        </w:rPr>
        <w:t>определяются по формуле, установленной в пункте 1</w:t>
      </w:r>
      <w:r>
        <w:rPr>
          <w:sz w:val="24"/>
          <w:szCs w:val="24"/>
        </w:rPr>
        <w:t>4</w:t>
      </w:r>
      <w:r w:rsidRPr="006C15DA">
        <w:rPr>
          <w:sz w:val="24"/>
          <w:szCs w:val="24"/>
        </w:rPr>
        <w:t xml:space="preserve"> Методики, где:</w:t>
      </w:r>
    </w:p>
    <w:p w:rsidR="00DB6F74" w:rsidRPr="006C15DA" w:rsidRDefault="00DB6F74" w:rsidP="00CF2669">
      <w:pPr>
        <w:pStyle w:val="ConsPlusNormal"/>
        <w:ind w:firstLine="540"/>
        <w:jc w:val="both"/>
        <w:rPr>
          <w:sz w:val="24"/>
          <w:szCs w:val="24"/>
        </w:rPr>
      </w:pPr>
      <w:r w:rsidRPr="006C15DA">
        <w:rPr>
          <w:sz w:val="24"/>
          <w:szCs w:val="24"/>
        </w:rPr>
        <w:t>Q</w:t>
      </w:r>
      <w:r w:rsidRPr="006C15DA">
        <w:rPr>
          <w:sz w:val="24"/>
          <w:szCs w:val="24"/>
          <w:vertAlign w:val="subscript"/>
        </w:rPr>
        <w:t>i рпм</w:t>
      </w:r>
      <w:r w:rsidRPr="006C15DA">
        <w:rPr>
          <w:sz w:val="24"/>
          <w:szCs w:val="24"/>
        </w:rPr>
        <w:t xml:space="preserve"> - количество i-х принтеров, многофункциональных устройств, копировальных аппаратов и иной оргтехники в соответствии с нормативами Администрации </w:t>
      </w:r>
      <w:r>
        <w:rPr>
          <w:sz w:val="24"/>
          <w:szCs w:val="24"/>
        </w:rPr>
        <w:t>Рыбаловского</w:t>
      </w:r>
      <w:r w:rsidRPr="006C15DA">
        <w:rPr>
          <w:sz w:val="24"/>
          <w:szCs w:val="24"/>
        </w:rPr>
        <w:t xml:space="preserve"> сельского поселения, но не более 15 штук;</w:t>
      </w:r>
    </w:p>
    <w:p w:rsidR="00DB6F74" w:rsidRPr="006C15DA" w:rsidRDefault="00DB6F74" w:rsidP="00CF2669">
      <w:pPr>
        <w:pStyle w:val="ConsPlusNormal"/>
        <w:ind w:firstLine="540"/>
        <w:jc w:val="both"/>
        <w:rPr>
          <w:sz w:val="24"/>
          <w:szCs w:val="24"/>
        </w:rPr>
      </w:pPr>
      <w:r w:rsidRPr="006C15DA">
        <w:rPr>
          <w:sz w:val="24"/>
          <w:szCs w:val="24"/>
        </w:rPr>
        <w:t>P</w:t>
      </w:r>
      <w:r w:rsidRPr="006C15DA">
        <w:rPr>
          <w:sz w:val="24"/>
          <w:szCs w:val="24"/>
          <w:vertAlign w:val="subscript"/>
        </w:rPr>
        <w:t>i рпм</w:t>
      </w:r>
      <w:r w:rsidRPr="006C15DA">
        <w:rPr>
          <w:sz w:val="24"/>
          <w:szCs w:val="24"/>
        </w:rP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 но не более 24 800,00 руб.</w:t>
      </w:r>
      <w:bookmarkEnd w:id="7"/>
      <w:bookmarkEnd w:id="8"/>
    </w:p>
    <w:p w:rsidR="00DB6F74" w:rsidRPr="006C15DA" w:rsidRDefault="00DB6F74" w:rsidP="00CF2669">
      <w:pPr>
        <w:pStyle w:val="ConsPlusNormal"/>
        <w:ind w:firstLine="540"/>
        <w:jc w:val="both"/>
        <w:rPr>
          <w:b/>
          <w:sz w:val="24"/>
          <w:szCs w:val="24"/>
        </w:rPr>
      </w:pPr>
    </w:p>
    <w:p w:rsidR="00DB6F74" w:rsidRDefault="00DB6F74" w:rsidP="00CF2669">
      <w:pPr>
        <w:pStyle w:val="ConsPlusNormal"/>
        <w:ind w:firstLine="540"/>
        <w:jc w:val="both"/>
        <w:rPr>
          <w:sz w:val="24"/>
          <w:szCs w:val="24"/>
        </w:rPr>
      </w:pPr>
      <w:bookmarkStart w:id="9" w:name="OLE_LINK15"/>
      <w:bookmarkStart w:id="10" w:name="OLE_LINK16"/>
      <w:bookmarkStart w:id="11" w:name="OLE_LINK17"/>
      <w:r w:rsidRPr="00F87773">
        <w:rPr>
          <w:b/>
          <w:sz w:val="24"/>
          <w:szCs w:val="24"/>
        </w:rPr>
        <w:t>6. Затраты на оплату услуг по сопровождению справочно-правовых систем (Зсспс)</w:t>
      </w:r>
      <w:r w:rsidRPr="00F87773">
        <w:rPr>
          <w:sz w:val="24"/>
          <w:szCs w:val="24"/>
        </w:rPr>
        <w:t xml:space="preserve"> определяются по формуле, установленной в пункте 16 Методики, где: Р</w:t>
      </w:r>
      <w:r w:rsidRPr="00F87773">
        <w:rPr>
          <w:sz w:val="24"/>
          <w:szCs w:val="24"/>
          <w:vertAlign w:val="subscript"/>
        </w:rPr>
        <w:t>сспс</w:t>
      </w:r>
      <w:r w:rsidRPr="00F87773">
        <w:rPr>
          <w:sz w:val="24"/>
          <w:szCs w:val="24"/>
        </w:rPr>
        <w:t xml:space="preserve"> - цена сопровождения i-й справочно-правовой системы в месяц , но не более 9764,00 руб.</w:t>
      </w:r>
      <w:r w:rsidRPr="006C15DA">
        <w:rPr>
          <w:sz w:val="24"/>
          <w:szCs w:val="24"/>
        </w:rPr>
        <w:t xml:space="preserve"> </w:t>
      </w:r>
    </w:p>
    <w:p w:rsidR="00DB6F74" w:rsidRPr="006C15DA" w:rsidRDefault="00DB6F74" w:rsidP="00CF2669">
      <w:pPr>
        <w:pStyle w:val="ConsPlusNormal"/>
        <w:ind w:firstLine="540"/>
        <w:jc w:val="both"/>
        <w:rPr>
          <w:b/>
          <w:sz w:val="24"/>
          <w:szCs w:val="24"/>
        </w:rPr>
      </w:pPr>
    </w:p>
    <w:p w:rsidR="00DB6F74" w:rsidRDefault="00DB6F74" w:rsidP="00CF2669">
      <w:pPr>
        <w:pStyle w:val="ConsPlusNormal"/>
        <w:ind w:firstLine="540"/>
        <w:jc w:val="both"/>
        <w:rPr>
          <w:sz w:val="24"/>
          <w:szCs w:val="24"/>
        </w:rPr>
      </w:pPr>
      <w:r w:rsidRPr="006C15DA">
        <w:rPr>
          <w:b/>
          <w:sz w:val="24"/>
          <w:szCs w:val="24"/>
        </w:rPr>
        <w:t>7. Затраты на оплату услуг по сопровождению и приобретению иного программного обеспечения</w:t>
      </w:r>
      <w:r w:rsidRPr="006C15DA">
        <w:rPr>
          <w:sz w:val="24"/>
          <w:szCs w:val="24"/>
        </w:rPr>
        <w:t xml:space="preserve"> (З</w:t>
      </w:r>
      <w:r w:rsidRPr="006C15DA">
        <w:rPr>
          <w:sz w:val="24"/>
          <w:szCs w:val="24"/>
          <w:vertAlign w:val="subscript"/>
        </w:rPr>
        <w:t>сип</w:t>
      </w:r>
      <w:r w:rsidRPr="006C15DA">
        <w:rPr>
          <w:sz w:val="24"/>
          <w:szCs w:val="24"/>
        </w:rPr>
        <w:t>) определяются по формуле, установленной в пункте 1</w:t>
      </w:r>
      <w:r>
        <w:rPr>
          <w:sz w:val="24"/>
          <w:szCs w:val="24"/>
        </w:rPr>
        <w:t>7</w:t>
      </w:r>
      <w:r w:rsidRPr="006C15DA">
        <w:rPr>
          <w:sz w:val="24"/>
          <w:szCs w:val="24"/>
        </w:rPr>
        <w:t xml:space="preserve"> Методики, где:</w:t>
      </w:r>
    </w:p>
    <w:p w:rsidR="00DB6F74" w:rsidRPr="006C15DA" w:rsidRDefault="00DB6F74" w:rsidP="00CF2669">
      <w:pPr>
        <w:pStyle w:val="ConsPlusNormal"/>
        <w:ind w:firstLine="540"/>
        <w:jc w:val="both"/>
        <w:rPr>
          <w:sz w:val="24"/>
          <w:szCs w:val="24"/>
        </w:rPr>
      </w:pPr>
    </w:p>
    <w:p w:rsidR="00DB6F74" w:rsidRPr="006C15DA" w:rsidRDefault="00DB6F74" w:rsidP="00CF2669">
      <w:pPr>
        <w:pStyle w:val="ConsPlusNormal"/>
        <w:ind w:firstLine="540"/>
        <w:jc w:val="both"/>
        <w:rPr>
          <w:sz w:val="24"/>
          <w:szCs w:val="24"/>
        </w:rPr>
      </w:pPr>
      <w:r w:rsidRPr="006C15DA">
        <w:rPr>
          <w:sz w:val="24"/>
          <w:szCs w:val="24"/>
        </w:rPr>
        <w:t>P</w:t>
      </w:r>
      <w:r w:rsidRPr="006C15DA">
        <w:rPr>
          <w:sz w:val="24"/>
          <w:szCs w:val="24"/>
          <w:vertAlign w:val="subscript"/>
        </w:rPr>
        <w:t>g ипо</w:t>
      </w:r>
      <w:r w:rsidRPr="006C15DA">
        <w:rPr>
          <w:sz w:val="24"/>
          <w:szCs w:val="24"/>
        </w:rPr>
        <w:t xml:space="preserve"> - цена сопровождения g-го иного программного обеспечения, за исключением справочно-правовых систем, но не более 50 000,00 руб.;</w:t>
      </w:r>
    </w:p>
    <w:p w:rsidR="00DB6F74" w:rsidRPr="006C15DA" w:rsidRDefault="00DB6F74" w:rsidP="00CF2669">
      <w:pPr>
        <w:pStyle w:val="ConsPlusNormal"/>
        <w:ind w:firstLine="540"/>
        <w:jc w:val="both"/>
        <w:rPr>
          <w:b/>
          <w:sz w:val="24"/>
          <w:szCs w:val="24"/>
        </w:rPr>
      </w:pPr>
      <w:r w:rsidRPr="006C15DA">
        <w:rPr>
          <w:sz w:val="24"/>
          <w:szCs w:val="24"/>
        </w:rPr>
        <w:t>P</w:t>
      </w:r>
      <w:r w:rsidRPr="006C15DA">
        <w:rPr>
          <w:sz w:val="24"/>
          <w:szCs w:val="24"/>
          <w:vertAlign w:val="subscript"/>
        </w:rPr>
        <w:t>j пнл</w:t>
      </w:r>
      <w:r w:rsidRPr="006C15DA">
        <w:rPr>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 но не более </w:t>
      </w:r>
      <w:r w:rsidRPr="002A526B">
        <w:rPr>
          <w:sz w:val="24"/>
          <w:szCs w:val="24"/>
          <w:lang w:eastAsia="ja-JP"/>
        </w:rPr>
        <w:t>22000</w:t>
      </w:r>
      <w:r w:rsidRPr="006C15DA">
        <w:rPr>
          <w:sz w:val="24"/>
          <w:szCs w:val="24"/>
          <w:lang w:eastAsia="ja-JP"/>
        </w:rPr>
        <w:t>,00</w:t>
      </w:r>
      <w:r w:rsidRPr="006C15DA">
        <w:rPr>
          <w:sz w:val="24"/>
          <w:szCs w:val="24"/>
        </w:rPr>
        <w:t xml:space="preserve"> рублей за одну лицензию.</w:t>
      </w:r>
      <w:bookmarkEnd w:id="9"/>
      <w:bookmarkEnd w:id="10"/>
      <w:bookmarkEnd w:id="11"/>
    </w:p>
    <w:p w:rsidR="00DB6F74" w:rsidRPr="006C15DA" w:rsidRDefault="00DB6F74" w:rsidP="00CF2669">
      <w:pPr>
        <w:pStyle w:val="ConsPlusNormal"/>
        <w:ind w:firstLine="540"/>
        <w:jc w:val="both"/>
        <w:rPr>
          <w:sz w:val="24"/>
          <w:szCs w:val="24"/>
        </w:rPr>
      </w:pPr>
    </w:p>
    <w:p w:rsidR="00DB6F74" w:rsidRDefault="00DB6F74" w:rsidP="00DD0C19">
      <w:pPr>
        <w:pStyle w:val="ConsPlusNormal"/>
        <w:ind w:firstLine="540"/>
        <w:jc w:val="both"/>
        <w:rPr>
          <w:position w:val="-26"/>
          <w:sz w:val="24"/>
          <w:szCs w:val="24"/>
        </w:rPr>
      </w:pPr>
      <w:bookmarkStart w:id="12" w:name="OLE_LINK18"/>
      <w:bookmarkStart w:id="13" w:name="OLE_LINK19"/>
      <w:r>
        <w:rPr>
          <w:b/>
          <w:sz w:val="24"/>
          <w:szCs w:val="24"/>
        </w:rPr>
        <w:t>8</w:t>
      </w:r>
      <w:r w:rsidRPr="006C15DA">
        <w:rPr>
          <w:b/>
          <w:sz w:val="24"/>
          <w:szCs w:val="24"/>
        </w:rPr>
        <w:t>. Затраты на приобретение простых (неисключительных) лицензий на использование программного обеспечения по защите информации</w:t>
      </w:r>
      <w:r w:rsidRPr="006C15DA">
        <w:rPr>
          <w:sz w:val="24"/>
          <w:szCs w:val="24"/>
        </w:rPr>
        <w:t xml:space="preserve"> (З</w:t>
      </w:r>
      <w:r w:rsidRPr="006C15DA">
        <w:rPr>
          <w:sz w:val="24"/>
          <w:szCs w:val="24"/>
          <w:vertAlign w:val="subscript"/>
        </w:rPr>
        <w:t>нп</w:t>
      </w:r>
      <w:r w:rsidRPr="006C15DA">
        <w:rPr>
          <w:sz w:val="24"/>
          <w:szCs w:val="24"/>
        </w:rPr>
        <w:t>) определяются по формуле,</w:t>
      </w:r>
      <w:r w:rsidRPr="00DC6106">
        <w:rPr>
          <w:position w:val="-26"/>
          <w:sz w:val="24"/>
          <w:szCs w:val="24"/>
        </w:rPr>
        <w:t xml:space="preserve"> </w:t>
      </w:r>
    </w:p>
    <w:p w:rsidR="00DB6F74" w:rsidRDefault="00DB6F74" w:rsidP="00DD0C19">
      <w:pPr>
        <w:pStyle w:val="ConsPlusNormal"/>
        <w:ind w:firstLine="540"/>
        <w:jc w:val="both"/>
        <w:rPr>
          <w:sz w:val="24"/>
          <w:szCs w:val="24"/>
        </w:rPr>
      </w:pPr>
      <w:r w:rsidRPr="00A873F9">
        <w:rPr>
          <w:position w:val="-26"/>
          <w:sz w:val="24"/>
          <w:szCs w:val="24"/>
        </w:rPr>
        <w:pict>
          <v:shape id="_x0000_i1025" style="width:127.5pt;height:36.75pt" coordsize="" o:spt="100" adj="0,,0" path="" filled="f" stroked="f">
            <v:stroke joinstyle="miter"/>
            <v:imagedata r:id="rId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6C15DA">
        <w:rPr>
          <w:sz w:val="24"/>
          <w:szCs w:val="24"/>
        </w:rPr>
        <w:t xml:space="preserve"> </w:t>
      </w:r>
    </w:p>
    <w:p w:rsidR="00DB6F74" w:rsidRPr="006C15DA" w:rsidRDefault="00DB6F74" w:rsidP="00DD0C19">
      <w:pPr>
        <w:pStyle w:val="ConsPlusNormal"/>
        <w:ind w:firstLine="540"/>
        <w:jc w:val="both"/>
        <w:rPr>
          <w:sz w:val="24"/>
          <w:szCs w:val="24"/>
        </w:rPr>
      </w:pPr>
      <w:r w:rsidRPr="006C15DA">
        <w:rPr>
          <w:sz w:val="24"/>
          <w:szCs w:val="24"/>
        </w:rPr>
        <w:t>Q</w:t>
      </w:r>
      <w:r w:rsidRPr="006C15DA">
        <w:rPr>
          <w:sz w:val="24"/>
          <w:szCs w:val="24"/>
          <w:vertAlign w:val="subscript"/>
        </w:rPr>
        <w:t>i нп</w:t>
      </w:r>
      <w:r w:rsidRPr="006C15DA">
        <w:rPr>
          <w:sz w:val="24"/>
          <w:szCs w:val="24"/>
        </w:rPr>
        <w:t xml:space="preserve"> - количество приобретаемых простых (неисключительных) лицензий на использование i-го программного обеспечения по защите информации, но не более 5 штук;</w:t>
      </w:r>
    </w:p>
    <w:p w:rsidR="00DB6F74" w:rsidRPr="006C15DA" w:rsidRDefault="00DB6F74" w:rsidP="00DD0C19">
      <w:pPr>
        <w:pStyle w:val="ConsPlusNormal"/>
        <w:ind w:firstLine="540"/>
        <w:jc w:val="both"/>
        <w:rPr>
          <w:sz w:val="24"/>
          <w:szCs w:val="24"/>
        </w:rPr>
      </w:pPr>
      <w:r w:rsidRPr="006C15DA">
        <w:rPr>
          <w:sz w:val="24"/>
          <w:szCs w:val="24"/>
        </w:rPr>
        <w:t>P</w:t>
      </w:r>
      <w:r w:rsidRPr="006C15DA">
        <w:rPr>
          <w:sz w:val="24"/>
          <w:szCs w:val="24"/>
          <w:vertAlign w:val="subscript"/>
        </w:rPr>
        <w:t>i нп</w:t>
      </w:r>
      <w:r w:rsidRPr="006C15DA">
        <w:rPr>
          <w:sz w:val="24"/>
          <w:szCs w:val="24"/>
        </w:rPr>
        <w:t xml:space="preserve"> - цена единицы простой (неисключительной) лицензии на использование i-го программного обеспечения по защите информации, но не более 17 748,00 рублей.</w:t>
      </w:r>
      <w:bookmarkEnd w:id="12"/>
      <w:bookmarkEnd w:id="13"/>
    </w:p>
    <w:p w:rsidR="00DB6F74" w:rsidRPr="006C15DA" w:rsidRDefault="00DB6F74" w:rsidP="00DD0C19">
      <w:pPr>
        <w:pStyle w:val="ConsPlusNormal"/>
        <w:ind w:firstLine="540"/>
        <w:jc w:val="both"/>
        <w:rPr>
          <w:sz w:val="24"/>
          <w:szCs w:val="24"/>
        </w:rPr>
      </w:pPr>
    </w:p>
    <w:p w:rsidR="00DB6F74" w:rsidRDefault="00DB6F74" w:rsidP="00CF2669">
      <w:pPr>
        <w:pStyle w:val="ConsPlusNormal"/>
        <w:ind w:firstLine="540"/>
        <w:jc w:val="both"/>
        <w:rPr>
          <w:sz w:val="24"/>
          <w:szCs w:val="24"/>
        </w:rPr>
      </w:pPr>
      <w:r>
        <w:rPr>
          <w:b/>
          <w:sz w:val="24"/>
          <w:szCs w:val="24"/>
        </w:rPr>
        <w:t>9</w:t>
      </w:r>
      <w:r w:rsidRPr="006C15DA">
        <w:rPr>
          <w:b/>
          <w:sz w:val="24"/>
          <w:szCs w:val="24"/>
        </w:rPr>
        <w:t>.</w:t>
      </w:r>
      <w:r w:rsidRPr="006C15DA">
        <w:rPr>
          <w:sz w:val="24"/>
          <w:szCs w:val="24"/>
        </w:rPr>
        <w:t xml:space="preserve"> </w:t>
      </w:r>
      <w:r w:rsidRPr="006C15DA">
        <w:rPr>
          <w:b/>
          <w:sz w:val="24"/>
          <w:szCs w:val="24"/>
        </w:rPr>
        <w:t>Затраты на изготовление ключей электронной подписи (З</w:t>
      </w:r>
      <w:r w:rsidRPr="006C15DA">
        <w:rPr>
          <w:b/>
          <w:sz w:val="24"/>
          <w:szCs w:val="24"/>
          <w:vertAlign w:val="subscript"/>
        </w:rPr>
        <w:t>эцп</w:t>
      </w:r>
      <w:r w:rsidRPr="006C15DA">
        <w:rPr>
          <w:b/>
          <w:sz w:val="24"/>
          <w:szCs w:val="24"/>
        </w:rPr>
        <w:t>)</w:t>
      </w:r>
      <w:r w:rsidRPr="006C15DA">
        <w:rPr>
          <w:sz w:val="24"/>
          <w:szCs w:val="24"/>
        </w:rPr>
        <w:t xml:space="preserve"> определяются по формуле</w:t>
      </w:r>
    </w:p>
    <w:p w:rsidR="00DB6F74" w:rsidRPr="006C15DA" w:rsidRDefault="00DB6F74" w:rsidP="00CF2669">
      <w:pPr>
        <w:pStyle w:val="ConsPlusNormal"/>
        <w:ind w:firstLine="540"/>
        <w:jc w:val="both"/>
        <w:rPr>
          <w:sz w:val="24"/>
          <w:szCs w:val="24"/>
        </w:rPr>
      </w:pPr>
      <w:r w:rsidRPr="00A873F9">
        <w:rPr>
          <w:position w:val="-26"/>
          <w:sz w:val="24"/>
          <w:szCs w:val="24"/>
        </w:rPr>
        <w:pict>
          <v:shape id="_x0000_i1026" style="width:127.5pt;height:36.75pt" coordsize="" o:spt="100" adj="0,,0" path="" filled="f" stroked="f">
            <v:stroke joinstyle="miter"/>
            <v:imagedata r:id="rId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DB6F74" w:rsidRPr="006C15DA" w:rsidRDefault="00DB6F74" w:rsidP="00DD0C19">
      <w:pPr>
        <w:pStyle w:val="ConsPlusNormal"/>
        <w:ind w:firstLine="539"/>
        <w:jc w:val="both"/>
        <w:rPr>
          <w:sz w:val="24"/>
          <w:szCs w:val="24"/>
        </w:rPr>
      </w:pPr>
      <w:r w:rsidRPr="006C15DA">
        <w:rPr>
          <w:sz w:val="24"/>
          <w:szCs w:val="24"/>
        </w:rPr>
        <w:t>Q</w:t>
      </w:r>
      <w:r>
        <w:rPr>
          <w:sz w:val="24"/>
          <w:szCs w:val="24"/>
          <w:vertAlign w:val="subscript"/>
        </w:rPr>
        <w:t>i н</w:t>
      </w:r>
      <w:r w:rsidRPr="006C15DA">
        <w:rPr>
          <w:sz w:val="24"/>
          <w:szCs w:val="24"/>
          <w:vertAlign w:val="subscript"/>
        </w:rPr>
        <w:t>п</w:t>
      </w:r>
      <w:r w:rsidRPr="006C15DA">
        <w:rPr>
          <w:sz w:val="24"/>
          <w:szCs w:val="24"/>
        </w:rPr>
        <w:t xml:space="preserve"> - количество приобретаемых i-ых ключей электронной подписи, но не более 5 штук;</w:t>
      </w:r>
    </w:p>
    <w:p w:rsidR="00DB6F74" w:rsidRPr="006C15DA" w:rsidRDefault="00DB6F74" w:rsidP="00DD0C19">
      <w:pPr>
        <w:pStyle w:val="ConsPlusNormal"/>
        <w:ind w:firstLine="539"/>
        <w:jc w:val="both"/>
        <w:rPr>
          <w:sz w:val="24"/>
          <w:szCs w:val="24"/>
        </w:rPr>
      </w:pPr>
      <w:r w:rsidRPr="006C15DA">
        <w:rPr>
          <w:sz w:val="24"/>
          <w:szCs w:val="24"/>
        </w:rPr>
        <w:t>P</w:t>
      </w:r>
      <w:r w:rsidRPr="006C15DA">
        <w:rPr>
          <w:sz w:val="24"/>
          <w:szCs w:val="24"/>
          <w:vertAlign w:val="subscript"/>
        </w:rPr>
        <w:t xml:space="preserve">i </w:t>
      </w:r>
      <w:r>
        <w:rPr>
          <w:sz w:val="24"/>
          <w:szCs w:val="24"/>
          <w:vertAlign w:val="subscript"/>
        </w:rPr>
        <w:t>н</w:t>
      </w:r>
      <w:r w:rsidRPr="006C15DA">
        <w:rPr>
          <w:sz w:val="24"/>
          <w:szCs w:val="24"/>
          <w:vertAlign w:val="subscript"/>
        </w:rPr>
        <w:t>п</w:t>
      </w:r>
      <w:r w:rsidRPr="006C15DA">
        <w:rPr>
          <w:sz w:val="24"/>
          <w:szCs w:val="24"/>
        </w:rPr>
        <w:t xml:space="preserve"> - цена единицы приобретаемого i-ого ключа электронной подписи, но не более 4 000,00 руб.</w:t>
      </w:r>
    </w:p>
    <w:p w:rsidR="00DB6F74" w:rsidRPr="006C15DA" w:rsidRDefault="00DB6F74" w:rsidP="00DD0C19">
      <w:pPr>
        <w:pStyle w:val="ConsPlusNormal"/>
        <w:ind w:firstLine="539"/>
        <w:jc w:val="both"/>
        <w:rPr>
          <w:b/>
          <w:sz w:val="24"/>
          <w:szCs w:val="24"/>
        </w:rPr>
      </w:pPr>
    </w:p>
    <w:p w:rsidR="00DB6F74" w:rsidRPr="006C15DA" w:rsidRDefault="00DB6F74" w:rsidP="00CF2669">
      <w:pPr>
        <w:pStyle w:val="ConsPlusNormal"/>
        <w:ind w:firstLine="540"/>
        <w:jc w:val="both"/>
        <w:rPr>
          <w:sz w:val="24"/>
          <w:szCs w:val="24"/>
        </w:rPr>
      </w:pPr>
      <w:r w:rsidRPr="006C15DA">
        <w:rPr>
          <w:b/>
          <w:sz w:val="24"/>
          <w:szCs w:val="24"/>
        </w:rPr>
        <w:t>1</w:t>
      </w:r>
      <w:r>
        <w:rPr>
          <w:b/>
          <w:sz w:val="24"/>
          <w:szCs w:val="24"/>
        </w:rPr>
        <w:t>0</w:t>
      </w:r>
      <w:r w:rsidRPr="006C15DA">
        <w:rPr>
          <w:b/>
          <w:sz w:val="24"/>
          <w:szCs w:val="24"/>
        </w:rPr>
        <w:t xml:space="preserve">. Затраты на приобретение других запасных частей для вычислительной техники (Здвт) </w:t>
      </w:r>
      <w:r w:rsidRPr="006C15DA">
        <w:rPr>
          <w:sz w:val="24"/>
          <w:szCs w:val="24"/>
        </w:rPr>
        <w:t xml:space="preserve">определяются по формуле, </w:t>
      </w:r>
      <w:r w:rsidRPr="00A873F9">
        <w:rPr>
          <w:position w:val="-26"/>
          <w:sz w:val="24"/>
          <w:szCs w:val="24"/>
        </w:rPr>
        <w:pict>
          <v:shape id="_x0000_i1027" style="width:134.25pt;height:36.75pt" coordsize="" o:spt="100" adj="0,,0" path="" filled="f" stroked="f">
            <v:stroke joinstyle="miter"/>
            <v:imagedata r:id="rId10"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Pr>
          <w:sz w:val="24"/>
          <w:szCs w:val="24"/>
        </w:rPr>
        <w:t xml:space="preserve">, </w:t>
      </w:r>
    </w:p>
    <w:p w:rsidR="00DB6F74" w:rsidRPr="006C15DA" w:rsidRDefault="00DB6F74" w:rsidP="00CF2669">
      <w:pPr>
        <w:pStyle w:val="ConsPlusNormal"/>
        <w:ind w:firstLine="540"/>
        <w:jc w:val="both"/>
        <w:rPr>
          <w:sz w:val="24"/>
          <w:szCs w:val="24"/>
        </w:rPr>
      </w:pPr>
      <w:r w:rsidRPr="006C15DA">
        <w:rPr>
          <w:sz w:val="24"/>
          <w:szCs w:val="24"/>
        </w:rPr>
        <w:t>P</w:t>
      </w:r>
      <w:r w:rsidRPr="006C15DA">
        <w:rPr>
          <w:sz w:val="24"/>
          <w:szCs w:val="24"/>
          <w:vertAlign w:val="subscript"/>
        </w:rPr>
        <w:t>i двт</w:t>
      </w:r>
      <w:r w:rsidRPr="006C15DA">
        <w:rPr>
          <w:sz w:val="24"/>
          <w:szCs w:val="24"/>
        </w:rPr>
        <w:t xml:space="preserve"> - цена одной единицы i-й запасной части для вычислительной техники, но не более 5 188,33 рублей за единицу.</w:t>
      </w:r>
    </w:p>
    <w:p w:rsidR="00DB6F74" w:rsidRPr="006C15DA" w:rsidRDefault="00DB6F74" w:rsidP="00CF2669">
      <w:pPr>
        <w:pStyle w:val="ConsPlusNormal"/>
        <w:ind w:firstLine="540"/>
        <w:jc w:val="both"/>
        <w:rPr>
          <w:b/>
          <w:sz w:val="24"/>
          <w:szCs w:val="24"/>
        </w:rPr>
      </w:pPr>
    </w:p>
    <w:p w:rsidR="00DB6F74" w:rsidRDefault="00DB6F74" w:rsidP="00CF2669">
      <w:pPr>
        <w:pStyle w:val="ConsPlusNormal"/>
        <w:ind w:firstLine="540"/>
        <w:jc w:val="both"/>
        <w:rPr>
          <w:sz w:val="24"/>
          <w:szCs w:val="24"/>
        </w:rPr>
      </w:pPr>
      <w:bookmarkStart w:id="14" w:name="P414"/>
      <w:bookmarkStart w:id="15" w:name="OLE_LINK20"/>
      <w:bookmarkStart w:id="16" w:name="OLE_LINK21"/>
      <w:bookmarkStart w:id="17" w:name="OLE_LINK22"/>
      <w:bookmarkEnd w:id="14"/>
      <w:r w:rsidRPr="006C15DA">
        <w:rPr>
          <w:b/>
          <w:sz w:val="24"/>
          <w:szCs w:val="24"/>
        </w:rPr>
        <w:t>1</w:t>
      </w:r>
      <w:r>
        <w:rPr>
          <w:b/>
          <w:sz w:val="24"/>
          <w:szCs w:val="24"/>
        </w:rPr>
        <w:t>1</w:t>
      </w:r>
      <w:r w:rsidRPr="006C15DA">
        <w:rPr>
          <w:b/>
          <w:sz w:val="24"/>
          <w:szCs w:val="24"/>
        </w:rPr>
        <w:t>. Затраты на оплату услуг почтовой связи</w:t>
      </w:r>
      <w:r w:rsidRPr="006C15DA">
        <w:rPr>
          <w:sz w:val="24"/>
          <w:szCs w:val="24"/>
        </w:rPr>
        <w:t xml:space="preserve"> </w:t>
      </w:r>
      <w:r w:rsidRPr="006C15DA">
        <w:rPr>
          <w:b/>
          <w:sz w:val="24"/>
          <w:szCs w:val="24"/>
        </w:rPr>
        <w:t>(З</w:t>
      </w:r>
      <w:r w:rsidRPr="006C15DA">
        <w:rPr>
          <w:b/>
          <w:sz w:val="24"/>
          <w:szCs w:val="24"/>
          <w:vertAlign w:val="subscript"/>
        </w:rPr>
        <w:t>п</w:t>
      </w:r>
      <w:r w:rsidRPr="006C15DA">
        <w:rPr>
          <w:b/>
          <w:sz w:val="24"/>
          <w:szCs w:val="24"/>
        </w:rPr>
        <w:t>)</w:t>
      </w:r>
      <w:r w:rsidRPr="006C15DA">
        <w:rPr>
          <w:sz w:val="24"/>
          <w:szCs w:val="24"/>
        </w:rPr>
        <w:t xml:space="preserve"> определяются по формуле,</w:t>
      </w:r>
    </w:p>
    <w:p w:rsidR="00DB6F74" w:rsidRDefault="00DB6F74" w:rsidP="00CF2669">
      <w:pPr>
        <w:pStyle w:val="ConsPlusNormal"/>
        <w:ind w:firstLine="540"/>
        <w:jc w:val="both"/>
        <w:rPr>
          <w:sz w:val="24"/>
          <w:szCs w:val="24"/>
        </w:rPr>
      </w:pPr>
      <w:r w:rsidRPr="006C15DA">
        <w:rPr>
          <w:sz w:val="24"/>
          <w:szCs w:val="24"/>
        </w:rPr>
        <w:t xml:space="preserve"> </w:t>
      </w:r>
    </w:p>
    <w:p w:rsidR="00DB6F74" w:rsidRDefault="00DB6F74" w:rsidP="00CF2669">
      <w:pPr>
        <w:pStyle w:val="ConsPlusNormal"/>
        <w:ind w:firstLine="540"/>
        <w:jc w:val="both"/>
        <w:rPr>
          <w:position w:val="-26"/>
          <w:sz w:val="24"/>
          <w:szCs w:val="24"/>
        </w:rPr>
      </w:pPr>
      <w:r w:rsidRPr="00A873F9">
        <w:rPr>
          <w:position w:val="-26"/>
          <w:sz w:val="24"/>
          <w:szCs w:val="24"/>
        </w:rPr>
        <w:pict>
          <v:shape id="_x0000_i1028" style="width:114.75pt;height:36.75pt" coordsize="" o:spt="100" adj="0,,0" path="" filled="f" stroked="f">
            <v:stroke joinstyle="miter"/>
            <v:imagedata r:id="rId1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DB6F74" w:rsidRPr="006C15DA" w:rsidRDefault="00DB6F74" w:rsidP="00CF2669">
      <w:pPr>
        <w:pStyle w:val="ConsPlusNormal"/>
        <w:ind w:firstLine="540"/>
        <w:jc w:val="both"/>
        <w:rPr>
          <w:sz w:val="24"/>
          <w:szCs w:val="24"/>
        </w:rPr>
      </w:pPr>
      <w:r w:rsidRPr="006C15DA">
        <w:rPr>
          <w:sz w:val="24"/>
          <w:szCs w:val="24"/>
        </w:rPr>
        <w:t>Q</w:t>
      </w:r>
      <w:r w:rsidRPr="006C15DA">
        <w:rPr>
          <w:sz w:val="24"/>
          <w:szCs w:val="24"/>
          <w:vertAlign w:val="subscript"/>
        </w:rPr>
        <w:t>i п</w:t>
      </w:r>
      <w:r w:rsidRPr="006C15DA">
        <w:rPr>
          <w:sz w:val="24"/>
          <w:szCs w:val="24"/>
        </w:rPr>
        <w:t xml:space="preserve"> - планируемое количество i-х почтовых отправлений в год, но не более 400; </w:t>
      </w:r>
    </w:p>
    <w:p w:rsidR="00DB6F74" w:rsidRPr="006C15DA" w:rsidRDefault="00DB6F74" w:rsidP="00CF2669">
      <w:pPr>
        <w:pStyle w:val="ConsPlusNormal"/>
        <w:ind w:firstLine="540"/>
        <w:jc w:val="both"/>
        <w:rPr>
          <w:sz w:val="24"/>
          <w:szCs w:val="24"/>
        </w:rPr>
      </w:pPr>
      <w:r w:rsidRPr="006C15DA">
        <w:rPr>
          <w:sz w:val="24"/>
          <w:szCs w:val="24"/>
        </w:rPr>
        <w:t>P</w:t>
      </w:r>
      <w:r w:rsidRPr="006C15DA">
        <w:rPr>
          <w:sz w:val="24"/>
          <w:szCs w:val="24"/>
          <w:vertAlign w:val="subscript"/>
        </w:rPr>
        <w:t>i п</w:t>
      </w:r>
      <w:r w:rsidRPr="006C15DA">
        <w:rPr>
          <w:sz w:val="24"/>
          <w:szCs w:val="24"/>
        </w:rPr>
        <w:t xml:space="preserve"> - цена одного i-го почтового отправления, но не более </w:t>
      </w:r>
      <w:r>
        <w:rPr>
          <w:sz w:val="24"/>
          <w:szCs w:val="24"/>
        </w:rPr>
        <w:t>40</w:t>
      </w:r>
      <w:r w:rsidRPr="006C15DA">
        <w:rPr>
          <w:sz w:val="24"/>
          <w:szCs w:val="24"/>
        </w:rPr>
        <w:t>,00 рублей.</w:t>
      </w:r>
      <w:bookmarkEnd w:id="15"/>
      <w:bookmarkEnd w:id="16"/>
      <w:bookmarkEnd w:id="17"/>
    </w:p>
    <w:p w:rsidR="00DB6F74" w:rsidRPr="006C15DA" w:rsidRDefault="00DB6F74" w:rsidP="00A509CD">
      <w:pPr>
        <w:pStyle w:val="ConsPlusNormal"/>
        <w:ind w:firstLine="540"/>
        <w:jc w:val="center"/>
        <w:rPr>
          <w:sz w:val="24"/>
          <w:szCs w:val="24"/>
        </w:rPr>
      </w:pPr>
    </w:p>
    <w:p w:rsidR="00DB6F74" w:rsidRPr="006C15DA" w:rsidRDefault="00DB6F74" w:rsidP="00CF2669">
      <w:pPr>
        <w:pStyle w:val="ConsPlusNormal"/>
        <w:ind w:firstLine="540"/>
        <w:jc w:val="both"/>
        <w:rPr>
          <w:sz w:val="24"/>
          <w:szCs w:val="24"/>
        </w:rPr>
      </w:pPr>
      <w:r>
        <w:rPr>
          <w:b/>
          <w:sz w:val="24"/>
          <w:szCs w:val="24"/>
        </w:rPr>
        <w:t>12</w:t>
      </w:r>
      <w:r w:rsidRPr="006C15DA">
        <w:rPr>
          <w:b/>
          <w:sz w:val="24"/>
          <w:szCs w:val="24"/>
        </w:rPr>
        <w:t>.</w:t>
      </w:r>
      <w:r w:rsidRPr="006C15DA">
        <w:rPr>
          <w:sz w:val="24"/>
          <w:szCs w:val="24"/>
        </w:rPr>
        <w:t xml:space="preserve"> </w:t>
      </w:r>
      <w:r w:rsidRPr="006C15DA">
        <w:rPr>
          <w:b/>
          <w:sz w:val="24"/>
          <w:szCs w:val="24"/>
        </w:rPr>
        <w:t>Затраты по оказанию услуг перевозки (транспортировки) грузов (З</w:t>
      </w:r>
      <w:r w:rsidRPr="006C15DA">
        <w:rPr>
          <w:b/>
          <w:sz w:val="24"/>
          <w:szCs w:val="24"/>
          <w:vertAlign w:val="subscript"/>
        </w:rPr>
        <w:t>дг</w:t>
      </w:r>
      <w:r w:rsidRPr="006C15DA">
        <w:rPr>
          <w:b/>
          <w:sz w:val="24"/>
          <w:szCs w:val="24"/>
        </w:rPr>
        <w:t xml:space="preserve">) </w:t>
      </w:r>
      <w:r w:rsidRPr="006C15DA">
        <w:rPr>
          <w:sz w:val="24"/>
          <w:szCs w:val="24"/>
        </w:rPr>
        <w:t>определяются по фо</w:t>
      </w:r>
      <w:r>
        <w:rPr>
          <w:sz w:val="24"/>
          <w:szCs w:val="24"/>
        </w:rPr>
        <w:t>рмуле, установленной в пункте 38</w:t>
      </w:r>
      <w:r w:rsidRPr="006C15DA">
        <w:rPr>
          <w:sz w:val="24"/>
          <w:szCs w:val="24"/>
        </w:rPr>
        <w:t xml:space="preserve"> Методики, где:</w:t>
      </w:r>
    </w:p>
    <w:p w:rsidR="00DB6F74" w:rsidRPr="006C15DA" w:rsidRDefault="00DB6F74" w:rsidP="006A69BD">
      <w:pPr>
        <w:pStyle w:val="ConsPlusNormal"/>
        <w:ind w:firstLine="539"/>
        <w:jc w:val="both"/>
        <w:rPr>
          <w:sz w:val="24"/>
          <w:szCs w:val="24"/>
        </w:rPr>
      </w:pPr>
      <w:r w:rsidRPr="006C15DA">
        <w:rPr>
          <w:sz w:val="24"/>
          <w:szCs w:val="24"/>
        </w:rPr>
        <w:t>P</w:t>
      </w:r>
      <w:r w:rsidRPr="006C15DA">
        <w:rPr>
          <w:sz w:val="24"/>
          <w:szCs w:val="24"/>
          <w:vertAlign w:val="subscript"/>
        </w:rPr>
        <w:t>i дг</w:t>
      </w:r>
      <w:r w:rsidRPr="006C15DA">
        <w:rPr>
          <w:sz w:val="24"/>
          <w:szCs w:val="24"/>
        </w:rPr>
        <w:t xml:space="preserve"> - цена перевозки 1 тонны груза на 1 км за </w:t>
      </w:r>
      <w:r w:rsidRPr="006C15DA">
        <w:rPr>
          <w:sz w:val="24"/>
          <w:szCs w:val="24"/>
          <w:lang w:val="en-US"/>
        </w:rPr>
        <w:t>i</w:t>
      </w:r>
      <w:r w:rsidRPr="006C15DA">
        <w:rPr>
          <w:sz w:val="24"/>
          <w:szCs w:val="24"/>
        </w:rPr>
        <w:t>-ую поездку, но не более 5,93 руб.</w:t>
      </w:r>
    </w:p>
    <w:p w:rsidR="00DB6F74" w:rsidRPr="006C15DA" w:rsidRDefault="00DB6F74" w:rsidP="006A69BD">
      <w:pPr>
        <w:pStyle w:val="ConsPlusNormal"/>
        <w:ind w:firstLine="539"/>
        <w:jc w:val="both"/>
        <w:rPr>
          <w:sz w:val="24"/>
          <w:szCs w:val="24"/>
        </w:rPr>
      </w:pPr>
    </w:p>
    <w:p w:rsidR="00DB6F74" w:rsidRPr="006C15DA" w:rsidRDefault="00DB6F74" w:rsidP="006A69BD">
      <w:pPr>
        <w:pStyle w:val="ConsPlusNormal"/>
        <w:ind w:firstLine="720"/>
        <w:jc w:val="both"/>
        <w:rPr>
          <w:sz w:val="24"/>
          <w:szCs w:val="24"/>
        </w:rPr>
      </w:pPr>
      <w:r w:rsidRPr="006C15DA">
        <w:rPr>
          <w:b/>
          <w:sz w:val="24"/>
          <w:szCs w:val="24"/>
        </w:rPr>
        <w:t>1</w:t>
      </w:r>
      <w:r>
        <w:rPr>
          <w:b/>
          <w:sz w:val="24"/>
          <w:szCs w:val="24"/>
        </w:rPr>
        <w:t>3</w:t>
      </w:r>
      <w:r w:rsidRPr="006C15DA">
        <w:rPr>
          <w:b/>
          <w:sz w:val="24"/>
          <w:szCs w:val="24"/>
        </w:rPr>
        <w:t>. Затраты на электроснабжение (З</w:t>
      </w:r>
      <w:r w:rsidRPr="006C15DA">
        <w:rPr>
          <w:b/>
          <w:sz w:val="24"/>
          <w:szCs w:val="24"/>
          <w:vertAlign w:val="subscript"/>
        </w:rPr>
        <w:t>эс</w:t>
      </w:r>
      <w:r w:rsidRPr="006C15DA">
        <w:rPr>
          <w:b/>
          <w:sz w:val="24"/>
          <w:szCs w:val="24"/>
        </w:rPr>
        <w:t xml:space="preserve">) </w:t>
      </w:r>
      <w:r w:rsidRPr="006C15DA">
        <w:rPr>
          <w:sz w:val="24"/>
          <w:szCs w:val="24"/>
        </w:rPr>
        <w:t>определяются</w:t>
      </w:r>
      <w:r w:rsidRPr="006C15DA">
        <w:rPr>
          <w:b/>
          <w:sz w:val="24"/>
          <w:szCs w:val="24"/>
        </w:rPr>
        <w:t xml:space="preserve"> </w:t>
      </w:r>
      <w:r w:rsidRPr="006C15DA">
        <w:rPr>
          <w:sz w:val="24"/>
          <w:szCs w:val="24"/>
        </w:rPr>
        <w:t>по ф</w:t>
      </w:r>
      <w:r>
        <w:rPr>
          <w:sz w:val="24"/>
          <w:szCs w:val="24"/>
        </w:rPr>
        <w:t>ормуле, установленной в пункте 48</w:t>
      </w:r>
      <w:r w:rsidRPr="006C15DA">
        <w:rPr>
          <w:sz w:val="24"/>
          <w:szCs w:val="24"/>
        </w:rPr>
        <w:t xml:space="preserve"> Методики, где:</w:t>
      </w:r>
    </w:p>
    <w:p w:rsidR="00DB6F74" w:rsidRPr="006C15DA" w:rsidRDefault="00DB6F74" w:rsidP="006A69BD">
      <w:pPr>
        <w:pStyle w:val="ConsPlusNormal"/>
        <w:ind w:firstLine="540"/>
        <w:jc w:val="both"/>
        <w:rPr>
          <w:sz w:val="24"/>
          <w:szCs w:val="24"/>
        </w:rPr>
      </w:pPr>
      <w:r w:rsidRPr="006C15DA">
        <w:rPr>
          <w:sz w:val="24"/>
          <w:szCs w:val="24"/>
        </w:rPr>
        <w:t>Т</w:t>
      </w:r>
      <w:r w:rsidRPr="006C15DA">
        <w:rPr>
          <w:sz w:val="24"/>
          <w:szCs w:val="24"/>
          <w:vertAlign w:val="subscript"/>
        </w:rPr>
        <w:t xml:space="preserve">i </w:t>
      </w:r>
      <w:r w:rsidRPr="006C15DA">
        <w:rPr>
          <w:sz w:val="24"/>
          <w:szCs w:val="24"/>
        </w:rPr>
        <w:t>П</w:t>
      </w:r>
      <w:r w:rsidRPr="006C15DA">
        <w:rPr>
          <w:sz w:val="24"/>
          <w:szCs w:val="24"/>
          <w:vertAlign w:val="subscript"/>
        </w:rPr>
        <w:t>i эс</w:t>
      </w:r>
      <w:r w:rsidRPr="006C15DA">
        <w:rPr>
          <w:sz w:val="24"/>
          <w:szCs w:val="24"/>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 но не более </w:t>
      </w:r>
      <w:r w:rsidRPr="008C045F">
        <w:rPr>
          <w:sz w:val="24"/>
          <w:szCs w:val="24"/>
        </w:rPr>
        <w:t>19 тыс. Квт.</w:t>
      </w:r>
    </w:p>
    <w:p w:rsidR="00DB6F74" w:rsidRPr="006C15DA" w:rsidRDefault="00DB6F74" w:rsidP="006A69BD">
      <w:pPr>
        <w:pStyle w:val="ConsPlusNormal"/>
        <w:ind w:firstLine="539"/>
        <w:jc w:val="both"/>
        <w:rPr>
          <w:b/>
          <w:sz w:val="24"/>
          <w:szCs w:val="24"/>
        </w:rPr>
      </w:pPr>
    </w:p>
    <w:p w:rsidR="00DB6F74" w:rsidRPr="006C15DA" w:rsidRDefault="00DB6F74" w:rsidP="006A69BD">
      <w:pPr>
        <w:pStyle w:val="ConsPlusNormal"/>
        <w:ind w:firstLine="720"/>
        <w:jc w:val="both"/>
        <w:rPr>
          <w:sz w:val="24"/>
          <w:szCs w:val="24"/>
        </w:rPr>
      </w:pPr>
      <w:r w:rsidRPr="006C15DA">
        <w:rPr>
          <w:b/>
          <w:sz w:val="24"/>
          <w:szCs w:val="24"/>
        </w:rPr>
        <w:t>1</w:t>
      </w:r>
      <w:r>
        <w:rPr>
          <w:b/>
          <w:sz w:val="24"/>
          <w:szCs w:val="24"/>
        </w:rPr>
        <w:t>4</w:t>
      </w:r>
      <w:r w:rsidRPr="006C15DA">
        <w:rPr>
          <w:b/>
          <w:sz w:val="24"/>
          <w:szCs w:val="24"/>
        </w:rPr>
        <w:t>. Затраты на теплоснабжение (З</w:t>
      </w:r>
      <w:r w:rsidRPr="006C15DA">
        <w:rPr>
          <w:b/>
          <w:sz w:val="24"/>
          <w:szCs w:val="24"/>
          <w:vertAlign w:val="subscript"/>
        </w:rPr>
        <w:t>тс</w:t>
      </w:r>
      <w:r w:rsidRPr="006C15DA">
        <w:rPr>
          <w:b/>
          <w:sz w:val="24"/>
          <w:szCs w:val="24"/>
        </w:rPr>
        <w:t xml:space="preserve">) </w:t>
      </w:r>
      <w:r w:rsidRPr="006C15DA">
        <w:rPr>
          <w:sz w:val="24"/>
          <w:szCs w:val="24"/>
        </w:rPr>
        <w:t xml:space="preserve">определяются по формуле, установленной в пункте </w:t>
      </w:r>
      <w:r>
        <w:rPr>
          <w:sz w:val="24"/>
          <w:szCs w:val="24"/>
        </w:rPr>
        <w:t>49</w:t>
      </w:r>
      <w:r w:rsidRPr="006C15DA">
        <w:rPr>
          <w:sz w:val="24"/>
          <w:szCs w:val="24"/>
        </w:rPr>
        <w:t xml:space="preserve"> Методики, где: </w:t>
      </w:r>
    </w:p>
    <w:p w:rsidR="00DB6F74" w:rsidRPr="006C15DA" w:rsidRDefault="00DB6F74" w:rsidP="006A69BD">
      <w:pPr>
        <w:pStyle w:val="ConsPlusNormal"/>
        <w:ind w:firstLine="540"/>
        <w:jc w:val="both"/>
        <w:rPr>
          <w:sz w:val="24"/>
          <w:szCs w:val="24"/>
        </w:rPr>
      </w:pPr>
      <w:r w:rsidRPr="006C15DA">
        <w:rPr>
          <w:sz w:val="24"/>
          <w:szCs w:val="24"/>
        </w:rPr>
        <w:t>П</w:t>
      </w:r>
      <w:r w:rsidRPr="006C15DA">
        <w:rPr>
          <w:sz w:val="24"/>
          <w:szCs w:val="24"/>
          <w:vertAlign w:val="subscript"/>
        </w:rPr>
        <w:t>топл</w:t>
      </w:r>
      <w:r w:rsidRPr="006C15DA">
        <w:rPr>
          <w:sz w:val="24"/>
          <w:szCs w:val="24"/>
        </w:rPr>
        <w:t xml:space="preserve"> - расчетная потребность в теплоэнергии на отопление зданий, помещений и сооружений, но не более 64,45 Гкал;</w:t>
      </w:r>
    </w:p>
    <w:p w:rsidR="00DB6F74" w:rsidRPr="006C15DA" w:rsidRDefault="00DB6F74" w:rsidP="006A69BD">
      <w:pPr>
        <w:pStyle w:val="ConsPlusNormal"/>
        <w:ind w:left="720"/>
        <w:jc w:val="both"/>
        <w:rPr>
          <w:b/>
          <w:sz w:val="24"/>
          <w:szCs w:val="24"/>
        </w:rPr>
      </w:pPr>
    </w:p>
    <w:p w:rsidR="00DB6F74" w:rsidRPr="006C15DA" w:rsidRDefault="00DB6F74" w:rsidP="006A69BD">
      <w:pPr>
        <w:pStyle w:val="ConsPlusNormal"/>
        <w:ind w:firstLine="720"/>
        <w:jc w:val="both"/>
        <w:rPr>
          <w:sz w:val="24"/>
          <w:szCs w:val="24"/>
        </w:rPr>
      </w:pPr>
      <w:r w:rsidRPr="006C15DA">
        <w:rPr>
          <w:b/>
          <w:sz w:val="24"/>
          <w:szCs w:val="24"/>
        </w:rPr>
        <w:t>1</w:t>
      </w:r>
      <w:r>
        <w:rPr>
          <w:b/>
          <w:sz w:val="24"/>
          <w:szCs w:val="24"/>
        </w:rPr>
        <w:t>5</w:t>
      </w:r>
      <w:r w:rsidRPr="006C15DA">
        <w:rPr>
          <w:b/>
          <w:sz w:val="24"/>
          <w:szCs w:val="24"/>
        </w:rPr>
        <w:t>. Затраты на холодное водоснабжение и водоотведение (З</w:t>
      </w:r>
      <w:r w:rsidRPr="006C15DA">
        <w:rPr>
          <w:b/>
          <w:sz w:val="24"/>
          <w:szCs w:val="24"/>
          <w:vertAlign w:val="subscript"/>
        </w:rPr>
        <w:t>хв</w:t>
      </w:r>
      <w:r w:rsidRPr="006C15DA">
        <w:rPr>
          <w:b/>
          <w:sz w:val="24"/>
          <w:szCs w:val="24"/>
        </w:rPr>
        <w:t xml:space="preserve">) </w:t>
      </w:r>
      <w:r w:rsidRPr="006C15DA">
        <w:rPr>
          <w:sz w:val="24"/>
          <w:szCs w:val="24"/>
        </w:rPr>
        <w:t>определяются по ф</w:t>
      </w:r>
      <w:r>
        <w:rPr>
          <w:sz w:val="24"/>
          <w:szCs w:val="24"/>
        </w:rPr>
        <w:t>ормуле, установленной в пункте 51</w:t>
      </w:r>
      <w:r w:rsidRPr="006C15DA">
        <w:rPr>
          <w:sz w:val="24"/>
          <w:szCs w:val="24"/>
        </w:rPr>
        <w:t xml:space="preserve"> Методики, где: </w:t>
      </w:r>
    </w:p>
    <w:p w:rsidR="00DB6F74" w:rsidRPr="006C15DA" w:rsidRDefault="00DB6F74" w:rsidP="006A69BD">
      <w:pPr>
        <w:pStyle w:val="ConsPlusNormal"/>
        <w:ind w:firstLine="540"/>
        <w:jc w:val="both"/>
        <w:rPr>
          <w:sz w:val="24"/>
          <w:szCs w:val="24"/>
        </w:rPr>
      </w:pPr>
      <w:r w:rsidRPr="006C15DA">
        <w:rPr>
          <w:sz w:val="24"/>
          <w:szCs w:val="24"/>
        </w:rPr>
        <w:t>П</w:t>
      </w:r>
      <w:r w:rsidRPr="006C15DA">
        <w:rPr>
          <w:sz w:val="24"/>
          <w:szCs w:val="24"/>
          <w:vertAlign w:val="subscript"/>
        </w:rPr>
        <w:t>хв</w:t>
      </w:r>
      <w:r w:rsidRPr="006C15DA">
        <w:rPr>
          <w:sz w:val="24"/>
          <w:szCs w:val="24"/>
        </w:rPr>
        <w:t xml:space="preserve"> - расчетная потребность в холодном водоснабжении, но не более </w:t>
      </w:r>
      <w:r>
        <w:rPr>
          <w:sz w:val="24"/>
          <w:szCs w:val="24"/>
        </w:rPr>
        <w:t>40</w:t>
      </w:r>
      <w:r w:rsidRPr="006C15DA">
        <w:rPr>
          <w:sz w:val="24"/>
          <w:szCs w:val="24"/>
        </w:rPr>
        <w:t xml:space="preserve"> м</w:t>
      </w:r>
      <w:r w:rsidRPr="006C15DA">
        <w:rPr>
          <w:sz w:val="24"/>
          <w:szCs w:val="24"/>
          <w:vertAlign w:val="superscript"/>
        </w:rPr>
        <w:t>3</w:t>
      </w:r>
      <w:r w:rsidRPr="006C15DA">
        <w:rPr>
          <w:sz w:val="24"/>
          <w:szCs w:val="24"/>
        </w:rPr>
        <w:t>;</w:t>
      </w:r>
    </w:p>
    <w:p w:rsidR="00DB6F74" w:rsidRPr="006C15DA" w:rsidRDefault="00DB6F74" w:rsidP="006A69BD">
      <w:pPr>
        <w:pStyle w:val="ConsPlusNormal"/>
        <w:ind w:firstLine="540"/>
        <w:jc w:val="both"/>
        <w:rPr>
          <w:sz w:val="24"/>
          <w:szCs w:val="24"/>
        </w:rPr>
      </w:pPr>
      <w:r w:rsidRPr="006C15DA">
        <w:rPr>
          <w:sz w:val="24"/>
          <w:szCs w:val="24"/>
        </w:rPr>
        <w:t>Пво - расчетная потребность в водоотведен</w:t>
      </w:r>
      <w:r>
        <w:rPr>
          <w:sz w:val="24"/>
          <w:szCs w:val="24"/>
        </w:rPr>
        <w:t>ии, но не более 40</w:t>
      </w:r>
      <w:r w:rsidRPr="006C15DA">
        <w:rPr>
          <w:sz w:val="24"/>
          <w:szCs w:val="24"/>
        </w:rPr>
        <w:t xml:space="preserve"> м</w:t>
      </w:r>
      <w:r w:rsidRPr="006C15DA">
        <w:rPr>
          <w:sz w:val="24"/>
          <w:szCs w:val="24"/>
          <w:vertAlign w:val="superscript"/>
        </w:rPr>
        <w:t>3</w:t>
      </w:r>
      <w:r w:rsidRPr="006C15DA">
        <w:rPr>
          <w:sz w:val="24"/>
          <w:szCs w:val="24"/>
        </w:rPr>
        <w:t>;</w:t>
      </w:r>
    </w:p>
    <w:p w:rsidR="00DB6F74" w:rsidRPr="006C15DA" w:rsidRDefault="00DB6F74" w:rsidP="006A69BD">
      <w:pPr>
        <w:pStyle w:val="ConsPlusNormal"/>
        <w:ind w:left="720"/>
        <w:jc w:val="both"/>
        <w:rPr>
          <w:sz w:val="24"/>
          <w:szCs w:val="24"/>
        </w:rPr>
      </w:pPr>
    </w:p>
    <w:p w:rsidR="00DB6F74" w:rsidRPr="006C15DA" w:rsidRDefault="00DB6F74" w:rsidP="006C50A2">
      <w:pPr>
        <w:pStyle w:val="ConsPlusNormal"/>
        <w:ind w:firstLine="539"/>
        <w:jc w:val="both"/>
        <w:rPr>
          <w:b/>
          <w:sz w:val="24"/>
          <w:szCs w:val="24"/>
        </w:rPr>
      </w:pPr>
    </w:p>
    <w:p w:rsidR="00DB6F74" w:rsidRPr="006C15DA" w:rsidRDefault="00DB6F74" w:rsidP="009C2A7B">
      <w:pPr>
        <w:pStyle w:val="ConsPlusNormal"/>
        <w:ind w:firstLine="539"/>
        <w:jc w:val="both"/>
        <w:rPr>
          <w:b/>
          <w:sz w:val="24"/>
          <w:szCs w:val="24"/>
        </w:rPr>
      </w:pPr>
      <w:r>
        <w:rPr>
          <w:b/>
          <w:sz w:val="24"/>
          <w:szCs w:val="24"/>
        </w:rPr>
        <w:t>16</w:t>
      </w:r>
      <w:r w:rsidRPr="006C15DA">
        <w:rPr>
          <w:b/>
          <w:sz w:val="24"/>
          <w:szCs w:val="24"/>
        </w:rPr>
        <w:t>. Затраты на вывоз твердых бытовых отходов (З</w:t>
      </w:r>
      <w:r w:rsidRPr="006C15DA">
        <w:rPr>
          <w:b/>
          <w:sz w:val="24"/>
          <w:szCs w:val="24"/>
          <w:vertAlign w:val="subscript"/>
        </w:rPr>
        <w:t>тбо</w:t>
      </w:r>
      <w:r w:rsidRPr="006C15DA">
        <w:rPr>
          <w:b/>
          <w:sz w:val="24"/>
          <w:szCs w:val="24"/>
        </w:rPr>
        <w:t xml:space="preserve">) </w:t>
      </w:r>
      <w:r w:rsidRPr="006C15DA">
        <w:rPr>
          <w:sz w:val="24"/>
          <w:szCs w:val="24"/>
        </w:rPr>
        <w:t>определяются</w:t>
      </w:r>
      <w:r w:rsidRPr="006C15DA">
        <w:rPr>
          <w:b/>
          <w:sz w:val="24"/>
          <w:szCs w:val="24"/>
        </w:rPr>
        <w:t xml:space="preserve"> </w:t>
      </w:r>
      <w:r w:rsidRPr="006C15DA">
        <w:rPr>
          <w:sz w:val="24"/>
          <w:szCs w:val="24"/>
        </w:rPr>
        <w:t>по формуле, установленной в пункте 6</w:t>
      </w:r>
      <w:r>
        <w:rPr>
          <w:sz w:val="24"/>
          <w:szCs w:val="24"/>
        </w:rPr>
        <w:t>3</w:t>
      </w:r>
      <w:r w:rsidRPr="006C15DA">
        <w:rPr>
          <w:sz w:val="24"/>
          <w:szCs w:val="24"/>
        </w:rPr>
        <w:t xml:space="preserve"> Методики, где:</w:t>
      </w:r>
    </w:p>
    <w:p w:rsidR="00DB6F74" w:rsidRPr="006C15DA" w:rsidRDefault="00DB6F74" w:rsidP="009C2A7B">
      <w:pPr>
        <w:pStyle w:val="ConsPlusNormal"/>
        <w:ind w:firstLine="540"/>
        <w:jc w:val="both"/>
        <w:rPr>
          <w:sz w:val="24"/>
          <w:szCs w:val="24"/>
        </w:rPr>
      </w:pPr>
      <w:r w:rsidRPr="006C15DA">
        <w:rPr>
          <w:sz w:val="24"/>
          <w:szCs w:val="24"/>
        </w:rPr>
        <w:t>Q</w:t>
      </w:r>
      <w:r w:rsidRPr="006C15DA">
        <w:rPr>
          <w:sz w:val="24"/>
          <w:szCs w:val="24"/>
          <w:vertAlign w:val="subscript"/>
        </w:rPr>
        <w:t>тбо</w:t>
      </w:r>
      <w:r w:rsidRPr="006C15DA">
        <w:rPr>
          <w:sz w:val="24"/>
          <w:szCs w:val="24"/>
        </w:rPr>
        <w:t xml:space="preserve"> - количество куб. метров твердых бытовых отходов в год, но не более </w:t>
      </w:r>
      <w:r>
        <w:rPr>
          <w:sz w:val="24"/>
          <w:szCs w:val="24"/>
        </w:rPr>
        <w:t>30</w:t>
      </w:r>
      <w:r w:rsidRPr="006C15DA">
        <w:rPr>
          <w:sz w:val="24"/>
          <w:szCs w:val="24"/>
        </w:rPr>
        <w:t xml:space="preserve"> м</w:t>
      </w:r>
      <w:r w:rsidRPr="006C15DA">
        <w:rPr>
          <w:sz w:val="24"/>
          <w:szCs w:val="24"/>
          <w:vertAlign w:val="superscript"/>
        </w:rPr>
        <w:t>3</w:t>
      </w:r>
      <w:r w:rsidRPr="006C15DA">
        <w:rPr>
          <w:sz w:val="24"/>
          <w:szCs w:val="24"/>
        </w:rPr>
        <w:t>;</w:t>
      </w:r>
    </w:p>
    <w:p w:rsidR="00DB6F74" w:rsidRPr="006C15DA" w:rsidRDefault="00DB6F74" w:rsidP="009C2A7B">
      <w:pPr>
        <w:pStyle w:val="ConsPlusNormal"/>
        <w:ind w:firstLine="539"/>
        <w:jc w:val="both"/>
        <w:rPr>
          <w:sz w:val="24"/>
          <w:szCs w:val="24"/>
        </w:rPr>
      </w:pPr>
    </w:p>
    <w:p w:rsidR="00DB6F74" w:rsidRPr="006C15DA" w:rsidRDefault="00DB6F74" w:rsidP="009C2A7B">
      <w:pPr>
        <w:pStyle w:val="ConsPlusNormal"/>
        <w:ind w:firstLine="539"/>
        <w:jc w:val="both"/>
        <w:rPr>
          <w:b/>
          <w:sz w:val="24"/>
          <w:szCs w:val="24"/>
        </w:rPr>
      </w:pPr>
      <w:r>
        <w:rPr>
          <w:b/>
          <w:sz w:val="24"/>
          <w:szCs w:val="24"/>
        </w:rPr>
        <w:t>17</w:t>
      </w:r>
      <w:r w:rsidRPr="006C15DA">
        <w:rPr>
          <w:b/>
          <w:sz w:val="24"/>
          <w:szCs w:val="24"/>
        </w:rPr>
        <w:t>.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sidRPr="006C15DA">
        <w:rPr>
          <w:b/>
          <w:sz w:val="24"/>
          <w:szCs w:val="24"/>
          <w:vertAlign w:val="subscript"/>
        </w:rPr>
        <w:t>итп</w:t>
      </w:r>
      <w:r w:rsidRPr="006C15DA">
        <w:rPr>
          <w:b/>
          <w:sz w:val="24"/>
          <w:szCs w:val="24"/>
        </w:rPr>
        <w:t xml:space="preserve">), </w:t>
      </w:r>
      <w:r w:rsidRPr="006C15DA">
        <w:rPr>
          <w:sz w:val="24"/>
          <w:szCs w:val="24"/>
        </w:rPr>
        <w:t>определяются</w:t>
      </w:r>
      <w:r w:rsidRPr="006C15DA">
        <w:rPr>
          <w:b/>
          <w:sz w:val="24"/>
          <w:szCs w:val="24"/>
        </w:rPr>
        <w:t xml:space="preserve"> </w:t>
      </w:r>
      <w:r w:rsidRPr="006C15DA">
        <w:rPr>
          <w:sz w:val="24"/>
          <w:szCs w:val="24"/>
        </w:rPr>
        <w:t xml:space="preserve">по формуле, установленной в пункте </w:t>
      </w:r>
      <w:r>
        <w:rPr>
          <w:sz w:val="24"/>
          <w:szCs w:val="24"/>
        </w:rPr>
        <w:t>67</w:t>
      </w:r>
      <w:r w:rsidRPr="006C15DA">
        <w:rPr>
          <w:sz w:val="24"/>
          <w:szCs w:val="24"/>
        </w:rPr>
        <w:t xml:space="preserve"> Методики, где:</w:t>
      </w:r>
    </w:p>
    <w:p w:rsidR="00DB6F74" w:rsidRPr="006C15DA" w:rsidRDefault="00DB6F74" w:rsidP="009C2A7B">
      <w:pPr>
        <w:pStyle w:val="ConsPlusNormal"/>
        <w:ind w:firstLine="539"/>
        <w:jc w:val="both"/>
        <w:rPr>
          <w:sz w:val="24"/>
          <w:szCs w:val="24"/>
        </w:rPr>
      </w:pPr>
      <w:r w:rsidRPr="006C15DA">
        <w:rPr>
          <w:sz w:val="24"/>
          <w:szCs w:val="24"/>
        </w:rPr>
        <w:t xml:space="preserve">Qитп - количество административных помещений, для отопления которых используется индивидуальный тепловой пункт, но не более </w:t>
      </w:r>
      <w:r>
        <w:rPr>
          <w:sz w:val="24"/>
          <w:szCs w:val="24"/>
        </w:rPr>
        <w:t>3</w:t>
      </w:r>
      <w:r w:rsidRPr="006C15DA">
        <w:rPr>
          <w:sz w:val="24"/>
          <w:szCs w:val="24"/>
        </w:rPr>
        <w:t xml:space="preserve"> штук;</w:t>
      </w:r>
    </w:p>
    <w:p w:rsidR="00DB6F74" w:rsidRPr="006C15DA" w:rsidRDefault="00DB6F74" w:rsidP="009C2A7B">
      <w:pPr>
        <w:pStyle w:val="ConsPlusNormal"/>
        <w:ind w:firstLine="539"/>
        <w:jc w:val="both"/>
        <w:rPr>
          <w:sz w:val="24"/>
          <w:szCs w:val="24"/>
        </w:rPr>
      </w:pPr>
      <w:r w:rsidRPr="006C15DA">
        <w:rPr>
          <w:sz w:val="24"/>
          <w:szCs w:val="24"/>
        </w:rPr>
        <w:t>Р</w:t>
      </w:r>
      <w:r w:rsidRPr="006C15DA">
        <w:rPr>
          <w:sz w:val="24"/>
          <w:szCs w:val="24"/>
          <w:vertAlign w:val="subscript"/>
        </w:rPr>
        <w:t>итп</w:t>
      </w:r>
      <w:r w:rsidRPr="006C15DA">
        <w:rPr>
          <w:sz w:val="24"/>
          <w:szCs w:val="24"/>
        </w:rPr>
        <w:t xml:space="preserve"> - цена технического обслуживания и текущего ремонта индивидуального теплового пункта соответствующего административного помещения, но не более 72 600,00 руб.</w:t>
      </w:r>
    </w:p>
    <w:p w:rsidR="00DB6F74" w:rsidRPr="006C15DA" w:rsidRDefault="00DB6F74" w:rsidP="006C50A2">
      <w:pPr>
        <w:pStyle w:val="ConsPlusNormal"/>
        <w:ind w:firstLine="539"/>
        <w:jc w:val="both"/>
        <w:rPr>
          <w:b/>
          <w:sz w:val="24"/>
          <w:szCs w:val="24"/>
        </w:rPr>
      </w:pPr>
    </w:p>
    <w:p w:rsidR="00DB6F74" w:rsidRPr="006C15DA" w:rsidRDefault="00DB6F74" w:rsidP="009C2A7B">
      <w:pPr>
        <w:pStyle w:val="ConsPlusNormal"/>
        <w:ind w:firstLine="539"/>
        <w:jc w:val="both"/>
        <w:rPr>
          <w:sz w:val="24"/>
          <w:szCs w:val="24"/>
        </w:rPr>
      </w:pPr>
      <w:r>
        <w:rPr>
          <w:b/>
          <w:sz w:val="24"/>
          <w:szCs w:val="24"/>
        </w:rPr>
        <w:t>18</w:t>
      </w:r>
      <w:r w:rsidRPr="006C15DA">
        <w:rPr>
          <w:b/>
          <w:sz w:val="24"/>
          <w:szCs w:val="24"/>
        </w:rPr>
        <w:t>. Затраты на техническое обслуживание, технический осмотр и ремонт транспортных средств (З</w:t>
      </w:r>
      <w:r w:rsidRPr="006C15DA">
        <w:rPr>
          <w:b/>
          <w:sz w:val="24"/>
          <w:szCs w:val="24"/>
          <w:vertAlign w:val="subscript"/>
        </w:rPr>
        <w:t>тортс</w:t>
      </w:r>
      <w:r w:rsidRPr="006C15DA">
        <w:rPr>
          <w:b/>
          <w:sz w:val="24"/>
          <w:szCs w:val="24"/>
        </w:rPr>
        <w:t xml:space="preserve">) </w:t>
      </w:r>
      <w:r w:rsidRPr="006C15DA">
        <w:rPr>
          <w:sz w:val="24"/>
          <w:szCs w:val="24"/>
        </w:rPr>
        <w:t>определяются</w:t>
      </w:r>
      <w:r w:rsidRPr="006C15DA">
        <w:rPr>
          <w:b/>
          <w:sz w:val="24"/>
          <w:szCs w:val="24"/>
        </w:rPr>
        <w:t xml:space="preserve"> </w:t>
      </w:r>
      <w:r>
        <w:rPr>
          <w:b/>
          <w:sz w:val="24"/>
          <w:szCs w:val="24"/>
        </w:rPr>
        <w:t xml:space="preserve">согласно </w:t>
      </w:r>
      <w:r w:rsidRPr="006C15DA">
        <w:rPr>
          <w:sz w:val="24"/>
          <w:szCs w:val="24"/>
        </w:rPr>
        <w:t xml:space="preserve"> пункте </w:t>
      </w:r>
      <w:r>
        <w:rPr>
          <w:sz w:val="24"/>
          <w:szCs w:val="24"/>
        </w:rPr>
        <w:t>69</w:t>
      </w:r>
      <w:r w:rsidRPr="006C15DA">
        <w:rPr>
          <w:sz w:val="24"/>
          <w:szCs w:val="24"/>
        </w:rPr>
        <w:t xml:space="preserve"> Методики</w:t>
      </w:r>
      <w:r>
        <w:rPr>
          <w:sz w:val="24"/>
          <w:szCs w:val="24"/>
        </w:rPr>
        <w:t>.</w:t>
      </w:r>
    </w:p>
    <w:p w:rsidR="00DB6F74" w:rsidRPr="006C15DA" w:rsidRDefault="00DB6F74" w:rsidP="0073492B">
      <w:pPr>
        <w:pStyle w:val="ConsPlusNormal"/>
        <w:jc w:val="both"/>
        <w:rPr>
          <w:sz w:val="24"/>
          <w:szCs w:val="24"/>
        </w:rPr>
      </w:pPr>
    </w:p>
    <w:p w:rsidR="00DB6F74" w:rsidRPr="006C15DA" w:rsidRDefault="00DB6F74" w:rsidP="00922DC2">
      <w:pPr>
        <w:pStyle w:val="ConsPlusNormal"/>
        <w:ind w:firstLine="539"/>
        <w:jc w:val="both"/>
        <w:rPr>
          <w:sz w:val="24"/>
          <w:szCs w:val="24"/>
        </w:rPr>
      </w:pPr>
      <w:r>
        <w:rPr>
          <w:b/>
          <w:bCs/>
          <w:sz w:val="24"/>
          <w:szCs w:val="24"/>
        </w:rPr>
        <w:t>19</w:t>
      </w:r>
      <w:r w:rsidRPr="006C15DA">
        <w:rPr>
          <w:b/>
          <w:bCs/>
          <w:sz w:val="24"/>
          <w:szCs w:val="24"/>
        </w:rPr>
        <w:t>. Затраты на приобретение горюче-смазочных материалов (З</w:t>
      </w:r>
      <w:r w:rsidRPr="006C15DA">
        <w:rPr>
          <w:b/>
          <w:bCs/>
          <w:sz w:val="24"/>
          <w:szCs w:val="24"/>
          <w:vertAlign w:val="subscript"/>
        </w:rPr>
        <w:t>гсм</w:t>
      </w:r>
      <w:r w:rsidRPr="006C15DA">
        <w:rPr>
          <w:b/>
          <w:bCs/>
          <w:sz w:val="24"/>
          <w:szCs w:val="24"/>
        </w:rPr>
        <w:t xml:space="preserve">) </w:t>
      </w:r>
      <w:r w:rsidRPr="006C15DA">
        <w:rPr>
          <w:bCs/>
          <w:sz w:val="24"/>
          <w:szCs w:val="24"/>
        </w:rPr>
        <w:t xml:space="preserve">определяются </w:t>
      </w:r>
      <w:r w:rsidRPr="006C15DA">
        <w:rPr>
          <w:sz w:val="24"/>
          <w:szCs w:val="24"/>
        </w:rPr>
        <w:t xml:space="preserve">по формуле, установленной в пункте </w:t>
      </w:r>
      <w:r>
        <w:rPr>
          <w:sz w:val="24"/>
          <w:szCs w:val="24"/>
        </w:rPr>
        <w:t xml:space="preserve">95.4 </w:t>
      </w:r>
      <w:r w:rsidRPr="006C15DA">
        <w:rPr>
          <w:sz w:val="24"/>
          <w:szCs w:val="24"/>
        </w:rPr>
        <w:t>Методики, где:</w:t>
      </w:r>
    </w:p>
    <w:p w:rsidR="00DB6F74" w:rsidRPr="006C15DA" w:rsidRDefault="00DB6F74" w:rsidP="00922C16">
      <w:pPr>
        <w:pStyle w:val="ConsPlusNormal"/>
        <w:spacing w:before="220"/>
        <w:ind w:firstLine="540"/>
        <w:jc w:val="both"/>
        <w:rPr>
          <w:sz w:val="24"/>
          <w:szCs w:val="24"/>
        </w:rPr>
      </w:pPr>
      <w:r w:rsidRPr="006C15DA">
        <w:rPr>
          <w:sz w:val="24"/>
          <w:szCs w:val="24"/>
        </w:rPr>
        <w:t>P</w:t>
      </w:r>
      <w:r w:rsidRPr="006C15DA">
        <w:rPr>
          <w:sz w:val="24"/>
          <w:szCs w:val="24"/>
          <w:vertAlign w:val="subscript"/>
        </w:rPr>
        <w:t>i гсм</w:t>
      </w:r>
      <w:r w:rsidRPr="006C15DA">
        <w:rPr>
          <w:sz w:val="24"/>
          <w:szCs w:val="24"/>
        </w:rPr>
        <w:t xml:space="preserve"> - цена одного литра горюче-смазочного материала по i-му трансп</w:t>
      </w:r>
      <w:r>
        <w:rPr>
          <w:sz w:val="24"/>
          <w:szCs w:val="24"/>
        </w:rPr>
        <w:t>ортному средству, но не более 47</w:t>
      </w:r>
      <w:r w:rsidRPr="006C15DA">
        <w:rPr>
          <w:sz w:val="24"/>
          <w:szCs w:val="24"/>
        </w:rPr>
        <w:t>,00 руб.</w:t>
      </w:r>
    </w:p>
    <w:p w:rsidR="00DB6F74" w:rsidRPr="006C15DA" w:rsidRDefault="00DB6F74" w:rsidP="00922DC2">
      <w:pPr>
        <w:pStyle w:val="ConsPlusNormal"/>
        <w:ind w:firstLine="539"/>
        <w:jc w:val="both"/>
        <w:rPr>
          <w:sz w:val="24"/>
          <w:szCs w:val="24"/>
        </w:rPr>
      </w:pPr>
    </w:p>
    <w:p w:rsidR="00DB6F74" w:rsidRPr="006C15DA" w:rsidRDefault="00DB6F74" w:rsidP="003118A1">
      <w:pPr>
        <w:pStyle w:val="ConsPlusNormal"/>
        <w:ind w:firstLine="539"/>
        <w:jc w:val="both"/>
        <w:rPr>
          <w:b/>
          <w:bCs/>
          <w:sz w:val="24"/>
          <w:szCs w:val="24"/>
        </w:rPr>
      </w:pPr>
      <w:r>
        <w:rPr>
          <w:b/>
          <w:bCs/>
          <w:sz w:val="24"/>
          <w:szCs w:val="24"/>
        </w:rPr>
        <w:t>20</w:t>
      </w:r>
      <w:r w:rsidRPr="006C15DA">
        <w:rPr>
          <w:b/>
          <w:bCs/>
          <w:sz w:val="24"/>
          <w:szCs w:val="24"/>
        </w:rPr>
        <w:t>. Затраты на приобретение образовательных услуг по профессиональной переподготовке и повышению квалификации (З</w:t>
      </w:r>
      <w:r w:rsidRPr="006C15DA">
        <w:rPr>
          <w:b/>
          <w:bCs/>
          <w:sz w:val="24"/>
          <w:szCs w:val="24"/>
          <w:vertAlign w:val="subscript"/>
        </w:rPr>
        <w:t>дпо</w:t>
      </w:r>
      <w:r w:rsidRPr="006C15DA">
        <w:rPr>
          <w:b/>
          <w:bCs/>
          <w:sz w:val="24"/>
          <w:szCs w:val="24"/>
        </w:rPr>
        <w:t xml:space="preserve">) </w:t>
      </w:r>
      <w:r w:rsidRPr="006C15DA">
        <w:rPr>
          <w:bCs/>
          <w:sz w:val="24"/>
          <w:szCs w:val="24"/>
        </w:rPr>
        <w:t xml:space="preserve">определяются </w:t>
      </w:r>
      <w:r w:rsidRPr="006C15DA">
        <w:rPr>
          <w:sz w:val="24"/>
          <w:szCs w:val="24"/>
        </w:rPr>
        <w:t>по формуле, установленной в пункте 1</w:t>
      </w:r>
      <w:r>
        <w:rPr>
          <w:sz w:val="24"/>
          <w:szCs w:val="24"/>
        </w:rPr>
        <w:t>01</w:t>
      </w:r>
      <w:r w:rsidRPr="006C15DA">
        <w:rPr>
          <w:sz w:val="24"/>
          <w:szCs w:val="24"/>
        </w:rPr>
        <w:t xml:space="preserve"> Методики, где:</w:t>
      </w:r>
    </w:p>
    <w:p w:rsidR="00DB6F74" w:rsidRPr="006C15DA" w:rsidRDefault="00DB6F74" w:rsidP="003118A1">
      <w:pPr>
        <w:pStyle w:val="ConsPlusNormal"/>
        <w:ind w:firstLine="540"/>
        <w:jc w:val="both"/>
        <w:rPr>
          <w:sz w:val="24"/>
          <w:szCs w:val="24"/>
        </w:rPr>
      </w:pPr>
      <w:r w:rsidRPr="006C15DA">
        <w:rPr>
          <w:sz w:val="24"/>
          <w:szCs w:val="24"/>
        </w:rPr>
        <w:t>Q</w:t>
      </w:r>
      <w:r w:rsidRPr="006C15DA">
        <w:rPr>
          <w:sz w:val="24"/>
          <w:szCs w:val="24"/>
          <w:vertAlign w:val="subscript"/>
        </w:rPr>
        <w:t>i дпо</w:t>
      </w:r>
      <w:r w:rsidRPr="006C15DA">
        <w:rPr>
          <w:sz w:val="24"/>
          <w:szCs w:val="24"/>
        </w:rPr>
        <w:t xml:space="preserve"> - количество работников, направляемых на i-й вид дополнительного профессионального образования, но не более 3 человек в год;</w:t>
      </w:r>
    </w:p>
    <w:p w:rsidR="00DB6F74" w:rsidRDefault="00DB6F74" w:rsidP="00C4743A">
      <w:pPr>
        <w:pStyle w:val="ConsPlusNormal"/>
        <w:ind w:firstLine="540"/>
        <w:jc w:val="both"/>
        <w:rPr>
          <w:sz w:val="24"/>
          <w:szCs w:val="24"/>
        </w:rPr>
      </w:pPr>
      <w:r w:rsidRPr="006C15DA">
        <w:rPr>
          <w:sz w:val="24"/>
          <w:szCs w:val="24"/>
        </w:rPr>
        <w:t>P</w:t>
      </w:r>
      <w:r w:rsidRPr="006C15DA">
        <w:rPr>
          <w:sz w:val="24"/>
          <w:szCs w:val="24"/>
          <w:vertAlign w:val="subscript"/>
        </w:rPr>
        <w:t>i дпо</w:t>
      </w:r>
      <w:r w:rsidRPr="006C15DA">
        <w:rPr>
          <w:sz w:val="24"/>
          <w:szCs w:val="24"/>
        </w:rPr>
        <w:t xml:space="preserve"> - цена обучения одного работника по i-му виду дополнительного профессионального образования, но не более </w:t>
      </w:r>
      <w:r>
        <w:rPr>
          <w:sz w:val="24"/>
          <w:szCs w:val="24"/>
        </w:rPr>
        <w:t>10000</w:t>
      </w:r>
      <w:r w:rsidRPr="006C15DA">
        <w:rPr>
          <w:sz w:val="24"/>
          <w:szCs w:val="24"/>
        </w:rPr>
        <w:t>,00 руб.</w:t>
      </w:r>
    </w:p>
    <w:p w:rsidR="00DB6F74" w:rsidRDefault="00DB6F74" w:rsidP="00C4743A">
      <w:pPr>
        <w:pStyle w:val="ConsPlusNormal"/>
        <w:ind w:firstLine="540"/>
        <w:jc w:val="both"/>
        <w:rPr>
          <w:sz w:val="24"/>
          <w:szCs w:val="24"/>
        </w:rPr>
      </w:pPr>
    </w:p>
    <w:p w:rsidR="00DB6F74" w:rsidRDefault="00DB6F74" w:rsidP="00C4743A">
      <w:pPr>
        <w:pStyle w:val="ConsPlusNormal"/>
        <w:ind w:firstLine="540"/>
        <w:jc w:val="both"/>
        <w:rPr>
          <w:sz w:val="24"/>
          <w:szCs w:val="24"/>
        </w:rPr>
      </w:pPr>
      <w:r>
        <w:rPr>
          <w:b/>
          <w:sz w:val="24"/>
          <w:szCs w:val="24"/>
        </w:rPr>
        <w:t>21</w:t>
      </w:r>
      <w:r w:rsidRPr="00074EA7">
        <w:rPr>
          <w:b/>
          <w:sz w:val="24"/>
          <w:szCs w:val="24"/>
        </w:rPr>
        <w:t>. Затраты не учтенные выше, но необходимые для обеспечение функций Администрации Рыбаловского сельского поселения</w:t>
      </w:r>
    </w:p>
    <w:p w:rsidR="00DB6F74" w:rsidRPr="006C15DA" w:rsidRDefault="00DB6F74" w:rsidP="00C4743A">
      <w:pPr>
        <w:pStyle w:val="ConsPlusNormal"/>
        <w:ind w:firstLine="540"/>
        <w:jc w:val="both"/>
        <w:rPr>
          <w:sz w:val="24"/>
          <w:szCs w:val="24"/>
        </w:rPr>
      </w:pPr>
      <w:r>
        <w:rPr>
          <w:sz w:val="24"/>
          <w:szCs w:val="24"/>
        </w:rPr>
        <w:t>определяются исходя из  фактической потребности, но не более утвержденных лимитов бюджетных обязательств, предусмотренных на эти цели.</w:t>
      </w:r>
    </w:p>
    <w:p w:rsidR="00DB6F74" w:rsidRPr="006C15DA" w:rsidRDefault="00DB6F74" w:rsidP="003118A1">
      <w:pPr>
        <w:jc w:val="center"/>
        <w:rPr>
          <w:b/>
          <w:bCs/>
        </w:rPr>
      </w:pPr>
    </w:p>
    <w:sectPr w:rsidR="00DB6F74" w:rsidRPr="006C15DA" w:rsidSect="00BB1624">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F74" w:rsidRDefault="00DB6F74">
      <w:r>
        <w:separator/>
      </w:r>
    </w:p>
  </w:endnote>
  <w:endnote w:type="continuationSeparator" w:id="0">
    <w:p w:rsidR="00DB6F74" w:rsidRDefault="00DB6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F74" w:rsidRDefault="00DB6F74">
      <w:r>
        <w:separator/>
      </w:r>
    </w:p>
  </w:footnote>
  <w:footnote w:type="continuationSeparator" w:id="0">
    <w:p w:rsidR="00DB6F74" w:rsidRDefault="00DB6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74" w:rsidRDefault="00DB6F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6F74" w:rsidRDefault="00DB6F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3940"/>
    <w:multiLevelType w:val="hybridMultilevel"/>
    <w:tmpl w:val="70A04A1E"/>
    <w:lvl w:ilvl="0" w:tplc="E84653E2">
      <w:start w:val="320"/>
      <w:numFmt w:val="decimal"/>
      <w:lvlText w:val="%1."/>
      <w:lvlJc w:val="left"/>
      <w:pPr>
        <w:ind w:left="1185" w:hanging="4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87A56BD"/>
    <w:multiLevelType w:val="hybridMultilevel"/>
    <w:tmpl w:val="8E06EA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1B44BBE"/>
    <w:multiLevelType w:val="hybridMultilevel"/>
    <w:tmpl w:val="BF78E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1770725"/>
    <w:multiLevelType w:val="hybridMultilevel"/>
    <w:tmpl w:val="B0AC3D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602A20"/>
    <w:multiLevelType w:val="hybridMultilevel"/>
    <w:tmpl w:val="BF78E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4D1219E"/>
    <w:multiLevelType w:val="hybridMultilevel"/>
    <w:tmpl w:val="BF78E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14136E9"/>
    <w:multiLevelType w:val="hybridMultilevel"/>
    <w:tmpl w:val="610C7302"/>
    <w:lvl w:ilvl="0" w:tplc="2E04DB4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2F93586"/>
    <w:multiLevelType w:val="hybridMultilevel"/>
    <w:tmpl w:val="BF78E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B101DB7"/>
    <w:multiLevelType w:val="hybridMultilevel"/>
    <w:tmpl w:val="C6CE8360"/>
    <w:lvl w:ilvl="0" w:tplc="BAB8C3B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3C622A1B"/>
    <w:multiLevelType w:val="hybridMultilevel"/>
    <w:tmpl w:val="BF78E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D730F7"/>
    <w:multiLevelType w:val="hybridMultilevel"/>
    <w:tmpl w:val="D73E07E2"/>
    <w:lvl w:ilvl="0" w:tplc="D32CE47C">
      <w:start w:val="1"/>
      <w:numFmt w:val="bullet"/>
      <w:lvlText w:val="-"/>
      <w:lvlJc w:val="left"/>
      <w:pPr>
        <w:tabs>
          <w:tab w:val="num" w:pos="720"/>
        </w:tabs>
        <w:ind w:left="720" w:hanging="360"/>
      </w:pPr>
      <w:rPr>
        <w:rFonts w:ascii="Times New Roman" w:hAnsi="Times New Roman" w:hint="default"/>
      </w:rPr>
    </w:lvl>
    <w:lvl w:ilvl="1" w:tplc="282A17D0" w:tentative="1">
      <w:start w:val="1"/>
      <w:numFmt w:val="bullet"/>
      <w:lvlText w:val="-"/>
      <w:lvlJc w:val="left"/>
      <w:pPr>
        <w:tabs>
          <w:tab w:val="num" w:pos="1440"/>
        </w:tabs>
        <w:ind w:left="1440" w:hanging="360"/>
      </w:pPr>
      <w:rPr>
        <w:rFonts w:ascii="Times New Roman" w:hAnsi="Times New Roman" w:hint="default"/>
      </w:rPr>
    </w:lvl>
    <w:lvl w:ilvl="2" w:tplc="E57A3D9A" w:tentative="1">
      <w:start w:val="1"/>
      <w:numFmt w:val="bullet"/>
      <w:lvlText w:val="-"/>
      <w:lvlJc w:val="left"/>
      <w:pPr>
        <w:tabs>
          <w:tab w:val="num" w:pos="2160"/>
        </w:tabs>
        <w:ind w:left="2160" w:hanging="360"/>
      </w:pPr>
      <w:rPr>
        <w:rFonts w:ascii="Times New Roman" w:hAnsi="Times New Roman" w:hint="default"/>
      </w:rPr>
    </w:lvl>
    <w:lvl w:ilvl="3" w:tplc="A7F85A82" w:tentative="1">
      <w:start w:val="1"/>
      <w:numFmt w:val="bullet"/>
      <w:lvlText w:val="-"/>
      <w:lvlJc w:val="left"/>
      <w:pPr>
        <w:tabs>
          <w:tab w:val="num" w:pos="2880"/>
        </w:tabs>
        <w:ind w:left="2880" w:hanging="360"/>
      </w:pPr>
      <w:rPr>
        <w:rFonts w:ascii="Times New Roman" w:hAnsi="Times New Roman" w:hint="default"/>
      </w:rPr>
    </w:lvl>
    <w:lvl w:ilvl="4" w:tplc="84CE3D20" w:tentative="1">
      <w:start w:val="1"/>
      <w:numFmt w:val="bullet"/>
      <w:lvlText w:val="-"/>
      <w:lvlJc w:val="left"/>
      <w:pPr>
        <w:tabs>
          <w:tab w:val="num" w:pos="3600"/>
        </w:tabs>
        <w:ind w:left="3600" w:hanging="360"/>
      </w:pPr>
      <w:rPr>
        <w:rFonts w:ascii="Times New Roman" w:hAnsi="Times New Roman" w:hint="default"/>
      </w:rPr>
    </w:lvl>
    <w:lvl w:ilvl="5" w:tplc="6804BADE" w:tentative="1">
      <w:start w:val="1"/>
      <w:numFmt w:val="bullet"/>
      <w:lvlText w:val="-"/>
      <w:lvlJc w:val="left"/>
      <w:pPr>
        <w:tabs>
          <w:tab w:val="num" w:pos="4320"/>
        </w:tabs>
        <w:ind w:left="4320" w:hanging="360"/>
      </w:pPr>
      <w:rPr>
        <w:rFonts w:ascii="Times New Roman" w:hAnsi="Times New Roman" w:hint="default"/>
      </w:rPr>
    </w:lvl>
    <w:lvl w:ilvl="6" w:tplc="7702254A" w:tentative="1">
      <w:start w:val="1"/>
      <w:numFmt w:val="bullet"/>
      <w:lvlText w:val="-"/>
      <w:lvlJc w:val="left"/>
      <w:pPr>
        <w:tabs>
          <w:tab w:val="num" w:pos="5040"/>
        </w:tabs>
        <w:ind w:left="5040" w:hanging="360"/>
      </w:pPr>
      <w:rPr>
        <w:rFonts w:ascii="Times New Roman" w:hAnsi="Times New Roman" w:hint="default"/>
      </w:rPr>
    </w:lvl>
    <w:lvl w:ilvl="7" w:tplc="F94A258A" w:tentative="1">
      <w:start w:val="1"/>
      <w:numFmt w:val="bullet"/>
      <w:lvlText w:val="-"/>
      <w:lvlJc w:val="left"/>
      <w:pPr>
        <w:tabs>
          <w:tab w:val="num" w:pos="5760"/>
        </w:tabs>
        <w:ind w:left="5760" w:hanging="360"/>
      </w:pPr>
      <w:rPr>
        <w:rFonts w:ascii="Times New Roman" w:hAnsi="Times New Roman" w:hint="default"/>
      </w:rPr>
    </w:lvl>
    <w:lvl w:ilvl="8" w:tplc="95E4C8E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0F237F3"/>
    <w:multiLevelType w:val="hybridMultilevel"/>
    <w:tmpl w:val="2386389C"/>
    <w:lvl w:ilvl="0" w:tplc="CACEF9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34A2F45"/>
    <w:multiLevelType w:val="hybridMultilevel"/>
    <w:tmpl w:val="76E0FF68"/>
    <w:lvl w:ilvl="0" w:tplc="3732E8E0">
      <w:start w:val="1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44FE0B03"/>
    <w:multiLevelType w:val="hybridMultilevel"/>
    <w:tmpl w:val="BF78E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5727463"/>
    <w:multiLevelType w:val="hybridMultilevel"/>
    <w:tmpl w:val="607CE0E2"/>
    <w:lvl w:ilvl="0" w:tplc="F0A81CA2">
      <w:start w:val="1"/>
      <w:numFmt w:val="decimal"/>
      <w:lvlText w:val="%1."/>
      <w:lvlJc w:val="left"/>
      <w:pPr>
        <w:ind w:left="90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62A5BCA"/>
    <w:multiLevelType w:val="hybridMultilevel"/>
    <w:tmpl w:val="1494DF88"/>
    <w:lvl w:ilvl="0" w:tplc="487AF3D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5C2B1902"/>
    <w:multiLevelType w:val="singleLevel"/>
    <w:tmpl w:val="40D468C8"/>
    <w:lvl w:ilvl="0">
      <w:start w:val="1"/>
      <w:numFmt w:val="decimal"/>
      <w:lvlText w:val="%1."/>
      <w:legacy w:legacy="1" w:legacySpace="0" w:legacyIndent="283"/>
      <w:lvlJc w:val="left"/>
      <w:rPr>
        <w:rFonts w:ascii="Times New Roman" w:hAnsi="Times New Roman" w:cs="Times New Roman" w:hint="default"/>
      </w:rPr>
    </w:lvl>
  </w:abstractNum>
  <w:abstractNum w:abstractNumId="17">
    <w:nsid w:val="684D16D4"/>
    <w:multiLevelType w:val="hybridMultilevel"/>
    <w:tmpl w:val="4FD619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172719B"/>
    <w:multiLevelType w:val="hybridMultilevel"/>
    <w:tmpl w:val="BF78E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92A00CA"/>
    <w:multiLevelType w:val="hybridMultilevel"/>
    <w:tmpl w:val="022817D8"/>
    <w:lvl w:ilvl="0" w:tplc="13562B26">
      <w:start w:val="1"/>
      <w:numFmt w:val="decimal"/>
      <w:lvlText w:val="%1."/>
      <w:lvlJc w:val="left"/>
      <w:pPr>
        <w:ind w:left="644" w:hanging="360"/>
      </w:pPr>
      <w:rPr>
        <w:rFonts w:cs="Times New Roman"/>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7A9F7FD7"/>
    <w:multiLevelType w:val="hybridMultilevel"/>
    <w:tmpl w:val="5E5EAAE2"/>
    <w:lvl w:ilvl="0" w:tplc="56266624">
      <w:start w:val="13"/>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F860BF9"/>
    <w:multiLevelType w:val="hybridMultilevel"/>
    <w:tmpl w:val="BF78E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0"/>
  </w:num>
  <w:num w:numId="3">
    <w:abstractNumId w:val="16"/>
  </w:num>
  <w:num w:numId="4">
    <w:abstractNumId w:val="17"/>
  </w:num>
  <w:num w:numId="5">
    <w:abstractNumId w:val="14"/>
  </w:num>
  <w:num w:numId="6">
    <w:abstractNumId w:val="6"/>
  </w:num>
  <w:num w:numId="7">
    <w:abstractNumId w:val="8"/>
  </w:num>
  <w:num w:numId="8">
    <w:abstractNumId w:val="11"/>
  </w:num>
  <w:num w:numId="9">
    <w:abstractNumId w:val="13"/>
  </w:num>
  <w:num w:numId="10">
    <w:abstractNumId w:val="15"/>
  </w:num>
  <w:num w:numId="11">
    <w:abstractNumId w:val="20"/>
  </w:num>
  <w:num w:numId="12">
    <w:abstractNumId w:val="3"/>
  </w:num>
  <w:num w:numId="13">
    <w:abstractNumId w:val="19"/>
  </w:num>
  <w:num w:numId="14">
    <w:abstractNumId w:val="5"/>
  </w:num>
  <w:num w:numId="15">
    <w:abstractNumId w:val="9"/>
  </w:num>
  <w:num w:numId="16">
    <w:abstractNumId w:val="4"/>
  </w:num>
  <w:num w:numId="17">
    <w:abstractNumId w:val="12"/>
  </w:num>
  <w:num w:numId="18">
    <w:abstractNumId w:val="7"/>
  </w:num>
  <w:num w:numId="19">
    <w:abstractNumId w:val="0"/>
  </w:num>
  <w:num w:numId="20">
    <w:abstractNumId w:val="21"/>
  </w:num>
  <w:num w:numId="21">
    <w:abstractNumId w:val="2"/>
  </w:num>
  <w:num w:numId="22">
    <w:abstractNumId w:val="1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9CC"/>
    <w:rsid w:val="00000DB3"/>
    <w:rsid w:val="000051FA"/>
    <w:rsid w:val="00013FC8"/>
    <w:rsid w:val="000207FD"/>
    <w:rsid w:val="00020FEA"/>
    <w:rsid w:val="000302A9"/>
    <w:rsid w:val="0003390C"/>
    <w:rsid w:val="00034F05"/>
    <w:rsid w:val="00036AE5"/>
    <w:rsid w:val="00037C37"/>
    <w:rsid w:val="00041284"/>
    <w:rsid w:val="000418A2"/>
    <w:rsid w:val="00042293"/>
    <w:rsid w:val="00044F18"/>
    <w:rsid w:val="000462C4"/>
    <w:rsid w:val="00046A8F"/>
    <w:rsid w:val="000514F5"/>
    <w:rsid w:val="00051DBA"/>
    <w:rsid w:val="00051FA1"/>
    <w:rsid w:val="00053F85"/>
    <w:rsid w:val="0005404D"/>
    <w:rsid w:val="000544FA"/>
    <w:rsid w:val="00054976"/>
    <w:rsid w:val="000550BD"/>
    <w:rsid w:val="000576F6"/>
    <w:rsid w:val="00061A3D"/>
    <w:rsid w:val="000654BD"/>
    <w:rsid w:val="00070DA2"/>
    <w:rsid w:val="000730B0"/>
    <w:rsid w:val="00073C8F"/>
    <w:rsid w:val="0007404F"/>
    <w:rsid w:val="00074EA7"/>
    <w:rsid w:val="00075312"/>
    <w:rsid w:val="00077137"/>
    <w:rsid w:val="00080C50"/>
    <w:rsid w:val="00082EAA"/>
    <w:rsid w:val="000839D5"/>
    <w:rsid w:val="0008404F"/>
    <w:rsid w:val="00085623"/>
    <w:rsid w:val="00090A7F"/>
    <w:rsid w:val="000A06DF"/>
    <w:rsid w:val="000A33BB"/>
    <w:rsid w:val="000A4FB6"/>
    <w:rsid w:val="000A5255"/>
    <w:rsid w:val="000B2BB0"/>
    <w:rsid w:val="000B4736"/>
    <w:rsid w:val="000B4CFE"/>
    <w:rsid w:val="000B7393"/>
    <w:rsid w:val="000B7EAD"/>
    <w:rsid w:val="000C6C05"/>
    <w:rsid w:val="000C7646"/>
    <w:rsid w:val="000D4E1D"/>
    <w:rsid w:val="000D6097"/>
    <w:rsid w:val="000D609B"/>
    <w:rsid w:val="000E49D8"/>
    <w:rsid w:val="000E53E9"/>
    <w:rsid w:val="000E7819"/>
    <w:rsid w:val="000F1873"/>
    <w:rsid w:val="000F3F5E"/>
    <w:rsid w:val="000F4930"/>
    <w:rsid w:val="00101C32"/>
    <w:rsid w:val="001033F6"/>
    <w:rsid w:val="001037EA"/>
    <w:rsid w:val="00104EB5"/>
    <w:rsid w:val="00112DDD"/>
    <w:rsid w:val="001137C2"/>
    <w:rsid w:val="001148BF"/>
    <w:rsid w:val="00114F41"/>
    <w:rsid w:val="001150FE"/>
    <w:rsid w:val="0012164E"/>
    <w:rsid w:val="00121888"/>
    <w:rsid w:val="00122F98"/>
    <w:rsid w:val="00125813"/>
    <w:rsid w:val="001260FB"/>
    <w:rsid w:val="001263C7"/>
    <w:rsid w:val="001267BB"/>
    <w:rsid w:val="001358E3"/>
    <w:rsid w:val="00137ED9"/>
    <w:rsid w:val="00140365"/>
    <w:rsid w:val="00140A14"/>
    <w:rsid w:val="00142169"/>
    <w:rsid w:val="00144D00"/>
    <w:rsid w:val="00146D50"/>
    <w:rsid w:val="0015076E"/>
    <w:rsid w:val="00151FF0"/>
    <w:rsid w:val="001533A8"/>
    <w:rsid w:val="00154CFA"/>
    <w:rsid w:val="00155A08"/>
    <w:rsid w:val="0015664C"/>
    <w:rsid w:val="00157254"/>
    <w:rsid w:val="00162B70"/>
    <w:rsid w:val="0016727D"/>
    <w:rsid w:val="00173C35"/>
    <w:rsid w:val="00173CD4"/>
    <w:rsid w:val="001740C7"/>
    <w:rsid w:val="00177FB2"/>
    <w:rsid w:val="00180666"/>
    <w:rsid w:val="001811C6"/>
    <w:rsid w:val="00185043"/>
    <w:rsid w:val="001874C0"/>
    <w:rsid w:val="001906C7"/>
    <w:rsid w:val="00196168"/>
    <w:rsid w:val="001969C8"/>
    <w:rsid w:val="00196BBB"/>
    <w:rsid w:val="001A0CC0"/>
    <w:rsid w:val="001A13B1"/>
    <w:rsid w:val="001A18AF"/>
    <w:rsid w:val="001A496C"/>
    <w:rsid w:val="001A703C"/>
    <w:rsid w:val="001A7C7C"/>
    <w:rsid w:val="001B3511"/>
    <w:rsid w:val="001C4905"/>
    <w:rsid w:val="001C503A"/>
    <w:rsid w:val="001C55AB"/>
    <w:rsid w:val="001C5E80"/>
    <w:rsid w:val="001C6AA2"/>
    <w:rsid w:val="001C6B2E"/>
    <w:rsid w:val="001D061D"/>
    <w:rsid w:val="001D3572"/>
    <w:rsid w:val="001D3A26"/>
    <w:rsid w:val="001D786C"/>
    <w:rsid w:val="001E144A"/>
    <w:rsid w:val="001E244B"/>
    <w:rsid w:val="001E2895"/>
    <w:rsid w:val="001E384C"/>
    <w:rsid w:val="001E463F"/>
    <w:rsid w:val="001E79EB"/>
    <w:rsid w:val="001F60A1"/>
    <w:rsid w:val="002033B4"/>
    <w:rsid w:val="00203822"/>
    <w:rsid w:val="00211BCF"/>
    <w:rsid w:val="002136B9"/>
    <w:rsid w:val="00215261"/>
    <w:rsid w:val="00216DC2"/>
    <w:rsid w:val="002174F2"/>
    <w:rsid w:val="00221507"/>
    <w:rsid w:val="00234D27"/>
    <w:rsid w:val="00235F19"/>
    <w:rsid w:val="002403AE"/>
    <w:rsid w:val="00241841"/>
    <w:rsid w:val="00243AE7"/>
    <w:rsid w:val="00247C61"/>
    <w:rsid w:val="002524FB"/>
    <w:rsid w:val="00256696"/>
    <w:rsid w:val="00257788"/>
    <w:rsid w:val="002634DC"/>
    <w:rsid w:val="00263E31"/>
    <w:rsid w:val="00266CA7"/>
    <w:rsid w:val="0027031C"/>
    <w:rsid w:val="0027070A"/>
    <w:rsid w:val="00273E49"/>
    <w:rsid w:val="00274DD4"/>
    <w:rsid w:val="002753DC"/>
    <w:rsid w:val="002759B8"/>
    <w:rsid w:val="00276C26"/>
    <w:rsid w:val="002817C3"/>
    <w:rsid w:val="0028385E"/>
    <w:rsid w:val="00284F83"/>
    <w:rsid w:val="00295D2E"/>
    <w:rsid w:val="00296B60"/>
    <w:rsid w:val="002A122D"/>
    <w:rsid w:val="002A3F63"/>
    <w:rsid w:val="002A45F3"/>
    <w:rsid w:val="002A526B"/>
    <w:rsid w:val="002A7F3B"/>
    <w:rsid w:val="002B1506"/>
    <w:rsid w:val="002B26DD"/>
    <w:rsid w:val="002B597D"/>
    <w:rsid w:val="002B7F44"/>
    <w:rsid w:val="002C009A"/>
    <w:rsid w:val="002C0804"/>
    <w:rsid w:val="002C446B"/>
    <w:rsid w:val="002C5F15"/>
    <w:rsid w:val="002D308E"/>
    <w:rsid w:val="002D71CA"/>
    <w:rsid w:val="002E1357"/>
    <w:rsid w:val="002E17E0"/>
    <w:rsid w:val="002E2671"/>
    <w:rsid w:val="002E29FF"/>
    <w:rsid w:val="002E2EC9"/>
    <w:rsid w:val="002E53FF"/>
    <w:rsid w:val="002E7B23"/>
    <w:rsid w:val="002E7D92"/>
    <w:rsid w:val="002F1025"/>
    <w:rsid w:val="002F1C39"/>
    <w:rsid w:val="002F2998"/>
    <w:rsid w:val="002F6F45"/>
    <w:rsid w:val="002F7779"/>
    <w:rsid w:val="003015D0"/>
    <w:rsid w:val="003017AD"/>
    <w:rsid w:val="00303113"/>
    <w:rsid w:val="00303D96"/>
    <w:rsid w:val="003064BF"/>
    <w:rsid w:val="003067AE"/>
    <w:rsid w:val="00311654"/>
    <w:rsid w:val="003118A1"/>
    <w:rsid w:val="003128D6"/>
    <w:rsid w:val="00312FAA"/>
    <w:rsid w:val="00316F0B"/>
    <w:rsid w:val="0031729D"/>
    <w:rsid w:val="00317A5D"/>
    <w:rsid w:val="00322DD7"/>
    <w:rsid w:val="00323F47"/>
    <w:rsid w:val="003252E4"/>
    <w:rsid w:val="00331256"/>
    <w:rsid w:val="0033358D"/>
    <w:rsid w:val="003350B8"/>
    <w:rsid w:val="00336866"/>
    <w:rsid w:val="003413D8"/>
    <w:rsid w:val="003437A6"/>
    <w:rsid w:val="00343A74"/>
    <w:rsid w:val="00343D31"/>
    <w:rsid w:val="003446F4"/>
    <w:rsid w:val="00346D65"/>
    <w:rsid w:val="00357076"/>
    <w:rsid w:val="003603CC"/>
    <w:rsid w:val="003606B2"/>
    <w:rsid w:val="003663F8"/>
    <w:rsid w:val="00375E03"/>
    <w:rsid w:val="00376050"/>
    <w:rsid w:val="0037621F"/>
    <w:rsid w:val="00376307"/>
    <w:rsid w:val="00381FD6"/>
    <w:rsid w:val="00392BEA"/>
    <w:rsid w:val="00393468"/>
    <w:rsid w:val="003947E4"/>
    <w:rsid w:val="00394CF3"/>
    <w:rsid w:val="00395011"/>
    <w:rsid w:val="003966E9"/>
    <w:rsid w:val="003A0520"/>
    <w:rsid w:val="003A6D25"/>
    <w:rsid w:val="003B3DA2"/>
    <w:rsid w:val="003B7F4B"/>
    <w:rsid w:val="003C0768"/>
    <w:rsid w:val="003C1D3C"/>
    <w:rsid w:val="003C6E91"/>
    <w:rsid w:val="003C7AB6"/>
    <w:rsid w:val="003D1D33"/>
    <w:rsid w:val="003D6603"/>
    <w:rsid w:val="003E40D7"/>
    <w:rsid w:val="003E68A4"/>
    <w:rsid w:val="003E7826"/>
    <w:rsid w:val="003F2E5A"/>
    <w:rsid w:val="003F2EBB"/>
    <w:rsid w:val="003F440E"/>
    <w:rsid w:val="003F52C8"/>
    <w:rsid w:val="003F7D10"/>
    <w:rsid w:val="00400671"/>
    <w:rsid w:val="00402FEB"/>
    <w:rsid w:val="00404061"/>
    <w:rsid w:val="00405E5D"/>
    <w:rsid w:val="00406385"/>
    <w:rsid w:val="0041195F"/>
    <w:rsid w:val="004126E1"/>
    <w:rsid w:val="00417002"/>
    <w:rsid w:val="00422821"/>
    <w:rsid w:val="00423B03"/>
    <w:rsid w:val="00427A06"/>
    <w:rsid w:val="00431A4A"/>
    <w:rsid w:val="00432833"/>
    <w:rsid w:val="00434C16"/>
    <w:rsid w:val="0043672D"/>
    <w:rsid w:val="00442520"/>
    <w:rsid w:val="0044300D"/>
    <w:rsid w:val="00446269"/>
    <w:rsid w:val="00446352"/>
    <w:rsid w:val="00452B92"/>
    <w:rsid w:val="00456C1B"/>
    <w:rsid w:val="004617E9"/>
    <w:rsid w:val="0046463E"/>
    <w:rsid w:val="004734A6"/>
    <w:rsid w:val="004740DE"/>
    <w:rsid w:val="00474F25"/>
    <w:rsid w:val="004802E3"/>
    <w:rsid w:val="0048238D"/>
    <w:rsid w:val="00485832"/>
    <w:rsid w:val="004874DE"/>
    <w:rsid w:val="00491A75"/>
    <w:rsid w:val="004942E1"/>
    <w:rsid w:val="004954B7"/>
    <w:rsid w:val="004968A8"/>
    <w:rsid w:val="004977F5"/>
    <w:rsid w:val="004B093D"/>
    <w:rsid w:val="004B5215"/>
    <w:rsid w:val="004C1E52"/>
    <w:rsid w:val="004C5649"/>
    <w:rsid w:val="004C5A27"/>
    <w:rsid w:val="004C645A"/>
    <w:rsid w:val="004D102B"/>
    <w:rsid w:val="004D1245"/>
    <w:rsid w:val="004D1A46"/>
    <w:rsid w:val="004D76EE"/>
    <w:rsid w:val="004E2748"/>
    <w:rsid w:val="004E3F81"/>
    <w:rsid w:val="004E514F"/>
    <w:rsid w:val="004F2A11"/>
    <w:rsid w:val="004F33EA"/>
    <w:rsid w:val="004F4C40"/>
    <w:rsid w:val="004F7553"/>
    <w:rsid w:val="00500518"/>
    <w:rsid w:val="005038A8"/>
    <w:rsid w:val="00504B2F"/>
    <w:rsid w:val="00504E52"/>
    <w:rsid w:val="00513AF9"/>
    <w:rsid w:val="005144EF"/>
    <w:rsid w:val="00517161"/>
    <w:rsid w:val="00517168"/>
    <w:rsid w:val="00517A99"/>
    <w:rsid w:val="00521E64"/>
    <w:rsid w:val="00523104"/>
    <w:rsid w:val="0052542A"/>
    <w:rsid w:val="00530A90"/>
    <w:rsid w:val="00530AF0"/>
    <w:rsid w:val="005312A9"/>
    <w:rsid w:val="00531768"/>
    <w:rsid w:val="00532F9D"/>
    <w:rsid w:val="00536491"/>
    <w:rsid w:val="00536D27"/>
    <w:rsid w:val="005418AC"/>
    <w:rsid w:val="00543ACF"/>
    <w:rsid w:val="005454F0"/>
    <w:rsid w:val="00546703"/>
    <w:rsid w:val="0055219F"/>
    <w:rsid w:val="005542C8"/>
    <w:rsid w:val="0056145A"/>
    <w:rsid w:val="00561DC2"/>
    <w:rsid w:val="00561E3C"/>
    <w:rsid w:val="00564446"/>
    <w:rsid w:val="005647D8"/>
    <w:rsid w:val="005906B7"/>
    <w:rsid w:val="005A6B59"/>
    <w:rsid w:val="005B1584"/>
    <w:rsid w:val="005B5575"/>
    <w:rsid w:val="005C14FA"/>
    <w:rsid w:val="005C2DA3"/>
    <w:rsid w:val="005D0232"/>
    <w:rsid w:val="005D75A5"/>
    <w:rsid w:val="005E0F29"/>
    <w:rsid w:val="005E4248"/>
    <w:rsid w:val="005E54CC"/>
    <w:rsid w:val="005F0823"/>
    <w:rsid w:val="005F0856"/>
    <w:rsid w:val="005F3FB6"/>
    <w:rsid w:val="005F6552"/>
    <w:rsid w:val="005F70C7"/>
    <w:rsid w:val="0060293B"/>
    <w:rsid w:val="006134E0"/>
    <w:rsid w:val="006227B4"/>
    <w:rsid w:val="006234CD"/>
    <w:rsid w:val="00630BDB"/>
    <w:rsid w:val="006317F8"/>
    <w:rsid w:val="00631A77"/>
    <w:rsid w:val="006330E4"/>
    <w:rsid w:val="00633260"/>
    <w:rsid w:val="00633369"/>
    <w:rsid w:val="00633370"/>
    <w:rsid w:val="00633991"/>
    <w:rsid w:val="00634DEE"/>
    <w:rsid w:val="00637D3B"/>
    <w:rsid w:val="00644EFA"/>
    <w:rsid w:val="0065124A"/>
    <w:rsid w:val="00651822"/>
    <w:rsid w:val="00651F00"/>
    <w:rsid w:val="00653339"/>
    <w:rsid w:val="006541D5"/>
    <w:rsid w:val="00656532"/>
    <w:rsid w:val="00657FA7"/>
    <w:rsid w:val="0066252B"/>
    <w:rsid w:val="00671903"/>
    <w:rsid w:val="00672A48"/>
    <w:rsid w:val="006741DC"/>
    <w:rsid w:val="00676F2D"/>
    <w:rsid w:val="006773DB"/>
    <w:rsid w:val="006810EF"/>
    <w:rsid w:val="00682465"/>
    <w:rsid w:val="00684486"/>
    <w:rsid w:val="00685304"/>
    <w:rsid w:val="00694378"/>
    <w:rsid w:val="00694668"/>
    <w:rsid w:val="00696ADC"/>
    <w:rsid w:val="00696B43"/>
    <w:rsid w:val="0069726A"/>
    <w:rsid w:val="006A03AB"/>
    <w:rsid w:val="006A3F30"/>
    <w:rsid w:val="006A4C3A"/>
    <w:rsid w:val="006A69BD"/>
    <w:rsid w:val="006A6E26"/>
    <w:rsid w:val="006A765F"/>
    <w:rsid w:val="006B1D80"/>
    <w:rsid w:val="006B402C"/>
    <w:rsid w:val="006B4F44"/>
    <w:rsid w:val="006B712D"/>
    <w:rsid w:val="006B7FAE"/>
    <w:rsid w:val="006C15DA"/>
    <w:rsid w:val="006C50A2"/>
    <w:rsid w:val="006D0930"/>
    <w:rsid w:val="006D0BD8"/>
    <w:rsid w:val="006D68C7"/>
    <w:rsid w:val="006E0957"/>
    <w:rsid w:val="006E173D"/>
    <w:rsid w:val="006E42F3"/>
    <w:rsid w:val="006F1427"/>
    <w:rsid w:val="006F1CB9"/>
    <w:rsid w:val="006F5319"/>
    <w:rsid w:val="006F612C"/>
    <w:rsid w:val="006F6D5E"/>
    <w:rsid w:val="007050D5"/>
    <w:rsid w:val="007113F4"/>
    <w:rsid w:val="00711EFA"/>
    <w:rsid w:val="00726ABD"/>
    <w:rsid w:val="00733A13"/>
    <w:rsid w:val="0073492B"/>
    <w:rsid w:val="00735319"/>
    <w:rsid w:val="00735E91"/>
    <w:rsid w:val="00735F69"/>
    <w:rsid w:val="00740C39"/>
    <w:rsid w:val="00746980"/>
    <w:rsid w:val="00752359"/>
    <w:rsid w:val="00752A0A"/>
    <w:rsid w:val="00754CD2"/>
    <w:rsid w:val="00761E48"/>
    <w:rsid w:val="007636A8"/>
    <w:rsid w:val="00766512"/>
    <w:rsid w:val="00770B54"/>
    <w:rsid w:val="00774D6D"/>
    <w:rsid w:val="0078055C"/>
    <w:rsid w:val="007824A3"/>
    <w:rsid w:val="007851F6"/>
    <w:rsid w:val="00792355"/>
    <w:rsid w:val="00794554"/>
    <w:rsid w:val="00794B50"/>
    <w:rsid w:val="007951AE"/>
    <w:rsid w:val="00796A7C"/>
    <w:rsid w:val="007A4914"/>
    <w:rsid w:val="007A5F38"/>
    <w:rsid w:val="007A71BC"/>
    <w:rsid w:val="007A7A1C"/>
    <w:rsid w:val="007B3531"/>
    <w:rsid w:val="007B5476"/>
    <w:rsid w:val="007B657F"/>
    <w:rsid w:val="007C21A1"/>
    <w:rsid w:val="007C4DC4"/>
    <w:rsid w:val="007C62F4"/>
    <w:rsid w:val="007C6396"/>
    <w:rsid w:val="007D05E7"/>
    <w:rsid w:val="007D0C81"/>
    <w:rsid w:val="007D2EAA"/>
    <w:rsid w:val="007E0A07"/>
    <w:rsid w:val="007E1FED"/>
    <w:rsid w:val="007F0B53"/>
    <w:rsid w:val="007F1B55"/>
    <w:rsid w:val="007F2432"/>
    <w:rsid w:val="007F5EFA"/>
    <w:rsid w:val="00802077"/>
    <w:rsid w:val="00803345"/>
    <w:rsid w:val="00805551"/>
    <w:rsid w:val="0081176C"/>
    <w:rsid w:val="00814B91"/>
    <w:rsid w:val="008310BA"/>
    <w:rsid w:val="0083395F"/>
    <w:rsid w:val="008347F0"/>
    <w:rsid w:val="00843D81"/>
    <w:rsid w:val="00851647"/>
    <w:rsid w:val="00852DF7"/>
    <w:rsid w:val="00854785"/>
    <w:rsid w:val="008555D4"/>
    <w:rsid w:val="00855CB8"/>
    <w:rsid w:val="00865405"/>
    <w:rsid w:val="008655F0"/>
    <w:rsid w:val="00866033"/>
    <w:rsid w:val="00866138"/>
    <w:rsid w:val="00870661"/>
    <w:rsid w:val="008743B9"/>
    <w:rsid w:val="0088383E"/>
    <w:rsid w:val="008851D1"/>
    <w:rsid w:val="00886513"/>
    <w:rsid w:val="008915BC"/>
    <w:rsid w:val="00891F43"/>
    <w:rsid w:val="00892838"/>
    <w:rsid w:val="00894CC3"/>
    <w:rsid w:val="00896149"/>
    <w:rsid w:val="008A300E"/>
    <w:rsid w:val="008A34BE"/>
    <w:rsid w:val="008A3C24"/>
    <w:rsid w:val="008A5F29"/>
    <w:rsid w:val="008B28AF"/>
    <w:rsid w:val="008B499A"/>
    <w:rsid w:val="008B53E3"/>
    <w:rsid w:val="008C045F"/>
    <w:rsid w:val="008C0665"/>
    <w:rsid w:val="008C0E8E"/>
    <w:rsid w:val="008C3332"/>
    <w:rsid w:val="008C4704"/>
    <w:rsid w:val="008C470F"/>
    <w:rsid w:val="008C5A31"/>
    <w:rsid w:val="008D211A"/>
    <w:rsid w:val="008E2742"/>
    <w:rsid w:val="008E65A7"/>
    <w:rsid w:val="008F5565"/>
    <w:rsid w:val="008F68A8"/>
    <w:rsid w:val="0090058B"/>
    <w:rsid w:val="00901BA3"/>
    <w:rsid w:val="009022AF"/>
    <w:rsid w:val="0090288B"/>
    <w:rsid w:val="009037F2"/>
    <w:rsid w:val="0090552B"/>
    <w:rsid w:val="00907B1D"/>
    <w:rsid w:val="00911BEE"/>
    <w:rsid w:val="00912205"/>
    <w:rsid w:val="00913FF9"/>
    <w:rsid w:val="00914790"/>
    <w:rsid w:val="00921B19"/>
    <w:rsid w:val="0092220C"/>
    <w:rsid w:val="00922C16"/>
    <w:rsid w:val="00922DC2"/>
    <w:rsid w:val="00923392"/>
    <w:rsid w:val="009234D4"/>
    <w:rsid w:val="00923A10"/>
    <w:rsid w:val="009245F2"/>
    <w:rsid w:val="00931E32"/>
    <w:rsid w:val="00941E93"/>
    <w:rsid w:val="00943DA8"/>
    <w:rsid w:val="0095112C"/>
    <w:rsid w:val="00953205"/>
    <w:rsid w:val="009563DD"/>
    <w:rsid w:val="00961A72"/>
    <w:rsid w:val="00964B3A"/>
    <w:rsid w:val="0096527C"/>
    <w:rsid w:val="00967285"/>
    <w:rsid w:val="0098277E"/>
    <w:rsid w:val="00984787"/>
    <w:rsid w:val="00994BFE"/>
    <w:rsid w:val="00995050"/>
    <w:rsid w:val="00997A0E"/>
    <w:rsid w:val="00997A79"/>
    <w:rsid w:val="009A4647"/>
    <w:rsid w:val="009A5BAE"/>
    <w:rsid w:val="009A7E8F"/>
    <w:rsid w:val="009A7EBF"/>
    <w:rsid w:val="009B4DE2"/>
    <w:rsid w:val="009B4E38"/>
    <w:rsid w:val="009C00F6"/>
    <w:rsid w:val="009C0204"/>
    <w:rsid w:val="009C1A3D"/>
    <w:rsid w:val="009C2291"/>
    <w:rsid w:val="009C29F0"/>
    <w:rsid w:val="009C2A7B"/>
    <w:rsid w:val="009C3EB3"/>
    <w:rsid w:val="009C45D8"/>
    <w:rsid w:val="009C6D06"/>
    <w:rsid w:val="009D4202"/>
    <w:rsid w:val="009E126A"/>
    <w:rsid w:val="009E15E9"/>
    <w:rsid w:val="009E1601"/>
    <w:rsid w:val="009E1D30"/>
    <w:rsid w:val="009E244B"/>
    <w:rsid w:val="009E2480"/>
    <w:rsid w:val="009E5008"/>
    <w:rsid w:val="009E5BBE"/>
    <w:rsid w:val="00A02359"/>
    <w:rsid w:val="00A04FA8"/>
    <w:rsid w:val="00A06846"/>
    <w:rsid w:val="00A10822"/>
    <w:rsid w:val="00A22125"/>
    <w:rsid w:val="00A22B55"/>
    <w:rsid w:val="00A231C9"/>
    <w:rsid w:val="00A23299"/>
    <w:rsid w:val="00A23E2D"/>
    <w:rsid w:val="00A23E8F"/>
    <w:rsid w:val="00A2410C"/>
    <w:rsid w:val="00A242A2"/>
    <w:rsid w:val="00A25E0A"/>
    <w:rsid w:val="00A26044"/>
    <w:rsid w:val="00A353FC"/>
    <w:rsid w:val="00A36106"/>
    <w:rsid w:val="00A44504"/>
    <w:rsid w:val="00A479B3"/>
    <w:rsid w:val="00A509CD"/>
    <w:rsid w:val="00A52E19"/>
    <w:rsid w:val="00A55082"/>
    <w:rsid w:val="00A558C0"/>
    <w:rsid w:val="00A55B0C"/>
    <w:rsid w:val="00A56164"/>
    <w:rsid w:val="00A61153"/>
    <w:rsid w:val="00A64A5A"/>
    <w:rsid w:val="00A66D4A"/>
    <w:rsid w:val="00A704F8"/>
    <w:rsid w:val="00A71219"/>
    <w:rsid w:val="00A71988"/>
    <w:rsid w:val="00A71FB9"/>
    <w:rsid w:val="00A736B8"/>
    <w:rsid w:val="00A7489B"/>
    <w:rsid w:val="00A75EFD"/>
    <w:rsid w:val="00A76FB2"/>
    <w:rsid w:val="00A81DA6"/>
    <w:rsid w:val="00A854E5"/>
    <w:rsid w:val="00A873F9"/>
    <w:rsid w:val="00A87A83"/>
    <w:rsid w:val="00A9100B"/>
    <w:rsid w:val="00A91464"/>
    <w:rsid w:val="00A91A79"/>
    <w:rsid w:val="00A92187"/>
    <w:rsid w:val="00A9583A"/>
    <w:rsid w:val="00A95EA1"/>
    <w:rsid w:val="00A9603A"/>
    <w:rsid w:val="00A9614C"/>
    <w:rsid w:val="00AA1E48"/>
    <w:rsid w:val="00AA21DB"/>
    <w:rsid w:val="00AA5E21"/>
    <w:rsid w:val="00AB6371"/>
    <w:rsid w:val="00AC2E4D"/>
    <w:rsid w:val="00AC2FBD"/>
    <w:rsid w:val="00AC3B3E"/>
    <w:rsid w:val="00AC523E"/>
    <w:rsid w:val="00AC7C20"/>
    <w:rsid w:val="00AD08D3"/>
    <w:rsid w:val="00AD0E84"/>
    <w:rsid w:val="00AD1169"/>
    <w:rsid w:val="00AD2708"/>
    <w:rsid w:val="00AE1837"/>
    <w:rsid w:val="00AE34BB"/>
    <w:rsid w:val="00AE54B7"/>
    <w:rsid w:val="00AE61A1"/>
    <w:rsid w:val="00AF011A"/>
    <w:rsid w:val="00AF1AD6"/>
    <w:rsid w:val="00AF2143"/>
    <w:rsid w:val="00AF4049"/>
    <w:rsid w:val="00AF53CF"/>
    <w:rsid w:val="00AF6863"/>
    <w:rsid w:val="00B02C20"/>
    <w:rsid w:val="00B0330D"/>
    <w:rsid w:val="00B07BB0"/>
    <w:rsid w:val="00B11615"/>
    <w:rsid w:val="00B11BAE"/>
    <w:rsid w:val="00B11FE2"/>
    <w:rsid w:val="00B17435"/>
    <w:rsid w:val="00B17541"/>
    <w:rsid w:val="00B179AA"/>
    <w:rsid w:val="00B243F3"/>
    <w:rsid w:val="00B2440E"/>
    <w:rsid w:val="00B2787A"/>
    <w:rsid w:val="00B32662"/>
    <w:rsid w:val="00B34232"/>
    <w:rsid w:val="00B35AC9"/>
    <w:rsid w:val="00B368C6"/>
    <w:rsid w:val="00B436F2"/>
    <w:rsid w:val="00B53307"/>
    <w:rsid w:val="00B56E20"/>
    <w:rsid w:val="00B60CB7"/>
    <w:rsid w:val="00B64612"/>
    <w:rsid w:val="00B661C5"/>
    <w:rsid w:val="00B70FD4"/>
    <w:rsid w:val="00B7368F"/>
    <w:rsid w:val="00B813BA"/>
    <w:rsid w:val="00B828B9"/>
    <w:rsid w:val="00B86468"/>
    <w:rsid w:val="00B87707"/>
    <w:rsid w:val="00B9214C"/>
    <w:rsid w:val="00B92A3A"/>
    <w:rsid w:val="00BA240C"/>
    <w:rsid w:val="00BA27D8"/>
    <w:rsid w:val="00BA4BD6"/>
    <w:rsid w:val="00BA502D"/>
    <w:rsid w:val="00BA5E62"/>
    <w:rsid w:val="00BA732D"/>
    <w:rsid w:val="00BB02C1"/>
    <w:rsid w:val="00BB12D8"/>
    <w:rsid w:val="00BB1624"/>
    <w:rsid w:val="00BB4627"/>
    <w:rsid w:val="00BC0025"/>
    <w:rsid w:val="00BC46C4"/>
    <w:rsid w:val="00BC68C1"/>
    <w:rsid w:val="00BC78C9"/>
    <w:rsid w:val="00BD4BFD"/>
    <w:rsid w:val="00BD6356"/>
    <w:rsid w:val="00BD6945"/>
    <w:rsid w:val="00BE6564"/>
    <w:rsid w:val="00BF1472"/>
    <w:rsid w:val="00BF2695"/>
    <w:rsid w:val="00BF2ACD"/>
    <w:rsid w:val="00BF2B5B"/>
    <w:rsid w:val="00BF32DE"/>
    <w:rsid w:val="00C0056A"/>
    <w:rsid w:val="00C0320F"/>
    <w:rsid w:val="00C11B48"/>
    <w:rsid w:val="00C11EE6"/>
    <w:rsid w:val="00C12A0D"/>
    <w:rsid w:val="00C14909"/>
    <w:rsid w:val="00C251AC"/>
    <w:rsid w:val="00C332FD"/>
    <w:rsid w:val="00C338EF"/>
    <w:rsid w:val="00C4104B"/>
    <w:rsid w:val="00C4743A"/>
    <w:rsid w:val="00C5184F"/>
    <w:rsid w:val="00C52FEE"/>
    <w:rsid w:val="00C54703"/>
    <w:rsid w:val="00C56C19"/>
    <w:rsid w:val="00C60851"/>
    <w:rsid w:val="00C61C41"/>
    <w:rsid w:val="00C6668F"/>
    <w:rsid w:val="00C66863"/>
    <w:rsid w:val="00C71C5D"/>
    <w:rsid w:val="00C74565"/>
    <w:rsid w:val="00C75836"/>
    <w:rsid w:val="00C77719"/>
    <w:rsid w:val="00C86376"/>
    <w:rsid w:val="00C9030D"/>
    <w:rsid w:val="00CB16D6"/>
    <w:rsid w:val="00CB1A51"/>
    <w:rsid w:val="00CB4CBE"/>
    <w:rsid w:val="00CB7702"/>
    <w:rsid w:val="00CC01C9"/>
    <w:rsid w:val="00CC1888"/>
    <w:rsid w:val="00CC73E4"/>
    <w:rsid w:val="00CD1801"/>
    <w:rsid w:val="00CE123E"/>
    <w:rsid w:val="00CE20A8"/>
    <w:rsid w:val="00CE3D94"/>
    <w:rsid w:val="00CE5F96"/>
    <w:rsid w:val="00CF1D88"/>
    <w:rsid w:val="00CF2669"/>
    <w:rsid w:val="00CF29CC"/>
    <w:rsid w:val="00CF4D7F"/>
    <w:rsid w:val="00CF6FC5"/>
    <w:rsid w:val="00CF7200"/>
    <w:rsid w:val="00D0022B"/>
    <w:rsid w:val="00D00783"/>
    <w:rsid w:val="00D01B61"/>
    <w:rsid w:val="00D01D90"/>
    <w:rsid w:val="00D033B6"/>
    <w:rsid w:val="00D03D08"/>
    <w:rsid w:val="00D158F2"/>
    <w:rsid w:val="00D219B7"/>
    <w:rsid w:val="00D2550B"/>
    <w:rsid w:val="00D31688"/>
    <w:rsid w:val="00D321BF"/>
    <w:rsid w:val="00D32F0A"/>
    <w:rsid w:val="00D37B5E"/>
    <w:rsid w:val="00D47349"/>
    <w:rsid w:val="00D4793D"/>
    <w:rsid w:val="00D50FB3"/>
    <w:rsid w:val="00D517CA"/>
    <w:rsid w:val="00D51F15"/>
    <w:rsid w:val="00D52DF4"/>
    <w:rsid w:val="00D559A1"/>
    <w:rsid w:val="00D55C78"/>
    <w:rsid w:val="00D56D38"/>
    <w:rsid w:val="00D647D1"/>
    <w:rsid w:val="00D65340"/>
    <w:rsid w:val="00D65C9E"/>
    <w:rsid w:val="00D6650C"/>
    <w:rsid w:val="00D76394"/>
    <w:rsid w:val="00D76BAB"/>
    <w:rsid w:val="00D81AE7"/>
    <w:rsid w:val="00D91594"/>
    <w:rsid w:val="00D93530"/>
    <w:rsid w:val="00DA1AC7"/>
    <w:rsid w:val="00DA56FA"/>
    <w:rsid w:val="00DA70D7"/>
    <w:rsid w:val="00DA771C"/>
    <w:rsid w:val="00DB596C"/>
    <w:rsid w:val="00DB6F74"/>
    <w:rsid w:val="00DC0B96"/>
    <w:rsid w:val="00DC3693"/>
    <w:rsid w:val="00DC4B8D"/>
    <w:rsid w:val="00DC6106"/>
    <w:rsid w:val="00DC7148"/>
    <w:rsid w:val="00DC7CDB"/>
    <w:rsid w:val="00DD0C19"/>
    <w:rsid w:val="00DD2085"/>
    <w:rsid w:val="00DD27DC"/>
    <w:rsid w:val="00DD33E0"/>
    <w:rsid w:val="00DD494A"/>
    <w:rsid w:val="00DD4E11"/>
    <w:rsid w:val="00DD5597"/>
    <w:rsid w:val="00DD73D7"/>
    <w:rsid w:val="00DE1476"/>
    <w:rsid w:val="00DE644A"/>
    <w:rsid w:val="00DF1DB3"/>
    <w:rsid w:val="00DF2CCA"/>
    <w:rsid w:val="00DF41E2"/>
    <w:rsid w:val="00DF424A"/>
    <w:rsid w:val="00DF4D1F"/>
    <w:rsid w:val="00DF5471"/>
    <w:rsid w:val="00DF628C"/>
    <w:rsid w:val="00DF76B7"/>
    <w:rsid w:val="00E0015E"/>
    <w:rsid w:val="00E00898"/>
    <w:rsid w:val="00E008B3"/>
    <w:rsid w:val="00E01F28"/>
    <w:rsid w:val="00E050E0"/>
    <w:rsid w:val="00E11090"/>
    <w:rsid w:val="00E132B7"/>
    <w:rsid w:val="00E2050D"/>
    <w:rsid w:val="00E20711"/>
    <w:rsid w:val="00E24B41"/>
    <w:rsid w:val="00E30231"/>
    <w:rsid w:val="00E3061C"/>
    <w:rsid w:val="00E33329"/>
    <w:rsid w:val="00E35D0F"/>
    <w:rsid w:val="00E36717"/>
    <w:rsid w:val="00E414E3"/>
    <w:rsid w:val="00E42881"/>
    <w:rsid w:val="00E509FF"/>
    <w:rsid w:val="00E5372B"/>
    <w:rsid w:val="00E6281C"/>
    <w:rsid w:val="00E67724"/>
    <w:rsid w:val="00E71448"/>
    <w:rsid w:val="00E7148A"/>
    <w:rsid w:val="00E72D25"/>
    <w:rsid w:val="00E7331F"/>
    <w:rsid w:val="00E75E26"/>
    <w:rsid w:val="00E90BCC"/>
    <w:rsid w:val="00E90DB8"/>
    <w:rsid w:val="00E92407"/>
    <w:rsid w:val="00E9428B"/>
    <w:rsid w:val="00E94F32"/>
    <w:rsid w:val="00EA11F6"/>
    <w:rsid w:val="00EA4DF2"/>
    <w:rsid w:val="00EA62CD"/>
    <w:rsid w:val="00EA6618"/>
    <w:rsid w:val="00EB11D0"/>
    <w:rsid w:val="00EB1871"/>
    <w:rsid w:val="00EB443F"/>
    <w:rsid w:val="00EB4E86"/>
    <w:rsid w:val="00EB584C"/>
    <w:rsid w:val="00EB5B98"/>
    <w:rsid w:val="00EB6104"/>
    <w:rsid w:val="00EC1E0F"/>
    <w:rsid w:val="00EE0640"/>
    <w:rsid w:val="00EE3D36"/>
    <w:rsid w:val="00EE7C53"/>
    <w:rsid w:val="00EF0971"/>
    <w:rsid w:val="00EF2940"/>
    <w:rsid w:val="00EF2F06"/>
    <w:rsid w:val="00EF69ED"/>
    <w:rsid w:val="00F00172"/>
    <w:rsid w:val="00F00462"/>
    <w:rsid w:val="00F00CA3"/>
    <w:rsid w:val="00F03599"/>
    <w:rsid w:val="00F038C4"/>
    <w:rsid w:val="00F06365"/>
    <w:rsid w:val="00F1103C"/>
    <w:rsid w:val="00F130F4"/>
    <w:rsid w:val="00F14E3F"/>
    <w:rsid w:val="00F163CE"/>
    <w:rsid w:val="00F245DB"/>
    <w:rsid w:val="00F26075"/>
    <w:rsid w:val="00F2753D"/>
    <w:rsid w:val="00F30794"/>
    <w:rsid w:val="00F308C6"/>
    <w:rsid w:val="00F32FA1"/>
    <w:rsid w:val="00F35251"/>
    <w:rsid w:val="00F4376F"/>
    <w:rsid w:val="00F45A19"/>
    <w:rsid w:val="00F4796D"/>
    <w:rsid w:val="00F47996"/>
    <w:rsid w:val="00F51907"/>
    <w:rsid w:val="00F53D68"/>
    <w:rsid w:val="00F56229"/>
    <w:rsid w:val="00F56B9D"/>
    <w:rsid w:val="00F606EF"/>
    <w:rsid w:val="00F631FF"/>
    <w:rsid w:val="00F71A90"/>
    <w:rsid w:val="00F71F02"/>
    <w:rsid w:val="00F823F1"/>
    <w:rsid w:val="00F87773"/>
    <w:rsid w:val="00F970DA"/>
    <w:rsid w:val="00F97B05"/>
    <w:rsid w:val="00FA0ED0"/>
    <w:rsid w:val="00FA4F65"/>
    <w:rsid w:val="00FB142F"/>
    <w:rsid w:val="00FB3E71"/>
    <w:rsid w:val="00FB4EC2"/>
    <w:rsid w:val="00FC410A"/>
    <w:rsid w:val="00FC558B"/>
    <w:rsid w:val="00FC5E05"/>
    <w:rsid w:val="00FD059B"/>
    <w:rsid w:val="00FE1621"/>
    <w:rsid w:val="00FE24AA"/>
    <w:rsid w:val="00FE2FC3"/>
    <w:rsid w:val="00FE67DB"/>
    <w:rsid w:val="00FE73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67DB"/>
    <w:rPr>
      <w:sz w:val="24"/>
      <w:szCs w:val="24"/>
    </w:rPr>
  </w:style>
  <w:style w:type="paragraph" w:styleId="Heading1">
    <w:name w:val="heading 1"/>
    <w:basedOn w:val="Normal"/>
    <w:next w:val="Normal"/>
    <w:link w:val="Heading1Char"/>
    <w:uiPriority w:val="99"/>
    <w:qFormat/>
    <w:rsid w:val="00FE67DB"/>
    <w:pPr>
      <w:keepNext/>
      <w:outlineLvl w:val="0"/>
    </w:pPr>
    <w:rPr>
      <w:sz w:val="28"/>
    </w:rPr>
  </w:style>
  <w:style w:type="paragraph" w:styleId="Heading2">
    <w:name w:val="heading 2"/>
    <w:basedOn w:val="Normal"/>
    <w:next w:val="Normal"/>
    <w:link w:val="Heading2Char"/>
    <w:uiPriority w:val="99"/>
    <w:qFormat/>
    <w:rsid w:val="00FE67DB"/>
    <w:pPr>
      <w:keepNext/>
      <w:ind w:left="-108" w:firstLine="709"/>
      <w:jc w:val="center"/>
      <w:outlineLvl w:val="1"/>
    </w:pPr>
    <w:rPr>
      <w:i/>
    </w:rPr>
  </w:style>
  <w:style w:type="paragraph" w:styleId="Heading3">
    <w:name w:val="heading 3"/>
    <w:basedOn w:val="Normal"/>
    <w:next w:val="Normal"/>
    <w:link w:val="Heading3Char"/>
    <w:uiPriority w:val="99"/>
    <w:qFormat/>
    <w:rsid w:val="00FE67DB"/>
    <w:pPr>
      <w:keepNext/>
      <w:jc w:val="center"/>
      <w:outlineLvl w:val="2"/>
    </w:pPr>
    <w:rPr>
      <w:b/>
      <w:sz w:val="28"/>
    </w:rPr>
  </w:style>
  <w:style w:type="paragraph" w:styleId="Heading4">
    <w:name w:val="heading 4"/>
    <w:basedOn w:val="Normal"/>
    <w:next w:val="Normal"/>
    <w:link w:val="Heading4Char"/>
    <w:uiPriority w:val="99"/>
    <w:qFormat/>
    <w:rsid w:val="00FE67DB"/>
    <w:pPr>
      <w:keepNext/>
      <w:jc w:val="center"/>
      <w:outlineLvl w:val="3"/>
    </w:pPr>
    <w:rPr>
      <w:i/>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7A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C7A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C7AB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C7AB6"/>
    <w:rPr>
      <w:rFonts w:ascii="Calibri" w:hAnsi="Calibri" w:cs="Times New Roman"/>
      <w:b/>
      <w:bCs/>
      <w:sz w:val="28"/>
      <w:szCs w:val="28"/>
    </w:rPr>
  </w:style>
  <w:style w:type="paragraph" w:styleId="BalloonText">
    <w:name w:val="Balloon Text"/>
    <w:basedOn w:val="Normal"/>
    <w:link w:val="BalloonTextChar"/>
    <w:uiPriority w:val="99"/>
    <w:semiHidden/>
    <w:rsid w:val="00FE6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1624"/>
    <w:rPr>
      <w:rFonts w:ascii="Tahoma" w:hAnsi="Tahoma" w:cs="Tahoma"/>
      <w:sz w:val="16"/>
      <w:szCs w:val="16"/>
    </w:rPr>
  </w:style>
  <w:style w:type="paragraph" w:styleId="NormalWeb">
    <w:name w:val="Normal (Web)"/>
    <w:basedOn w:val="Normal"/>
    <w:uiPriority w:val="99"/>
    <w:rsid w:val="00BB1624"/>
    <w:pPr>
      <w:spacing w:before="100" w:beforeAutospacing="1" w:after="100" w:afterAutospacing="1"/>
    </w:pPr>
  </w:style>
  <w:style w:type="paragraph" w:styleId="Header">
    <w:name w:val="header"/>
    <w:basedOn w:val="Normal"/>
    <w:link w:val="HeaderChar"/>
    <w:uiPriority w:val="99"/>
    <w:rsid w:val="00FE67DB"/>
    <w:pPr>
      <w:tabs>
        <w:tab w:val="center" w:pos="4153"/>
        <w:tab w:val="right" w:pos="8306"/>
      </w:tabs>
    </w:pPr>
  </w:style>
  <w:style w:type="character" w:customStyle="1" w:styleId="HeaderChar">
    <w:name w:val="Header Char"/>
    <w:basedOn w:val="DefaultParagraphFont"/>
    <w:link w:val="Header"/>
    <w:uiPriority w:val="99"/>
    <w:semiHidden/>
    <w:locked/>
    <w:rsid w:val="003C7AB6"/>
    <w:rPr>
      <w:rFonts w:cs="Times New Roman"/>
      <w:sz w:val="24"/>
      <w:szCs w:val="24"/>
    </w:rPr>
  </w:style>
  <w:style w:type="paragraph" w:styleId="Footer">
    <w:name w:val="footer"/>
    <w:basedOn w:val="Normal"/>
    <w:link w:val="FooterChar"/>
    <w:uiPriority w:val="99"/>
    <w:rsid w:val="00FE67DB"/>
    <w:pPr>
      <w:tabs>
        <w:tab w:val="center" w:pos="4153"/>
        <w:tab w:val="right" w:pos="8306"/>
      </w:tabs>
    </w:pPr>
  </w:style>
  <w:style w:type="character" w:customStyle="1" w:styleId="FooterChar">
    <w:name w:val="Footer Char"/>
    <w:basedOn w:val="DefaultParagraphFont"/>
    <w:link w:val="Footer"/>
    <w:uiPriority w:val="99"/>
    <w:locked/>
    <w:rsid w:val="00DD73D7"/>
    <w:rPr>
      <w:rFonts w:cs="Times New Roman"/>
      <w:sz w:val="24"/>
      <w:szCs w:val="24"/>
    </w:rPr>
  </w:style>
  <w:style w:type="paragraph" w:customStyle="1" w:styleId="ConsPlusNormal">
    <w:name w:val="ConsPlusNormal"/>
    <w:link w:val="ConsPlusNormal0"/>
    <w:uiPriority w:val="99"/>
    <w:rsid w:val="00DD73D7"/>
    <w:pPr>
      <w:autoSpaceDE w:val="0"/>
      <w:autoSpaceDN w:val="0"/>
      <w:adjustRightInd w:val="0"/>
    </w:pPr>
  </w:style>
  <w:style w:type="paragraph" w:customStyle="1" w:styleId="a">
    <w:name w:val="Кабинет"/>
    <w:basedOn w:val="Normal"/>
    <w:uiPriority w:val="99"/>
    <w:rsid w:val="00FE67DB"/>
    <w:pPr>
      <w:jc w:val="center"/>
    </w:pPr>
  </w:style>
  <w:style w:type="paragraph" w:customStyle="1" w:styleId="a0">
    <w:name w:val="Должность"/>
    <w:basedOn w:val="Normal"/>
    <w:next w:val="a1"/>
    <w:uiPriority w:val="99"/>
    <w:rsid w:val="00FE67DB"/>
    <w:rPr>
      <w:i/>
      <w:color w:val="000000"/>
    </w:rPr>
  </w:style>
  <w:style w:type="paragraph" w:customStyle="1" w:styleId="a1">
    <w:name w:val="ФИО"/>
    <w:basedOn w:val="Normal"/>
    <w:uiPriority w:val="99"/>
    <w:rsid w:val="00FE67DB"/>
    <w:rPr>
      <w:b/>
    </w:rPr>
  </w:style>
  <w:style w:type="paragraph" w:customStyle="1" w:styleId="a2">
    <w:name w:val="Телефон"/>
    <w:basedOn w:val="Normal"/>
    <w:uiPriority w:val="99"/>
    <w:rsid w:val="00FE67DB"/>
    <w:pPr>
      <w:jc w:val="center"/>
    </w:pPr>
    <w:rPr>
      <w:b/>
    </w:rPr>
  </w:style>
  <w:style w:type="character" w:styleId="Hyperlink">
    <w:name w:val="Hyperlink"/>
    <w:basedOn w:val="DefaultParagraphFont"/>
    <w:uiPriority w:val="99"/>
    <w:rsid w:val="00FE67DB"/>
    <w:rPr>
      <w:rFonts w:cs="Times New Roman"/>
      <w:color w:val="0000FF"/>
      <w:u w:val="single"/>
    </w:rPr>
  </w:style>
  <w:style w:type="paragraph" w:styleId="BodyText">
    <w:name w:val="Body Text"/>
    <w:basedOn w:val="Normal"/>
    <w:next w:val="Normal"/>
    <w:link w:val="BodyTextChar"/>
    <w:uiPriority w:val="99"/>
    <w:rsid w:val="00FE67DB"/>
    <w:pPr>
      <w:jc w:val="both"/>
    </w:pPr>
    <w:rPr>
      <w:sz w:val="22"/>
    </w:rPr>
  </w:style>
  <w:style w:type="character" w:customStyle="1" w:styleId="BodyTextChar">
    <w:name w:val="Body Text Char"/>
    <w:basedOn w:val="DefaultParagraphFont"/>
    <w:link w:val="BodyText"/>
    <w:uiPriority w:val="99"/>
    <w:semiHidden/>
    <w:locked/>
    <w:rsid w:val="003C7AB6"/>
    <w:rPr>
      <w:rFonts w:cs="Times New Roman"/>
      <w:sz w:val="24"/>
      <w:szCs w:val="24"/>
    </w:rPr>
  </w:style>
  <w:style w:type="paragraph" w:customStyle="1" w:styleId="a3">
    <w:name w:val="Адресные реквизиты"/>
    <w:basedOn w:val="BodyText"/>
    <w:next w:val="BodyText"/>
    <w:uiPriority w:val="99"/>
    <w:rsid w:val="00FE67DB"/>
    <w:pPr>
      <w:jc w:val="left"/>
    </w:pPr>
    <w:rPr>
      <w:sz w:val="16"/>
    </w:rPr>
  </w:style>
  <w:style w:type="paragraph" w:customStyle="1" w:styleId="a4">
    <w:name w:val="Обращение"/>
    <w:basedOn w:val="Normal"/>
    <w:next w:val="Normal"/>
    <w:uiPriority w:val="99"/>
    <w:rsid w:val="00FE67DB"/>
    <w:pPr>
      <w:spacing w:before="240" w:after="120"/>
      <w:jc w:val="center"/>
    </w:pPr>
    <w:rPr>
      <w:sz w:val="26"/>
    </w:rPr>
  </w:style>
  <w:style w:type="paragraph" w:styleId="BodyTextIndent">
    <w:name w:val="Body Text Indent"/>
    <w:basedOn w:val="Normal"/>
    <w:link w:val="BodyTextIndentChar"/>
    <w:uiPriority w:val="99"/>
    <w:rsid w:val="00FE67DB"/>
    <w:pPr>
      <w:ind w:firstLine="709"/>
      <w:jc w:val="both"/>
    </w:pPr>
    <w:rPr>
      <w:sz w:val="28"/>
    </w:rPr>
  </w:style>
  <w:style w:type="character" w:customStyle="1" w:styleId="BodyTextIndentChar">
    <w:name w:val="Body Text Indent Char"/>
    <w:basedOn w:val="DefaultParagraphFont"/>
    <w:link w:val="BodyTextIndent"/>
    <w:uiPriority w:val="99"/>
    <w:semiHidden/>
    <w:locked/>
    <w:rsid w:val="003C7AB6"/>
    <w:rPr>
      <w:rFonts w:cs="Times New Roman"/>
      <w:sz w:val="24"/>
      <w:szCs w:val="24"/>
    </w:rPr>
  </w:style>
  <w:style w:type="paragraph" w:styleId="BodyTextIndent2">
    <w:name w:val="Body Text Indent 2"/>
    <w:basedOn w:val="Normal"/>
    <w:link w:val="BodyTextIndent2Char"/>
    <w:uiPriority w:val="99"/>
    <w:rsid w:val="00FE67DB"/>
    <w:pPr>
      <w:ind w:left="-107"/>
    </w:pPr>
    <w:rPr>
      <w:szCs w:val="20"/>
    </w:rPr>
  </w:style>
  <w:style w:type="character" w:customStyle="1" w:styleId="BodyTextIndent2Char">
    <w:name w:val="Body Text Indent 2 Char"/>
    <w:basedOn w:val="DefaultParagraphFont"/>
    <w:link w:val="BodyTextIndent2"/>
    <w:uiPriority w:val="99"/>
    <w:locked/>
    <w:rsid w:val="006A6E26"/>
    <w:rPr>
      <w:rFonts w:cs="Times New Roman"/>
      <w:sz w:val="24"/>
    </w:rPr>
  </w:style>
  <w:style w:type="paragraph" w:customStyle="1" w:styleId="a5">
    <w:name w:val="Текст док"/>
    <w:basedOn w:val="Normal"/>
    <w:autoRedefine/>
    <w:uiPriority w:val="99"/>
    <w:rsid w:val="001811C6"/>
    <w:pPr>
      <w:tabs>
        <w:tab w:val="left" w:pos="0"/>
        <w:tab w:val="left" w:pos="540"/>
        <w:tab w:val="left" w:pos="1620"/>
      </w:tabs>
      <w:jc w:val="both"/>
    </w:pPr>
    <w:rPr>
      <w:sz w:val="28"/>
      <w:szCs w:val="28"/>
    </w:rPr>
  </w:style>
  <w:style w:type="paragraph" w:customStyle="1" w:styleId="a6">
    <w:name w:val="Исполнитель"/>
    <w:basedOn w:val="Normal"/>
    <w:autoRedefine/>
    <w:uiPriority w:val="99"/>
    <w:rsid w:val="000A5255"/>
    <w:pPr>
      <w:jc w:val="both"/>
    </w:pPr>
    <w:rPr>
      <w:sz w:val="28"/>
      <w:szCs w:val="28"/>
    </w:rPr>
  </w:style>
  <w:style w:type="character" w:styleId="PageNumber">
    <w:name w:val="page number"/>
    <w:basedOn w:val="DefaultParagraphFont"/>
    <w:uiPriority w:val="99"/>
    <w:rsid w:val="00FE67DB"/>
    <w:rPr>
      <w:rFonts w:cs="Times New Roman"/>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FE67DB"/>
    <w:pPr>
      <w:spacing w:before="100" w:beforeAutospacing="1" w:after="100" w:afterAutospacing="1"/>
    </w:pPr>
    <w:rPr>
      <w:rFonts w:ascii="Tahoma" w:hAnsi="Tahoma"/>
      <w:sz w:val="20"/>
      <w:szCs w:val="20"/>
      <w:lang w:val="en-US" w:eastAsia="en-US"/>
    </w:rPr>
  </w:style>
  <w:style w:type="paragraph" w:styleId="BodyTextIndent3">
    <w:name w:val="Body Text Indent 3"/>
    <w:basedOn w:val="Normal"/>
    <w:link w:val="BodyTextIndent3Char"/>
    <w:uiPriority w:val="99"/>
    <w:rsid w:val="00FE67DB"/>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C7AB6"/>
    <w:rPr>
      <w:rFonts w:cs="Times New Roman"/>
      <w:sz w:val="16"/>
      <w:szCs w:val="16"/>
    </w:rPr>
  </w:style>
  <w:style w:type="paragraph" w:customStyle="1" w:styleId="a7">
    <w:name w:val="Подпись док"/>
    <w:basedOn w:val="Heading1"/>
    <w:autoRedefine/>
    <w:uiPriority w:val="99"/>
    <w:rsid w:val="004968A8"/>
    <w:pPr>
      <w:jc w:val="both"/>
    </w:pPr>
    <w:rPr>
      <w:szCs w:val="28"/>
    </w:rPr>
  </w:style>
  <w:style w:type="paragraph" w:customStyle="1" w:styleId="10">
    <w:name w:val="Знак1 Знак Знак Знак"/>
    <w:basedOn w:val="Normal"/>
    <w:uiPriority w:val="99"/>
    <w:rsid w:val="00FE67DB"/>
    <w:rPr>
      <w:rFonts w:ascii="Verdana" w:hAnsi="Verdana" w:cs="Verdana"/>
      <w:sz w:val="20"/>
      <w:szCs w:val="20"/>
      <w:lang w:val="en-US" w:eastAsia="en-US"/>
    </w:rPr>
  </w:style>
  <w:style w:type="character" w:customStyle="1" w:styleId="news-title">
    <w:name w:val="news-title"/>
    <w:uiPriority w:val="99"/>
    <w:rsid w:val="00FE67DB"/>
    <w:rPr>
      <w:b/>
      <w:color w:val="4E731C"/>
      <w:sz w:val="20"/>
    </w:rPr>
  </w:style>
  <w:style w:type="table" w:styleId="TableGrid">
    <w:name w:val="Table Grid"/>
    <w:basedOn w:val="TableNormal"/>
    <w:uiPriority w:val="99"/>
    <w:rsid w:val="008B49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BB1624"/>
    <w:rPr>
      <w:rFonts w:cs="Times New Roman"/>
      <w:sz w:val="16"/>
      <w:szCs w:val="16"/>
    </w:rPr>
  </w:style>
  <w:style w:type="paragraph" w:styleId="CommentText">
    <w:name w:val="annotation text"/>
    <w:basedOn w:val="Normal"/>
    <w:link w:val="CommentTextChar"/>
    <w:uiPriority w:val="99"/>
    <w:semiHidden/>
    <w:rsid w:val="00BB1624"/>
    <w:pPr>
      <w:spacing w:after="200"/>
    </w:pPr>
    <w:rPr>
      <w:rFonts w:ascii="Calibri" w:hAnsi="Calibri"/>
      <w:sz w:val="20"/>
      <w:szCs w:val="20"/>
      <w:lang w:eastAsia="en-US"/>
    </w:rPr>
  </w:style>
  <w:style w:type="character" w:customStyle="1" w:styleId="CommentTextChar">
    <w:name w:val="Comment Text Char"/>
    <w:basedOn w:val="DefaultParagraphFont"/>
    <w:link w:val="CommentText"/>
    <w:uiPriority w:val="99"/>
    <w:semiHidden/>
    <w:locked/>
    <w:rsid w:val="00BB1624"/>
    <w:rPr>
      <w:rFonts w:ascii="Calibri" w:hAnsi="Calibri" w:cs="Times New Roman"/>
      <w:lang w:eastAsia="en-US"/>
    </w:rPr>
  </w:style>
  <w:style w:type="paragraph" w:styleId="CommentSubject">
    <w:name w:val="annotation subject"/>
    <w:basedOn w:val="CommentText"/>
    <w:next w:val="CommentText"/>
    <w:link w:val="CommentSubjectChar"/>
    <w:uiPriority w:val="99"/>
    <w:semiHidden/>
    <w:rsid w:val="00BB1624"/>
    <w:rPr>
      <w:b/>
      <w:bCs/>
    </w:rPr>
  </w:style>
  <w:style w:type="character" w:customStyle="1" w:styleId="CommentSubjectChar">
    <w:name w:val="Comment Subject Char"/>
    <w:basedOn w:val="CommentTextChar"/>
    <w:link w:val="CommentSubject"/>
    <w:uiPriority w:val="99"/>
    <w:semiHidden/>
    <w:locked/>
    <w:rsid w:val="00BB1624"/>
    <w:rPr>
      <w:b/>
      <w:bCs/>
    </w:rPr>
  </w:style>
  <w:style w:type="paragraph" w:customStyle="1" w:styleId="Style2">
    <w:name w:val="Style2"/>
    <w:basedOn w:val="Normal"/>
    <w:uiPriority w:val="99"/>
    <w:rsid w:val="00BB1624"/>
    <w:pPr>
      <w:widowControl w:val="0"/>
      <w:autoSpaceDE w:val="0"/>
      <w:autoSpaceDN w:val="0"/>
      <w:adjustRightInd w:val="0"/>
    </w:pPr>
    <w:rPr>
      <w:rFonts w:ascii="Arial" w:hAnsi="Arial" w:cs="Arial"/>
    </w:rPr>
  </w:style>
  <w:style w:type="character" w:customStyle="1" w:styleId="FontStyle16">
    <w:name w:val="Font Style16"/>
    <w:basedOn w:val="DefaultParagraphFont"/>
    <w:uiPriority w:val="99"/>
    <w:rsid w:val="00BB1624"/>
    <w:rPr>
      <w:rFonts w:ascii="Arial" w:hAnsi="Arial" w:cs="Arial"/>
      <w:b/>
      <w:bCs/>
      <w:sz w:val="30"/>
      <w:szCs w:val="30"/>
    </w:rPr>
  </w:style>
  <w:style w:type="paragraph" w:customStyle="1" w:styleId="Style5">
    <w:name w:val="Style5"/>
    <w:basedOn w:val="Normal"/>
    <w:uiPriority w:val="99"/>
    <w:rsid w:val="00BB1624"/>
    <w:pPr>
      <w:widowControl w:val="0"/>
      <w:autoSpaceDE w:val="0"/>
      <w:autoSpaceDN w:val="0"/>
      <w:adjustRightInd w:val="0"/>
      <w:spacing w:line="315" w:lineRule="exact"/>
    </w:pPr>
    <w:rPr>
      <w:rFonts w:ascii="Arial" w:hAnsi="Arial" w:cs="Arial"/>
    </w:rPr>
  </w:style>
  <w:style w:type="paragraph" w:customStyle="1" w:styleId="Style6">
    <w:name w:val="Style6"/>
    <w:basedOn w:val="Normal"/>
    <w:uiPriority w:val="99"/>
    <w:rsid w:val="00BB1624"/>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Normal"/>
    <w:uiPriority w:val="99"/>
    <w:rsid w:val="00BB1624"/>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Normal"/>
    <w:uiPriority w:val="99"/>
    <w:rsid w:val="00BB1624"/>
    <w:pPr>
      <w:widowControl w:val="0"/>
      <w:autoSpaceDE w:val="0"/>
      <w:autoSpaceDN w:val="0"/>
      <w:adjustRightInd w:val="0"/>
      <w:spacing w:line="254" w:lineRule="exact"/>
      <w:jc w:val="both"/>
    </w:pPr>
    <w:rPr>
      <w:rFonts w:ascii="Arial" w:hAnsi="Arial" w:cs="Arial"/>
    </w:rPr>
  </w:style>
  <w:style w:type="paragraph" w:customStyle="1" w:styleId="Style10">
    <w:name w:val="Style10"/>
    <w:basedOn w:val="Normal"/>
    <w:uiPriority w:val="99"/>
    <w:rsid w:val="00BB1624"/>
    <w:pPr>
      <w:widowControl w:val="0"/>
      <w:autoSpaceDE w:val="0"/>
      <w:autoSpaceDN w:val="0"/>
      <w:adjustRightInd w:val="0"/>
      <w:jc w:val="both"/>
    </w:pPr>
    <w:rPr>
      <w:rFonts w:ascii="Arial" w:hAnsi="Arial" w:cs="Arial"/>
    </w:rPr>
  </w:style>
  <w:style w:type="character" w:customStyle="1" w:styleId="FontStyle19">
    <w:name w:val="Font Style19"/>
    <w:basedOn w:val="DefaultParagraphFont"/>
    <w:uiPriority w:val="99"/>
    <w:rsid w:val="00BB1624"/>
    <w:rPr>
      <w:rFonts w:ascii="Times New Roman" w:hAnsi="Times New Roman" w:cs="Times New Roman"/>
      <w:sz w:val="26"/>
      <w:szCs w:val="26"/>
    </w:rPr>
  </w:style>
  <w:style w:type="character" w:customStyle="1" w:styleId="FontStyle20">
    <w:name w:val="Font Style20"/>
    <w:basedOn w:val="DefaultParagraphFont"/>
    <w:uiPriority w:val="99"/>
    <w:rsid w:val="00BB1624"/>
    <w:rPr>
      <w:rFonts w:ascii="Times New Roman" w:hAnsi="Times New Roman" w:cs="Times New Roman"/>
      <w:sz w:val="22"/>
      <w:szCs w:val="22"/>
    </w:rPr>
  </w:style>
  <w:style w:type="character" w:customStyle="1" w:styleId="FontStyle21">
    <w:name w:val="Font Style21"/>
    <w:basedOn w:val="DefaultParagraphFont"/>
    <w:uiPriority w:val="99"/>
    <w:rsid w:val="00BB1624"/>
    <w:rPr>
      <w:rFonts w:ascii="Times New Roman" w:hAnsi="Times New Roman" w:cs="Times New Roman"/>
      <w:sz w:val="26"/>
      <w:szCs w:val="26"/>
    </w:rPr>
  </w:style>
  <w:style w:type="paragraph" w:customStyle="1" w:styleId="ConsPlusTitle">
    <w:name w:val="ConsPlusTitle"/>
    <w:uiPriority w:val="99"/>
    <w:rsid w:val="00BB1624"/>
    <w:pPr>
      <w:widowControl w:val="0"/>
      <w:autoSpaceDE w:val="0"/>
      <w:autoSpaceDN w:val="0"/>
    </w:pPr>
    <w:rPr>
      <w:rFonts w:ascii="Calibri" w:hAnsi="Calibri" w:cs="Calibri"/>
      <w:b/>
      <w:szCs w:val="20"/>
    </w:rPr>
  </w:style>
  <w:style w:type="paragraph" w:styleId="ListParagraph">
    <w:name w:val="List Paragraph"/>
    <w:basedOn w:val="Normal"/>
    <w:uiPriority w:val="99"/>
    <w:qFormat/>
    <w:rsid w:val="00BB1624"/>
    <w:pPr>
      <w:spacing w:after="200" w:line="276" w:lineRule="auto"/>
      <w:ind w:left="720"/>
      <w:contextualSpacing/>
    </w:pPr>
    <w:rPr>
      <w:rFonts w:ascii="Calibri" w:hAnsi="Calibri"/>
      <w:sz w:val="22"/>
      <w:szCs w:val="22"/>
      <w:lang w:eastAsia="en-US"/>
    </w:rPr>
  </w:style>
  <w:style w:type="paragraph" w:customStyle="1" w:styleId="Style7">
    <w:name w:val="Style7"/>
    <w:basedOn w:val="Normal"/>
    <w:uiPriority w:val="99"/>
    <w:rsid w:val="00BB1624"/>
    <w:pPr>
      <w:widowControl w:val="0"/>
      <w:autoSpaceDE w:val="0"/>
      <w:autoSpaceDN w:val="0"/>
      <w:adjustRightInd w:val="0"/>
      <w:spacing w:line="274" w:lineRule="exact"/>
      <w:jc w:val="center"/>
    </w:pPr>
  </w:style>
  <w:style w:type="character" w:customStyle="1" w:styleId="FontStyle13">
    <w:name w:val="Font Style13"/>
    <w:basedOn w:val="DefaultParagraphFont"/>
    <w:uiPriority w:val="99"/>
    <w:rsid w:val="00BB1624"/>
    <w:rPr>
      <w:rFonts w:ascii="Times New Roman" w:hAnsi="Times New Roman" w:cs="Times New Roman"/>
      <w:b/>
      <w:bCs/>
      <w:sz w:val="22"/>
      <w:szCs w:val="22"/>
    </w:rPr>
  </w:style>
  <w:style w:type="paragraph" w:customStyle="1" w:styleId="msonormalmailrucssattributepostfix">
    <w:name w:val="msonormal_mailru_css_attribute_postfix"/>
    <w:basedOn w:val="Normal"/>
    <w:uiPriority w:val="99"/>
    <w:rsid w:val="005F3FB6"/>
    <w:pPr>
      <w:spacing w:before="100" w:beforeAutospacing="1" w:after="100" w:afterAutospacing="1"/>
    </w:pPr>
  </w:style>
  <w:style w:type="character" w:customStyle="1" w:styleId="hl">
    <w:name w:val="hl"/>
    <w:basedOn w:val="DefaultParagraphFont"/>
    <w:uiPriority w:val="99"/>
    <w:rsid w:val="002B1506"/>
    <w:rPr>
      <w:rFonts w:cs="Times New Roman"/>
    </w:rPr>
  </w:style>
  <w:style w:type="paragraph" w:customStyle="1" w:styleId="a8">
    <w:name w:val="реквизитПодпись"/>
    <w:basedOn w:val="Normal"/>
    <w:uiPriority w:val="99"/>
    <w:rsid w:val="00851647"/>
    <w:pPr>
      <w:tabs>
        <w:tab w:val="left" w:pos="6804"/>
      </w:tabs>
      <w:spacing w:before="360"/>
    </w:pPr>
    <w:rPr>
      <w:szCs w:val="20"/>
    </w:rPr>
  </w:style>
  <w:style w:type="character" w:customStyle="1" w:styleId="ConsPlusNormal0">
    <w:name w:val="ConsPlusNormal Знак"/>
    <w:link w:val="ConsPlusNormal"/>
    <w:uiPriority w:val="99"/>
    <w:locked/>
    <w:rsid w:val="00EB1871"/>
    <w:rPr>
      <w:sz w:val="22"/>
    </w:rPr>
  </w:style>
</w:styles>
</file>

<file path=word/webSettings.xml><?xml version="1.0" encoding="utf-8"?>
<w:webSettings xmlns:r="http://schemas.openxmlformats.org/officeDocument/2006/relationships" xmlns:w="http://schemas.openxmlformats.org/wordprocessingml/2006/main">
  <w:divs>
    <w:div w:id="1074738512">
      <w:marLeft w:val="0"/>
      <w:marRight w:val="0"/>
      <w:marTop w:val="0"/>
      <w:marBottom w:val="0"/>
      <w:divBdr>
        <w:top w:val="none" w:sz="0" w:space="0" w:color="auto"/>
        <w:left w:val="none" w:sz="0" w:space="0" w:color="auto"/>
        <w:bottom w:val="none" w:sz="0" w:space="0" w:color="auto"/>
        <w:right w:val="none" w:sz="0" w:space="0" w:color="auto"/>
      </w:divBdr>
    </w:div>
    <w:div w:id="1074738513">
      <w:marLeft w:val="0"/>
      <w:marRight w:val="0"/>
      <w:marTop w:val="0"/>
      <w:marBottom w:val="0"/>
      <w:divBdr>
        <w:top w:val="none" w:sz="0" w:space="0" w:color="auto"/>
        <w:left w:val="none" w:sz="0" w:space="0" w:color="auto"/>
        <w:bottom w:val="none" w:sz="0" w:space="0" w:color="auto"/>
        <w:right w:val="none" w:sz="0" w:space="0" w:color="auto"/>
      </w:divBdr>
    </w:div>
    <w:div w:id="1074738514">
      <w:marLeft w:val="0"/>
      <w:marRight w:val="0"/>
      <w:marTop w:val="0"/>
      <w:marBottom w:val="0"/>
      <w:divBdr>
        <w:top w:val="none" w:sz="0" w:space="0" w:color="auto"/>
        <w:left w:val="none" w:sz="0" w:space="0" w:color="auto"/>
        <w:bottom w:val="none" w:sz="0" w:space="0" w:color="auto"/>
        <w:right w:val="none" w:sz="0" w:space="0" w:color="auto"/>
      </w:divBdr>
    </w:div>
    <w:div w:id="1074738515">
      <w:marLeft w:val="0"/>
      <w:marRight w:val="0"/>
      <w:marTop w:val="0"/>
      <w:marBottom w:val="0"/>
      <w:divBdr>
        <w:top w:val="none" w:sz="0" w:space="0" w:color="auto"/>
        <w:left w:val="none" w:sz="0" w:space="0" w:color="auto"/>
        <w:bottom w:val="none" w:sz="0" w:space="0" w:color="auto"/>
        <w:right w:val="none" w:sz="0" w:space="0" w:color="auto"/>
      </w:divBdr>
    </w:div>
    <w:div w:id="1074738516">
      <w:marLeft w:val="0"/>
      <w:marRight w:val="0"/>
      <w:marTop w:val="0"/>
      <w:marBottom w:val="0"/>
      <w:divBdr>
        <w:top w:val="none" w:sz="0" w:space="0" w:color="auto"/>
        <w:left w:val="none" w:sz="0" w:space="0" w:color="auto"/>
        <w:bottom w:val="none" w:sz="0" w:space="0" w:color="auto"/>
        <w:right w:val="none" w:sz="0" w:space="0" w:color="auto"/>
      </w:divBdr>
    </w:div>
    <w:div w:id="1074738517">
      <w:marLeft w:val="0"/>
      <w:marRight w:val="0"/>
      <w:marTop w:val="0"/>
      <w:marBottom w:val="0"/>
      <w:divBdr>
        <w:top w:val="none" w:sz="0" w:space="0" w:color="auto"/>
        <w:left w:val="none" w:sz="0" w:space="0" w:color="auto"/>
        <w:bottom w:val="none" w:sz="0" w:space="0" w:color="auto"/>
        <w:right w:val="none" w:sz="0" w:space="0" w:color="auto"/>
      </w:divBdr>
    </w:div>
    <w:div w:id="1074738518">
      <w:marLeft w:val="0"/>
      <w:marRight w:val="0"/>
      <w:marTop w:val="0"/>
      <w:marBottom w:val="0"/>
      <w:divBdr>
        <w:top w:val="none" w:sz="0" w:space="0" w:color="auto"/>
        <w:left w:val="none" w:sz="0" w:space="0" w:color="auto"/>
        <w:bottom w:val="none" w:sz="0" w:space="0" w:color="auto"/>
        <w:right w:val="none" w:sz="0" w:space="0" w:color="auto"/>
      </w:divBdr>
    </w:div>
    <w:div w:id="1074738519">
      <w:marLeft w:val="0"/>
      <w:marRight w:val="0"/>
      <w:marTop w:val="0"/>
      <w:marBottom w:val="0"/>
      <w:divBdr>
        <w:top w:val="none" w:sz="0" w:space="0" w:color="auto"/>
        <w:left w:val="none" w:sz="0" w:space="0" w:color="auto"/>
        <w:bottom w:val="none" w:sz="0" w:space="0" w:color="auto"/>
        <w:right w:val="none" w:sz="0" w:space="0" w:color="auto"/>
      </w:divBdr>
    </w:div>
    <w:div w:id="1074738520">
      <w:marLeft w:val="0"/>
      <w:marRight w:val="0"/>
      <w:marTop w:val="0"/>
      <w:marBottom w:val="0"/>
      <w:divBdr>
        <w:top w:val="none" w:sz="0" w:space="0" w:color="auto"/>
        <w:left w:val="none" w:sz="0" w:space="0" w:color="auto"/>
        <w:bottom w:val="none" w:sz="0" w:space="0" w:color="auto"/>
        <w:right w:val="none" w:sz="0" w:space="0" w:color="auto"/>
      </w:divBdr>
    </w:div>
    <w:div w:id="1074738521">
      <w:marLeft w:val="0"/>
      <w:marRight w:val="0"/>
      <w:marTop w:val="0"/>
      <w:marBottom w:val="0"/>
      <w:divBdr>
        <w:top w:val="none" w:sz="0" w:space="0" w:color="auto"/>
        <w:left w:val="none" w:sz="0" w:space="0" w:color="auto"/>
        <w:bottom w:val="none" w:sz="0" w:space="0" w:color="auto"/>
        <w:right w:val="none" w:sz="0" w:space="0" w:color="auto"/>
      </w:divBdr>
    </w:div>
    <w:div w:id="1074738522">
      <w:marLeft w:val="0"/>
      <w:marRight w:val="0"/>
      <w:marTop w:val="0"/>
      <w:marBottom w:val="0"/>
      <w:divBdr>
        <w:top w:val="none" w:sz="0" w:space="0" w:color="auto"/>
        <w:left w:val="none" w:sz="0" w:space="0" w:color="auto"/>
        <w:bottom w:val="none" w:sz="0" w:space="0" w:color="auto"/>
        <w:right w:val="none" w:sz="0" w:space="0" w:color="auto"/>
      </w:divBdr>
    </w:div>
    <w:div w:id="1074738523">
      <w:marLeft w:val="0"/>
      <w:marRight w:val="0"/>
      <w:marTop w:val="0"/>
      <w:marBottom w:val="0"/>
      <w:divBdr>
        <w:top w:val="none" w:sz="0" w:space="0" w:color="auto"/>
        <w:left w:val="none" w:sz="0" w:space="0" w:color="auto"/>
        <w:bottom w:val="none" w:sz="0" w:space="0" w:color="auto"/>
        <w:right w:val="none" w:sz="0" w:space="0" w:color="auto"/>
      </w:divBdr>
    </w:div>
    <w:div w:id="10747385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ibalov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IE_TMP\Temporary%20Internet%20Files\Content.IE5\NXEA9GWW\&#1041;&#1083;&#1072;&#1085;&#1082;%20&#1044;&#1077;&#1087;&#1072;&#1088;&#1090;&#1072;&#1084;&#1077;&#1085;&#1090;&#1072;%20&#1075;&#1086;&#1089;&#1079;&#1072;&#1082;&#1072;&#1079;&#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Департамента госзаказа</Template>
  <TotalTime>325</TotalTime>
  <Pages>30</Pages>
  <Words>6735</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dc:title>
  <dc:subject/>
  <dc:creator>Пользователь</dc:creator>
  <cp:keywords/>
  <dc:description/>
  <cp:lastModifiedBy>ITuser</cp:lastModifiedBy>
  <cp:revision>22</cp:revision>
  <cp:lastPrinted>2022-07-06T08:16:00Z</cp:lastPrinted>
  <dcterms:created xsi:type="dcterms:W3CDTF">2022-06-17T07:34:00Z</dcterms:created>
  <dcterms:modified xsi:type="dcterms:W3CDTF">2022-07-06T08:25:00Z</dcterms:modified>
</cp:coreProperties>
</file>