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DF" w:rsidRDefault="00683CDF" w:rsidP="00683C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75492C">
        <w:rPr>
          <w:rFonts w:ascii="Arial" w:hAnsi="Arial" w:cs="Arial"/>
          <w:b/>
          <w:sz w:val="24"/>
          <w:szCs w:val="24"/>
        </w:rPr>
        <w:t>униципальное образование</w:t>
      </w:r>
      <w:r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75492C">
        <w:rPr>
          <w:rFonts w:ascii="Arial" w:hAnsi="Arial" w:cs="Arial"/>
          <w:b/>
          <w:sz w:val="24"/>
          <w:szCs w:val="24"/>
        </w:rPr>
        <w:t>Рыбаловское</w:t>
      </w:r>
      <w:proofErr w:type="spellEnd"/>
      <w:r w:rsidR="0075492C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>
        <w:rPr>
          <w:rFonts w:ascii="Arial" w:hAnsi="Arial" w:cs="Arial"/>
          <w:b/>
          <w:sz w:val="24"/>
          <w:szCs w:val="24"/>
        </w:rPr>
        <w:t>»</w:t>
      </w:r>
    </w:p>
    <w:p w:rsidR="00683CDF" w:rsidRDefault="00683CDF" w:rsidP="00683CDF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75492C">
        <w:rPr>
          <w:rFonts w:ascii="Arial" w:hAnsi="Arial" w:cs="Arial"/>
          <w:b/>
          <w:sz w:val="24"/>
          <w:szCs w:val="24"/>
        </w:rPr>
        <w:t xml:space="preserve">овет </w:t>
      </w:r>
      <w:proofErr w:type="spellStart"/>
      <w:r w:rsidR="0075492C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="0075492C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83CDF" w:rsidRPr="008A2822" w:rsidRDefault="00683CDF" w:rsidP="00683CDF">
      <w:pPr>
        <w:spacing w:after="0"/>
        <w:rPr>
          <w:rFonts w:ascii="Arial" w:hAnsi="Arial" w:cs="Arial"/>
          <w:sz w:val="24"/>
          <w:szCs w:val="24"/>
        </w:rPr>
      </w:pPr>
    </w:p>
    <w:p w:rsidR="00683CDF" w:rsidRPr="00EA2D3F" w:rsidRDefault="00683CDF" w:rsidP="00683CDF">
      <w:pPr>
        <w:pStyle w:val="1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 xml:space="preserve">РЕШЕНИЕ </w:t>
      </w:r>
    </w:p>
    <w:p w:rsidR="00683CDF" w:rsidRPr="008A2822" w:rsidRDefault="00683CDF" w:rsidP="00683CDF">
      <w:pPr>
        <w:spacing w:after="0"/>
        <w:rPr>
          <w:rFonts w:ascii="Arial" w:hAnsi="Arial" w:cs="Arial"/>
          <w:sz w:val="24"/>
          <w:szCs w:val="24"/>
        </w:rPr>
      </w:pPr>
    </w:p>
    <w:p w:rsidR="00683CDF" w:rsidRPr="008A2822" w:rsidRDefault="00683CDF" w:rsidP="00683CD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с.  </w:t>
      </w:r>
      <w:proofErr w:type="spellStart"/>
      <w:r w:rsidR="0075492C">
        <w:rPr>
          <w:rFonts w:ascii="Arial" w:hAnsi="Arial" w:cs="Arial"/>
          <w:sz w:val="24"/>
          <w:szCs w:val="24"/>
        </w:rPr>
        <w:t>Рыбалово</w:t>
      </w:r>
      <w:proofErr w:type="spellEnd"/>
      <w:r w:rsidRPr="008A2822">
        <w:rPr>
          <w:rFonts w:ascii="Arial" w:hAnsi="Arial" w:cs="Arial"/>
          <w:sz w:val="24"/>
          <w:szCs w:val="24"/>
        </w:rPr>
        <w:tab/>
      </w:r>
      <w:r w:rsidRPr="008A2822">
        <w:rPr>
          <w:rFonts w:ascii="Arial" w:hAnsi="Arial" w:cs="Arial"/>
          <w:sz w:val="24"/>
          <w:szCs w:val="24"/>
        </w:rPr>
        <w:tab/>
      </w:r>
      <w:r w:rsidRPr="008A2822">
        <w:rPr>
          <w:rFonts w:ascii="Arial" w:hAnsi="Arial" w:cs="Arial"/>
          <w:sz w:val="24"/>
          <w:szCs w:val="24"/>
        </w:rPr>
        <w:tab/>
      </w:r>
      <w:r w:rsidRPr="008A2822">
        <w:rPr>
          <w:rFonts w:ascii="Arial" w:hAnsi="Arial" w:cs="Arial"/>
          <w:sz w:val="24"/>
          <w:szCs w:val="24"/>
        </w:rPr>
        <w:tab/>
      </w:r>
      <w:r w:rsidRPr="008A2822">
        <w:rPr>
          <w:rFonts w:ascii="Arial" w:hAnsi="Arial" w:cs="Arial"/>
          <w:sz w:val="24"/>
          <w:szCs w:val="24"/>
        </w:rPr>
        <w:tab/>
      </w:r>
      <w:r w:rsidRPr="008A2822">
        <w:rPr>
          <w:rFonts w:ascii="Arial" w:hAnsi="Arial" w:cs="Arial"/>
          <w:sz w:val="24"/>
          <w:szCs w:val="24"/>
        </w:rPr>
        <w:tab/>
        <w:t xml:space="preserve">       </w:t>
      </w:r>
      <w:r w:rsidR="0075492C">
        <w:rPr>
          <w:rFonts w:ascii="Arial" w:hAnsi="Arial" w:cs="Arial"/>
          <w:sz w:val="24"/>
          <w:szCs w:val="24"/>
        </w:rPr>
        <w:t xml:space="preserve">  </w:t>
      </w:r>
      <w:r w:rsidRPr="008A282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9312E1">
        <w:rPr>
          <w:rFonts w:ascii="Arial" w:hAnsi="Arial" w:cs="Arial"/>
          <w:sz w:val="24"/>
          <w:szCs w:val="24"/>
          <w:u w:val="single"/>
        </w:rPr>
        <w:t>25.12.</w:t>
      </w:r>
      <w:r w:rsidR="0075492C">
        <w:rPr>
          <w:rFonts w:ascii="Arial" w:hAnsi="Arial" w:cs="Arial"/>
          <w:sz w:val="24"/>
          <w:szCs w:val="24"/>
          <w:u w:val="single"/>
        </w:rPr>
        <w:t>2019     №</w:t>
      </w:r>
      <w:r w:rsidR="009312E1">
        <w:rPr>
          <w:rFonts w:ascii="Arial" w:hAnsi="Arial" w:cs="Arial"/>
          <w:sz w:val="24"/>
          <w:szCs w:val="24"/>
        </w:rPr>
        <w:t xml:space="preserve"> </w:t>
      </w:r>
      <w:r w:rsidR="009312E1">
        <w:rPr>
          <w:rFonts w:ascii="Arial" w:hAnsi="Arial" w:cs="Arial"/>
          <w:sz w:val="24"/>
          <w:szCs w:val="24"/>
          <w:u w:val="single"/>
        </w:rPr>
        <w:t>32</w:t>
      </w:r>
      <w:r w:rsidRPr="008A282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83CDF" w:rsidRDefault="00683CDF" w:rsidP="00683C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82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9312E1">
        <w:rPr>
          <w:rFonts w:ascii="Arial" w:hAnsi="Arial" w:cs="Arial"/>
          <w:sz w:val="24"/>
          <w:szCs w:val="24"/>
        </w:rPr>
        <w:t xml:space="preserve">     14</w:t>
      </w:r>
      <w:r w:rsidRPr="008A2822">
        <w:rPr>
          <w:rFonts w:ascii="Arial" w:hAnsi="Arial" w:cs="Arial"/>
          <w:sz w:val="24"/>
          <w:szCs w:val="24"/>
        </w:rPr>
        <w:t>-е собрание 4-го созыва</w:t>
      </w:r>
    </w:p>
    <w:p w:rsidR="00683CDF" w:rsidRDefault="00683CDF" w:rsidP="00683C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492C" w:rsidRDefault="00683CDF" w:rsidP="0075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порядке размещения на официальном сайте</w:t>
      </w:r>
    </w:p>
    <w:p w:rsidR="0075492C" w:rsidRDefault="0075492C" w:rsidP="0075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83CDF">
        <w:rPr>
          <w:rFonts w:ascii="Arial" w:hAnsi="Arial" w:cs="Arial"/>
          <w:sz w:val="24"/>
          <w:szCs w:val="24"/>
        </w:rPr>
        <w:t>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683CDF">
        <w:rPr>
          <w:rFonts w:ascii="Arial" w:hAnsi="Arial" w:cs="Arial"/>
          <w:sz w:val="24"/>
          <w:szCs w:val="24"/>
        </w:rPr>
        <w:t>образования «</w:t>
      </w:r>
      <w:proofErr w:type="spellStart"/>
      <w:r>
        <w:rPr>
          <w:rFonts w:ascii="Arial" w:hAnsi="Arial" w:cs="Arial"/>
          <w:sz w:val="24"/>
          <w:szCs w:val="24"/>
        </w:rPr>
        <w:t>Рыбаловское</w:t>
      </w:r>
      <w:proofErr w:type="spellEnd"/>
    </w:p>
    <w:p w:rsidR="0075492C" w:rsidRDefault="00683CDF" w:rsidP="0075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сельское поселение» подготовленных</w:t>
      </w:r>
      <w:r w:rsidR="0075492C">
        <w:rPr>
          <w:rFonts w:ascii="Arial" w:hAnsi="Arial" w:cs="Arial"/>
          <w:sz w:val="24"/>
          <w:szCs w:val="24"/>
        </w:rPr>
        <w:t xml:space="preserve"> </w:t>
      </w:r>
    </w:p>
    <w:p w:rsidR="0075492C" w:rsidRDefault="00683CDF" w:rsidP="0075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общественного контроля итоговых</w:t>
      </w:r>
    </w:p>
    <w:p w:rsidR="0075492C" w:rsidRDefault="00683CDF" w:rsidP="0075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документов,</w:t>
      </w:r>
      <w:r w:rsidR="007549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направляемых субъектами общественного </w:t>
      </w:r>
    </w:p>
    <w:p w:rsidR="00683CDF" w:rsidRPr="008A2822" w:rsidRDefault="00683CDF" w:rsidP="007549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контроля </w:t>
      </w:r>
    </w:p>
    <w:p w:rsidR="00683CDF" w:rsidRPr="008A2822" w:rsidRDefault="00683CDF" w:rsidP="00683CDF">
      <w:pPr>
        <w:tabs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4"/>
          <w:szCs w:val="24"/>
        </w:rPr>
      </w:pPr>
      <w:r w:rsidRPr="008A2822">
        <w:rPr>
          <w:rFonts w:ascii="Arial" w:hAnsi="Arial" w:cs="Arial"/>
          <w:bCs/>
          <w:kern w:val="28"/>
          <w:sz w:val="24"/>
          <w:szCs w:val="24"/>
        </w:rPr>
        <w:tab/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В соответствии со статьей 7 Федерального закона от 21 июля 2014 года № 212-ФЗ «Об основах общественного контроля в Российской Федерации», руководствуясь Уставом </w:t>
      </w:r>
      <w:proofErr w:type="spellStart"/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Рыбаловского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, утвержденного решением Совета </w:t>
      </w:r>
      <w:proofErr w:type="spellStart"/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Рыбаловского</w:t>
      </w:r>
      <w:proofErr w:type="spellEnd"/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сельского п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оселения </w:t>
      </w:r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от 25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июля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2015 г</w:t>
      </w:r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ода</w:t>
      </w:r>
      <w:r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№ </w:t>
      </w:r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19</w:t>
      </w: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>,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683CDF" w:rsidRPr="008A2822" w:rsidRDefault="00683CDF" w:rsidP="00754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Совет </w:t>
      </w:r>
      <w:proofErr w:type="spellStart"/>
      <w:r w:rsidR="007549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Рыбаловского</w:t>
      </w:r>
      <w:proofErr w:type="spellEnd"/>
      <w:r w:rsidRPr="008A282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8A2822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 </w:t>
      </w:r>
      <w:r w:rsidR="007549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РЕШИЛ</w:t>
      </w:r>
      <w:r w:rsidRPr="008A2822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: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сайте муниципального образования «</w:t>
      </w:r>
      <w:proofErr w:type="spellStart"/>
      <w:r w:rsidR="0075492C">
        <w:rPr>
          <w:rFonts w:ascii="Arial" w:eastAsia="Times New Roman" w:hAnsi="Arial" w:cs="Arial"/>
          <w:kern w:val="28"/>
          <w:sz w:val="24"/>
          <w:szCs w:val="24"/>
          <w:lang w:eastAsia="ru-RU"/>
        </w:rPr>
        <w:t>Рыбаловское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порядке, установленном настоящим решением.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>2. Утвердить прилагаемый П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орядок размещения на официальном сайте муниципального образования </w:t>
      </w:r>
      <w:r w:rsidR="0075492C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75492C">
        <w:rPr>
          <w:rFonts w:ascii="Arial" w:eastAsia="Times New Roman" w:hAnsi="Arial" w:cs="Arial"/>
          <w:sz w:val="24"/>
          <w:szCs w:val="24"/>
          <w:lang w:eastAsia="ru-RU"/>
        </w:rPr>
        <w:t>Рыбаловское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>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8A2822">
        <w:rPr>
          <w:rFonts w:ascii="Arial" w:hAnsi="Arial" w:cs="Arial"/>
          <w:kern w:val="28"/>
          <w:sz w:val="24"/>
          <w:szCs w:val="24"/>
        </w:rPr>
        <w:t xml:space="preserve">3. </w:t>
      </w: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Настоящее решение вступает в силу с даты официального опубликования. 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683CDF" w:rsidRPr="008A2822" w:rsidRDefault="00683CDF" w:rsidP="00683CDF">
      <w:pPr>
        <w:spacing w:after="0" w:line="228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83CDF" w:rsidRPr="008A2822" w:rsidRDefault="00683CDF" w:rsidP="00683CDF">
      <w:pPr>
        <w:spacing w:after="0" w:line="228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83CDF" w:rsidRPr="008A2822" w:rsidRDefault="00683CDF" w:rsidP="00683CDF">
      <w:pPr>
        <w:spacing w:after="0" w:line="228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683CDF" w:rsidRPr="005F3EA1" w:rsidRDefault="00683CDF" w:rsidP="00683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A1">
        <w:rPr>
          <w:rFonts w:ascii="Arial" w:hAnsi="Arial" w:cs="Arial"/>
          <w:sz w:val="24"/>
          <w:szCs w:val="24"/>
        </w:rPr>
        <w:t>Председатель Совета</w:t>
      </w:r>
    </w:p>
    <w:p w:rsidR="00683CDF" w:rsidRPr="005F3EA1" w:rsidRDefault="0075492C" w:rsidP="00683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Рыбаловского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="00683CDF" w:rsidRPr="005F3EA1">
        <w:rPr>
          <w:rFonts w:ascii="Arial" w:hAnsi="Arial" w:cs="Arial"/>
          <w:sz w:val="24"/>
          <w:szCs w:val="24"/>
        </w:rPr>
        <w:t>поселен</w:t>
      </w:r>
      <w:r w:rsidR="00683CDF">
        <w:rPr>
          <w:rFonts w:ascii="Arial" w:hAnsi="Arial" w:cs="Arial"/>
          <w:sz w:val="24"/>
          <w:szCs w:val="24"/>
        </w:rPr>
        <w:t>ия</w:t>
      </w:r>
      <w:r w:rsidR="00683CDF">
        <w:rPr>
          <w:rFonts w:ascii="Arial" w:hAnsi="Arial" w:cs="Arial"/>
          <w:sz w:val="24"/>
          <w:szCs w:val="24"/>
        </w:rPr>
        <w:tab/>
      </w:r>
      <w:r w:rsidR="00683CDF">
        <w:rPr>
          <w:rFonts w:ascii="Arial" w:hAnsi="Arial" w:cs="Arial"/>
          <w:sz w:val="24"/>
          <w:szCs w:val="24"/>
        </w:rPr>
        <w:tab/>
      </w:r>
      <w:r w:rsidR="00683CDF">
        <w:rPr>
          <w:rFonts w:ascii="Arial" w:hAnsi="Arial" w:cs="Arial"/>
          <w:sz w:val="24"/>
          <w:szCs w:val="24"/>
        </w:rPr>
        <w:tab/>
      </w:r>
      <w:r w:rsidR="00683CDF">
        <w:rPr>
          <w:rFonts w:ascii="Arial" w:hAnsi="Arial" w:cs="Arial"/>
          <w:sz w:val="24"/>
          <w:szCs w:val="24"/>
        </w:rPr>
        <w:tab/>
        <w:t xml:space="preserve">     </w:t>
      </w:r>
      <w:r w:rsidR="00683CDF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С</w:t>
      </w:r>
      <w:r w:rsidR="00683C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Б</w:t>
      </w:r>
      <w:r w:rsidR="00683CD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Кухальский</w:t>
      </w:r>
      <w:proofErr w:type="spellEnd"/>
    </w:p>
    <w:p w:rsidR="00683CDF" w:rsidRPr="005F3EA1" w:rsidRDefault="00683CDF" w:rsidP="00683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CDF" w:rsidRPr="005F3EA1" w:rsidRDefault="00683CDF" w:rsidP="00683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CDF" w:rsidRPr="005F3EA1" w:rsidRDefault="00683CDF" w:rsidP="00683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A1">
        <w:rPr>
          <w:rFonts w:ascii="Arial" w:hAnsi="Arial" w:cs="Arial"/>
          <w:sz w:val="24"/>
          <w:szCs w:val="24"/>
        </w:rPr>
        <w:t>Глава поселения</w:t>
      </w:r>
    </w:p>
    <w:p w:rsidR="00683CDF" w:rsidRPr="005F3EA1" w:rsidRDefault="00683CDF" w:rsidP="00683C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3EA1">
        <w:rPr>
          <w:rFonts w:ascii="Arial" w:hAnsi="Arial" w:cs="Arial"/>
          <w:sz w:val="24"/>
          <w:szCs w:val="24"/>
        </w:rPr>
        <w:t xml:space="preserve">(Глава </w:t>
      </w:r>
      <w:proofErr w:type="gramStart"/>
      <w:r w:rsidRPr="005F3EA1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5F3EA1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75492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75492C">
        <w:rPr>
          <w:rFonts w:ascii="Arial" w:hAnsi="Arial" w:cs="Arial"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</w:rPr>
        <w:t>.</w:t>
      </w:r>
      <w:r w:rsidR="0075492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</w:t>
      </w:r>
      <w:r w:rsidR="0075492C">
        <w:rPr>
          <w:rFonts w:ascii="Arial" w:hAnsi="Arial" w:cs="Arial"/>
          <w:sz w:val="24"/>
          <w:szCs w:val="24"/>
        </w:rPr>
        <w:t>Науменко</w:t>
      </w:r>
      <w:r w:rsidRPr="005F3EA1">
        <w:rPr>
          <w:rFonts w:ascii="Arial" w:hAnsi="Arial" w:cs="Arial"/>
          <w:sz w:val="24"/>
          <w:szCs w:val="24"/>
        </w:rPr>
        <w:t xml:space="preserve">   </w:t>
      </w:r>
    </w:p>
    <w:p w:rsidR="00683CDF" w:rsidRPr="005F3EA1" w:rsidRDefault="00683CDF" w:rsidP="00683CDF">
      <w:pPr>
        <w:pStyle w:val="ConsPlusNormal"/>
        <w:ind w:firstLine="0"/>
        <w:outlineLvl w:val="0"/>
        <w:rPr>
          <w:sz w:val="24"/>
          <w:szCs w:val="24"/>
        </w:rPr>
      </w:pPr>
    </w:p>
    <w:p w:rsidR="00683CDF" w:rsidRDefault="00683CDF" w:rsidP="00683CDF">
      <w:pPr>
        <w:pStyle w:val="ConsPlusNormal"/>
        <w:jc w:val="both"/>
        <w:rPr>
          <w:sz w:val="24"/>
          <w:szCs w:val="24"/>
        </w:rPr>
      </w:pPr>
      <w:r w:rsidRPr="005F3EA1">
        <w:rPr>
          <w:sz w:val="24"/>
          <w:szCs w:val="24"/>
        </w:rPr>
        <w:t xml:space="preserve">                                                                                        </w:t>
      </w:r>
    </w:p>
    <w:p w:rsidR="00683CDF" w:rsidRDefault="00683CDF" w:rsidP="00683CDF"/>
    <w:p w:rsidR="00683CDF" w:rsidRDefault="00683CDF" w:rsidP="00683CDF"/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067"/>
      </w:tblGrid>
      <w:tr w:rsidR="00683CDF" w:rsidRPr="00385C1C" w:rsidTr="00C964E2">
        <w:trPr>
          <w:jc w:val="right"/>
        </w:trPr>
        <w:tc>
          <w:tcPr>
            <w:tcW w:w="5067" w:type="dxa"/>
            <w:hideMark/>
          </w:tcPr>
          <w:p w:rsidR="00683CDF" w:rsidRDefault="00683CDF" w:rsidP="00C964E2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83CDF" w:rsidRDefault="00683CDF" w:rsidP="00C964E2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83CDF" w:rsidRPr="008A2822" w:rsidRDefault="00683CDF" w:rsidP="00C964E2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A2822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УТВЕРЖДЕН</w:t>
            </w:r>
          </w:p>
          <w:p w:rsidR="00683CDF" w:rsidRPr="009312E1" w:rsidRDefault="00683CDF" w:rsidP="009312E1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u w:val="single"/>
              </w:rPr>
            </w:pPr>
            <w:r w:rsidRPr="008A2822">
              <w:rPr>
                <w:rFonts w:ascii="Arial" w:hAnsi="Arial" w:cs="Arial"/>
                <w:kern w:val="2"/>
                <w:sz w:val="24"/>
                <w:szCs w:val="24"/>
              </w:rPr>
              <w:t xml:space="preserve">решением Совета </w:t>
            </w:r>
            <w:proofErr w:type="spellStart"/>
            <w:r w:rsidR="0075492C">
              <w:rPr>
                <w:rFonts w:ascii="Arial" w:hAnsi="Arial" w:cs="Arial"/>
                <w:kern w:val="2"/>
                <w:sz w:val="24"/>
                <w:szCs w:val="24"/>
              </w:rPr>
              <w:t>Рыбаловского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 от </w:t>
            </w:r>
            <w:r w:rsidR="009312E1">
              <w:rPr>
                <w:rFonts w:ascii="Arial" w:hAnsi="Arial" w:cs="Arial"/>
                <w:kern w:val="2"/>
                <w:sz w:val="24"/>
                <w:szCs w:val="24"/>
              </w:rPr>
              <w:t xml:space="preserve">25.12.2019 г. № </w:t>
            </w:r>
            <w:r w:rsidR="009312E1">
              <w:rPr>
                <w:rFonts w:ascii="Arial" w:hAnsi="Arial" w:cs="Arial"/>
                <w:kern w:val="2"/>
                <w:sz w:val="24"/>
                <w:szCs w:val="24"/>
                <w:u w:val="single"/>
              </w:rPr>
              <w:t>32</w:t>
            </w:r>
            <w:bookmarkStart w:id="0" w:name="_GoBack"/>
            <w:bookmarkEnd w:id="0"/>
          </w:p>
        </w:tc>
      </w:tr>
    </w:tbl>
    <w:p w:rsidR="00683CDF" w:rsidRPr="008A2822" w:rsidRDefault="00683CDF" w:rsidP="00683CDF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CDF" w:rsidRPr="008A2822" w:rsidRDefault="00683CDF" w:rsidP="00683CDF">
      <w:pPr>
        <w:keepNext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822">
        <w:rPr>
          <w:rFonts w:ascii="Arial" w:hAnsi="Arial" w:cs="Arial"/>
          <w:sz w:val="24"/>
          <w:szCs w:val="24"/>
        </w:rPr>
        <w:t>ПОРЯДОК</w:t>
      </w:r>
      <w:r w:rsidRPr="008A2822">
        <w:rPr>
          <w:rFonts w:ascii="Arial" w:hAnsi="Arial" w:cs="Arial"/>
          <w:sz w:val="24"/>
          <w:szCs w:val="24"/>
        </w:rPr>
        <w:br/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>РАЗМЕЩЕНИЯ НА ОФИЦИАЛЬНОМ САЙТЕ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МУНИЦИПАЛЬНОГО ОБРАЗОВАНИЯ </w:t>
      </w:r>
      <w:r w:rsidRPr="008A28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7549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РЫБАЛОВСКОЕ</w:t>
      </w:r>
      <w:r w:rsidRPr="008A28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СЕЛЬСКОЕ ПОСЕЛЕНИЕ»</w:t>
      </w:r>
      <w:r w:rsidR="0075492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Pr="008A2822">
        <w:rPr>
          <w:rFonts w:ascii="Arial" w:eastAsia="Times New Roman" w:hAnsi="Arial" w:cs="Arial"/>
          <w:kern w:val="28"/>
          <w:sz w:val="24"/>
          <w:szCs w:val="24"/>
          <w:lang w:eastAsia="ru-RU"/>
        </w:rPr>
        <w:t>«</w:t>
      </w:r>
      <w:proofErr w:type="spellStart"/>
      <w:r w:rsidR="00303A79">
        <w:rPr>
          <w:rFonts w:ascii="Arial" w:eastAsia="Times New Roman" w:hAnsi="Arial" w:cs="Arial"/>
          <w:kern w:val="28"/>
          <w:sz w:val="24"/>
          <w:szCs w:val="24"/>
          <w:lang w:eastAsia="ru-RU"/>
        </w:rPr>
        <w:t>Рыбаловское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сельское поселение»</w:t>
      </w:r>
      <w:r w:rsidRPr="008A282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(далее – официальный сайт)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"/>
      <w:bookmarkEnd w:id="1"/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</w:t>
      </w:r>
      <w:r w:rsidR="00303A7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</w:t>
      </w:r>
      <w:proofErr w:type="spellStart"/>
      <w:r w:rsidR="00303A79">
        <w:rPr>
          <w:rFonts w:ascii="Arial" w:eastAsia="Times New Roman" w:hAnsi="Arial" w:cs="Arial"/>
          <w:sz w:val="24"/>
          <w:szCs w:val="24"/>
          <w:lang w:eastAsia="ru-RU"/>
        </w:rPr>
        <w:t>Рыбаловского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 электронной почты </w:t>
      </w:r>
      <w:proofErr w:type="spellStart"/>
      <w:r w:rsidR="00303A79">
        <w:rPr>
          <w:rFonts w:ascii="Arial" w:eastAsia="Times New Roman" w:hAnsi="Arial" w:cs="Arial"/>
          <w:sz w:val="24"/>
          <w:szCs w:val="24"/>
          <w:lang w:val="en-US" w:eastAsia="ru-RU"/>
        </w:rPr>
        <w:t>ribalowo</w:t>
      </w:r>
      <w:proofErr w:type="spellEnd"/>
      <w:r w:rsidRPr="008A2822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="00303A79">
        <w:rPr>
          <w:rFonts w:ascii="Arial" w:eastAsia="Times New Roman" w:hAnsi="Arial" w:cs="Arial"/>
          <w:sz w:val="24"/>
          <w:szCs w:val="24"/>
          <w:lang w:val="en-US" w:eastAsia="ru-RU"/>
        </w:rPr>
        <w:t>rambler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8A2822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8A28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3. Обращение должно содержать следующие сведения: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организатора общественного контроля;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2) место и время осуществления общественного контроля;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3) форма общественного контроля.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6"/>
      <w:bookmarkEnd w:id="2"/>
      <w:r w:rsidRPr="008A2822">
        <w:rPr>
          <w:rFonts w:ascii="Arial" w:eastAsia="Times New Roman" w:hAnsi="Arial" w:cs="Arial"/>
          <w:sz w:val="24"/>
          <w:szCs w:val="24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итоговых документов должно соответствовать требованиям, установленным </w:t>
      </w:r>
      <w:hyperlink r:id="rId6" w:history="1">
        <w:r w:rsidRPr="008A2822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26</w:t>
        </w:r>
      </w:hyperlink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5. Обращение регистрируется </w:t>
      </w:r>
      <w:r w:rsidR="000116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proofErr w:type="spellStart"/>
      <w:r w:rsidR="00011642">
        <w:rPr>
          <w:rFonts w:ascii="Arial" w:eastAsia="Times New Roman" w:hAnsi="Arial" w:cs="Arial"/>
          <w:sz w:val="24"/>
          <w:szCs w:val="24"/>
          <w:lang w:eastAsia="ru-RU"/>
        </w:rPr>
        <w:t>Рыбаловского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в журнале регистрации входящей корреспонденции в течение одного рабочего дня со дня поступления в порядке очередности с указанием даты и времени поступления</w:t>
      </w:r>
      <w:bookmarkStart w:id="3" w:name="Par11"/>
      <w:bookmarkEnd w:id="3"/>
      <w:r w:rsidRPr="008A282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6. Не позднее пяти рабочих дней со дня поступления обращения </w:t>
      </w:r>
      <w:r w:rsidR="0001164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proofErr w:type="spellStart"/>
      <w:r w:rsidR="00011642">
        <w:rPr>
          <w:rFonts w:ascii="Arial" w:eastAsia="Times New Roman" w:hAnsi="Arial" w:cs="Arial"/>
          <w:sz w:val="24"/>
          <w:szCs w:val="24"/>
          <w:lang w:eastAsia="ru-RU"/>
        </w:rPr>
        <w:t>Рыбаловского</w:t>
      </w:r>
      <w:proofErr w:type="spellEnd"/>
      <w:r w:rsidRPr="008A282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размещает итоговые документы на официальном сайте либо отказывает в их размещении.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7" w:anchor="Par6" w:history="1">
        <w:r w:rsidRPr="008A2822">
          <w:rPr>
            <w:rFonts w:ascii="Arial" w:eastAsia="Times New Roman" w:hAnsi="Arial" w:cs="Arial"/>
            <w:sz w:val="24"/>
            <w:szCs w:val="24"/>
            <w:lang w:eastAsia="ru-RU"/>
          </w:rPr>
          <w:t>3</w:t>
        </w:r>
      </w:hyperlink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</w:p>
    <w:p w:rsidR="00683CDF" w:rsidRDefault="00683CDF" w:rsidP="00683CDF"/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8" w:anchor="Par11" w:history="1">
        <w:r w:rsidRPr="008A2822">
          <w:rPr>
            <w:rFonts w:ascii="Arial" w:eastAsia="Times New Roman" w:hAnsi="Arial" w:cs="Arial"/>
            <w:sz w:val="24"/>
            <w:szCs w:val="24"/>
            <w:lang w:eastAsia="ru-RU"/>
          </w:rPr>
          <w:t>пунктом 5</w:t>
        </w:r>
      </w:hyperlink>
      <w:r w:rsidRPr="008A282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683CDF" w:rsidRPr="008A2822" w:rsidRDefault="00683CDF" w:rsidP="00683C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822">
        <w:rPr>
          <w:rFonts w:ascii="Arial" w:eastAsia="Times New Roman" w:hAnsi="Arial" w:cs="Arial"/>
          <w:sz w:val="24"/>
          <w:szCs w:val="24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683CDF" w:rsidRPr="00EB3B48" w:rsidRDefault="00683CDF" w:rsidP="00683CDF"/>
    <w:p w:rsidR="00A15C74" w:rsidRDefault="00A15C74"/>
    <w:sectPr w:rsidR="00A15C74" w:rsidSect="00EB3B4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F1" w:rsidRDefault="000925F1">
      <w:pPr>
        <w:spacing w:after="0" w:line="240" w:lineRule="auto"/>
      </w:pPr>
      <w:r>
        <w:separator/>
      </w:r>
    </w:p>
  </w:endnote>
  <w:endnote w:type="continuationSeparator" w:id="0">
    <w:p w:rsidR="000925F1" w:rsidRDefault="0009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65" w:rsidRDefault="000925F1" w:rsidP="00042E65">
    <w:pPr>
      <w:pStyle w:val="a5"/>
    </w:pPr>
  </w:p>
  <w:p w:rsidR="00042E65" w:rsidRDefault="00092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F1" w:rsidRDefault="000925F1">
      <w:pPr>
        <w:spacing w:after="0" w:line="240" w:lineRule="auto"/>
      </w:pPr>
      <w:r>
        <w:separator/>
      </w:r>
    </w:p>
  </w:footnote>
  <w:footnote w:type="continuationSeparator" w:id="0">
    <w:p w:rsidR="000925F1" w:rsidRDefault="0009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8" w:rsidRDefault="00A12289" w:rsidP="00EB3B48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48" w:rsidRDefault="00A122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312E1">
      <w:rPr>
        <w:noProof/>
      </w:rPr>
      <w:t>3</w:t>
    </w:r>
    <w:r>
      <w:fldChar w:fldCharType="end"/>
    </w:r>
  </w:p>
  <w:p w:rsidR="00EB3B48" w:rsidRDefault="000925F1" w:rsidP="00EB3B48">
    <w:pPr>
      <w:pStyle w:val="a3"/>
      <w:tabs>
        <w:tab w:val="clear" w:pos="4677"/>
        <w:tab w:val="clear" w:pos="9355"/>
        <w:tab w:val="left" w:pos="22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65" w:rsidRDefault="000925F1">
    <w:pPr>
      <w:pStyle w:val="a3"/>
      <w:jc w:val="center"/>
    </w:pPr>
  </w:p>
  <w:p w:rsidR="00042E65" w:rsidRDefault="00092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DF"/>
    <w:rsid w:val="00011642"/>
    <w:rsid w:val="000925F1"/>
    <w:rsid w:val="0020058A"/>
    <w:rsid w:val="00303A79"/>
    <w:rsid w:val="00683CDF"/>
    <w:rsid w:val="0075492C"/>
    <w:rsid w:val="009312E1"/>
    <w:rsid w:val="00A12289"/>
    <w:rsid w:val="00A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239B7-EFAA-4003-B26A-ED963D82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3C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CD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C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CDF"/>
    <w:rPr>
      <w:rFonts w:ascii="Calibri" w:eastAsia="Calibri" w:hAnsi="Calibri" w:cs="Times New Roman"/>
    </w:rPr>
  </w:style>
  <w:style w:type="paragraph" w:customStyle="1" w:styleId="ConsPlusNormal">
    <w:name w:val="ConsPlusNormal"/>
    <w:rsid w:val="00683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6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88;/Downloads/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../&#1088;/Downloads/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180DB7817825B84449E7A4C9844776E9665689548E0C3C9623606EE909DD2CD5976C507C911164qEc7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5</cp:revision>
  <cp:lastPrinted>2019-12-17T04:50:00Z</cp:lastPrinted>
  <dcterms:created xsi:type="dcterms:W3CDTF">2019-12-17T03:14:00Z</dcterms:created>
  <dcterms:modified xsi:type="dcterms:W3CDTF">2019-12-30T06:51:00Z</dcterms:modified>
</cp:coreProperties>
</file>