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95B" w:rsidRDefault="008A695B" w:rsidP="002265C2">
      <w:pPr>
        <w:spacing w:after="0" w:line="240" w:lineRule="exact"/>
        <w:ind w:left="5400"/>
        <w:jc w:val="both"/>
        <w:rPr>
          <w:sz w:val="27"/>
          <w:szCs w:val="27"/>
        </w:rPr>
      </w:pPr>
      <w:r>
        <w:rPr>
          <w:sz w:val="27"/>
          <w:szCs w:val="27"/>
        </w:rPr>
        <w:t>Прокуратура Томской области</w:t>
      </w:r>
    </w:p>
    <w:p w:rsidR="008A695B" w:rsidRDefault="008A695B" w:rsidP="002265C2">
      <w:pPr>
        <w:spacing w:after="0" w:line="240" w:lineRule="exact"/>
        <w:ind w:left="5400"/>
        <w:jc w:val="both"/>
        <w:rPr>
          <w:sz w:val="27"/>
          <w:szCs w:val="27"/>
        </w:rPr>
      </w:pPr>
    </w:p>
    <w:p w:rsidR="008A695B" w:rsidRPr="00A0077E" w:rsidRDefault="008A695B" w:rsidP="002265C2">
      <w:pPr>
        <w:spacing w:after="0" w:line="240" w:lineRule="exact"/>
        <w:ind w:left="5400"/>
        <w:jc w:val="both"/>
        <w:rPr>
          <w:sz w:val="27"/>
          <w:szCs w:val="27"/>
        </w:rPr>
      </w:pPr>
      <w:r>
        <w:rPr>
          <w:sz w:val="27"/>
          <w:szCs w:val="27"/>
        </w:rPr>
        <w:t>С</w:t>
      </w:r>
      <w:r w:rsidRPr="00A0077E">
        <w:rPr>
          <w:sz w:val="27"/>
          <w:szCs w:val="27"/>
        </w:rPr>
        <w:t>таршему помощнику прокурора области по взаимодействию со средствами массовой информации</w:t>
      </w:r>
    </w:p>
    <w:p w:rsidR="008A695B" w:rsidRPr="00A0077E" w:rsidRDefault="008A695B" w:rsidP="002265C2">
      <w:pPr>
        <w:spacing w:after="0" w:line="240" w:lineRule="exact"/>
        <w:ind w:left="5400"/>
        <w:jc w:val="both"/>
        <w:rPr>
          <w:sz w:val="27"/>
          <w:szCs w:val="27"/>
        </w:rPr>
      </w:pPr>
    </w:p>
    <w:p w:rsidR="008A695B" w:rsidRPr="00A0077E" w:rsidRDefault="008A695B" w:rsidP="002265C2">
      <w:pPr>
        <w:spacing w:after="0" w:line="240" w:lineRule="exact"/>
        <w:ind w:left="5400"/>
        <w:jc w:val="both"/>
        <w:rPr>
          <w:sz w:val="27"/>
          <w:szCs w:val="27"/>
        </w:rPr>
      </w:pPr>
      <w:r w:rsidRPr="00A0077E">
        <w:rPr>
          <w:sz w:val="27"/>
          <w:szCs w:val="27"/>
        </w:rPr>
        <w:t>старшему советнику юстиции</w:t>
      </w:r>
    </w:p>
    <w:p w:rsidR="008A695B" w:rsidRPr="00A0077E" w:rsidRDefault="008A695B" w:rsidP="002265C2">
      <w:pPr>
        <w:spacing w:after="0" w:line="240" w:lineRule="exact"/>
        <w:ind w:left="5400"/>
        <w:jc w:val="both"/>
        <w:rPr>
          <w:sz w:val="27"/>
          <w:szCs w:val="27"/>
        </w:rPr>
      </w:pPr>
    </w:p>
    <w:p w:rsidR="008A695B" w:rsidRPr="00A0077E" w:rsidRDefault="008A695B" w:rsidP="002265C2">
      <w:pPr>
        <w:spacing w:after="0" w:line="240" w:lineRule="exact"/>
        <w:ind w:left="5400"/>
        <w:jc w:val="both"/>
        <w:rPr>
          <w:sz w:val="27"/>
          <w:szCs w:val="27"/>
        </w:rPr>
      </w:pPr>
      <w:r w:rsidRPr="00A0077E">
        <w:rPr>
          <w:sz w:val="27"/>
          <w:szCs w:val="27"/>
        </w:rPr>
        <w:t>Крымской С.М.</w:t>
      </w:r>
    </w:p>
    <w:p w:rsidR="008A695B" w:rsidRPr="00A0077E" w:rsidRDefault="008A695B" w:rsidP="002265C2">
      <w:pPr>
        <w:shd w:val="clear" w:color="auto" w:fill="FFFFFF"/>
        <w:spacing w:after="0" w:line="240" w:lineRule="exact"/>
        <w:jc w:val="both"/>
        <w:rPr>
          <w:b/>
          <w:sz w:val="27"/>
          <w:szCs w:val="27"/>
        </w:rPr>
      </w:pPr>
    </w:p>
    <w:p w:rsidR="008A695B" w:rsidRDefault="008A695B" w:rsidP="00993722">
      <w:pPr>
        <w:spacing w:after="0"/>
        <w:jc w:val="both"/>
        <w:rPr>
          <w:b/>
        </w:rPr>
      </w:pPr>
    </w:p>
    <w:p w:rsidR="008A695B" w:rsidRPr="00892CAA" w:rsidRDefault="008A695B" w:rsidP="00892CA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02.06</w:t>
      </w:r>
      <w:r w:rsidRPr="00892CAA">
        <w:rPr>
          <w:sz w:val="24"/>
          <w:szCs w:val="24"/>
        </w:rPr>
        <w:t xml:space="preserve">.2020 </w:t>
      </w:r>
      <w:r w:rsidRPr="00892CAA">
        <w:rPr>
          <w:b/>
          <w:sz w:val="24"/>
          <w:szCs w:val="24"/>
        </w:rPr>
        <w:t>№</w:t>
      </w:r>
      <w:r w:rsidRPr="00892CAA">
        <w:rPr>
          <w:sz w:val="24"/>
          <w:szCs w:val="24"/>
        </w:rPr>
        <w:t xml:space="preserve"> 30-2020</w:t>
      </w:r>
    </w:p>
    <w:p w:rsidR="008A695B" w:rsidRDefault="008A695B" w:rsidP="00993722">
      <w:pPr>
        <w:spacing w:after="0"/>
        <w:jc w:val="both"/>
        <w:rPr>
          <w:b/>
        </w:rPr>
      </w:pPr>
    </w:p>
    <w:p w:rsidR="008A695B" w:rsidRDefault="008A695B" w:rsidP="00993722">
      <w:pPr>
        <w:spacing w:after="0"/>
        <w:jc w:val="both"/>
        <w:rPr>
          <w:b/>
        </w:rPr>
      </w:pPr>
    </w:p>
    <w:p w:rsidR="008A695B" w:rsidRPr="002265C2" w:rsidRDefault="008A695B" w:rsidP="001B3E8C">
      <w:pPr>
        <w:spacing w:after="0" w:line="240" w:lineRule="exact"/>
        <w:ind w:right="5385"/>
        <w:jc w:val="both"/>
        <w:rPr>
          <w:sz w:val="27"/>
          <w:szCs w:val="27"/>
        </w:rPr>
      </w:pPr>
      <w:r>
        <w:rPr>
          <w:sz w:val="27"/>
          <w:szCs w:val="27"/>
        </w:rPr>
        <w:t>О  размещении на сайте прокуратуры Томской области информации о направлении прокуратурой района в суд уголовного дела</w:t>
      </w:r>
    </w:p>
    <w:p w:rsidR="008A695B" w:rsidRPr="00AB116B" w:rsidRDefault="008A695B" w:rsidP="00993722">
      <w:pPr>
        <w:spacing w:after="0"/>
        <w:jc w:val="both"/>
        <w:rPr>
          <w:b/>
          <w:sz w:val="26"/>
          <w:szCs w:val="26"/>
        </w:rPr>
      </w:pPr>
    </w:p>
    <w:p w:rsidR="008A695B" w:rsidRPr="001B3E8C" w:rsidRDefault="008A695B" w:rsidP="00993722">
      <w:pPr>
        <w:spacing w:after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Прокуратурой Томского района направлено в суд уголовное дело по обвинению жителя Томского района в убийстве из ревности</w:t>
      </w:r>
    </w:p>
    <w:p w:rsidR="008A695B" w:rsidRDefault="008A695B" w:rsidP="00AB116B">
      <w:pPr>
        <w:spacing w:after="0" w:line="240" w:lineRule="auto"/>
        <w:ind w:firstLine="708"/>
        <w:jc w:val="both"/>
        <w:rPr>
          <w:sz w:val="26"/>
          <w:szCs w:val="26"/>
        </w:rPr>
      </w:pPr>
    </w:p>
    <w:p w:rsidR="008A695B" w:rsidRDefault="008A695B" w:rsidP="00AB116B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Прокурор Томского района Виктор Гречман утвердил обвинительное заключение по уголовному делу в отношении 41-летнего жителя Томского района, совершившего убийство на почве ревности.  Он обвиняется в совершении преступления, предусмотренного ч. 1 ст. 105 УК РФ (убийстве, то есть умышленном причинении смерти другому человеку)</w:t>
      </w:r>
    </w:p>
    <w:p w:rsidR="008A695B" w:rsidRDefault="008A695B" w:rsidP="00AB116B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версии следствия в марте 2020 года в вечернее время в с. Батурино Томского района обвиняемый, находясь в гостях, в состоянии алкогольного опьянения, безосновательно  приревновал свою гражданскую супругу к её троюродному брату. Обуреваемый чувством ревности он проследовал за потерпевшим, ушедшим в магазин за спиртным в целях совместного распития спиртного, догнал его на улице, где в ходе возникшего конфликта нанес потерпевшему не менее 27 ударов ножом в область головы, шеи, туловища конечностей. В результате повреждения наружной сонной артерии и обильной кровопотери 32-летний потерпевший скончался на месте. </w:t>
      </w:r>
    </w:p>
    <w:p w:rsidR="008A695B" w:rsidRDefault="008A695B" w:rsidP="00AB116B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Осознав, что совершил, обвиняемый, с целью сокрытия следов преступления, перевез тело потерпевшего в ближайший овраг, где закопал его в снег, после чего избавился от орудия преступления и своей одежды. </w:t>
      </w:r>
    </w:p>
    <w:p w:rsidR="008A695B" w:rsidRPr="004F599F" w:rsidRDefault="008A695B" w:rsidP="004F599F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Свою вину в совершении инкриминируемого ему преступления обвиняемый признал полностью, пояснив, что причиной преступления явилась ревность.</w:t>
      </w:r>
    </w:p>
    <w:p w:rsidR="008A695B" w:rsidRDefault="008A695B" w:rsidP="00AB116B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Уголовное дело для рассмотрения по существу направлено в Томский районный суд. Обвиняемому грозит наказание в виде лишения свободы на срок до 15 лет. </w:t>
      </w:r>
    </w:p>
    <w:p w:rsidR="008A695B" w:rsidRDefault="008A695B" w:rsidP="00AB116B">
      <w:pPr>
        <w:spacing w:after="0" w:line="240" w:lineRule="auto"/>
        <w:jc w:val="both"/>
        <w:rPr>
          <w:sz w:val="26"/>
          <w:szCs w:val="26"/>
        </w:rPr>
      </w:pPr>
    </w:p>
    <w:p w:rsidR="008A695B" w:rsidRDefault="008A695B" w:rsidP="001B3E8C">
      <w:pPr>
        <w:spacing w:after="0" w:line="240" w:lineRule="exact"/>
        <w:jc w:val="both"/>
        <w:rPr>
          <w:sz w:val="26"/>
          <w:szCs w:val="26"/>
        </w:rPr>
      </w:pPr>
      <w:r w:rsidRPr="00AB116B">
        <w:rPr>
          <w:sz w:val="26"/>
          <w:szCs w:val="26"/>
        </w:rPr>
        <w:t>Прокурор района</w:t>
      </w:r>
    </w:p>
    <w:p w:rsidR="008A695B" w:rsidRPr="00AB116B" w:rsidRDefault="008A695B" w:rsidP="001B3E8C">
      <w:pPr>
        <w:spacing w:after="0" w:line="240" w:lineRule="exact"/>
        <w:jc w:val="both"/>
        <w:rPr>
          <w:sz w:val="26"/>
          <w:szCs w:val="26"/>
        </w:rPr>
      </w:pPr>
    </w:p>
    <w:p w:rsidR="008A695B" w:rsidRDefault="008A695B" w:rsidP="001B3E8C">
      <w:pPr>
        <w:spacing w:after="0" w:line="240" w:lineRule="exact"/>
        <w:jc w:val="both"/>
        <w:rPr>
          <w:sz w:val="26"/>
          <w:szCs w:val="26"/>
        </w:rPr>
      </w:pPr>
      <w:r w:rsidRPr="00AB116B">
        <w:rPr>
          <w:sz w:val="26"/>
          <w:szCs w:val="26"/>
        </w:rPr>
        <w:t xml:space="preserve">старший советник юстиции                                                                    </w:t>
      </w:r>
      <w:r>
        <w:rPr>
          <w:sz w:val="26"/>
          <w:szCs w:val="26"/>
        </w:rPr>
        <w:t xml:space="preserve"> </w:t>
      </w:r>
      <w:r w:rsidRPr="00AB116B">
        <w:rPr>
          <w:sz w:val="26"/>
          <w:szCs w:val="26"/>
        </w:rPr>
        <w:t xml:space="preserve">         В.В. Гречман</w:t>
      </w:r>
    </w:p>
    <w:p w:rsidR="008A695B" w:rsidRDefault="008A695B" w:rsidP="001B3E8C">
      <w:pPr>
        <w:spacing w:after="0" w:line="240" w:lineRule="exact"/>
        <w:jc w:val="both"/>
        <w:rPr>
          <w:sz w:val="26"/>
          <w:szCs w:val="26"/>
        </w:rPr>
      </w:pPr>
    </w:p>
    <w:p w:rsidR="008A695B" w:rsidRDefault="008A695B" w:rsidP="001B3E8C">
      <w:pPr>
        <w:spacing w:after="0" w:line="240" w:lineRule="exact"/>
        <w:jc w:val="both"/>
        <w:rPr>
          <w:sz w:val="26"/>
          <w:szCs w:val="26"/>
        </w:rPr>
      </w:pPr>
    </w:p>
    <w:p w:rsidR="008A695B" w:rsidRPr="00AB116B" w:rsidRDefault="008A695B" w:rsidP="001B3E8C">
      <w:pPr>
        <w:spacing w:after="0"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В.В. Гречман, тел. 52-82-50 </w:t>
      </w:r>
    </w:p>
    <w:sectPr w:rsidR="008A695B" w:rsidRPr="00AB116B" w:rsidSect="00892CAA">
      <w:headerReference w:type="default" r:id="rId6"/>
      <w:pgSz w:w="11906" w:h="16838"/>
      <w:pgMar w:top="1134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95B" w:rsidRDefault="008A695B" w:rsidP="00892CAA">
      <w:pPr>
        <w:spacing w:after="0" w:line="240" w:lineRule="auto"/>
      </w:pPr>
      <w:r>
        <w:separator/>
      </w:r>
    </w:p>
  </w:endnote>
  <w:endnote w:type="continuationSeparator" w:id="0">
    <w:p w:rsidR="008A695B" w:rsidRDefault="008A695B" w:rsidP="0089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95B" w:rsidRDefault="008A695B" w:rsidP="00892CAA">
      <w:pPr>
        <w:spacing w:after="0" w:line="240" w:lineRule="auto"/>
      </w:pPr>
      <w:r>
        <w:separator/>
      </w:r>
    </w:p>
  </w:footnote>
  <w:footnote w:type="continuationSeparator" w:id="0">
    <w:p w:rsidR="008A695B" w:rsidRDefault="008A695B" w:rsidP="0089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95B" w:rsidRDefault="008A695B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8A695B" w:rsidRDefault="008A69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3C8"/>
    <w:rsid w:val="0000617D"/>
    <w:rsid w:val="0001707E"/>
    <w:rsid w:val="0003625A"/>
    <w:rsid w:val="00093E06"/>
    <w:rsid w:val="000D6048"/>
    <w:rsid w:val="000F7AB8"/>
    <w:rsid w:val="00154D0C"/>
    <w:rsid w:val="001850D3"/>
    <w:rsid w:val="001B3E8C"/>
    <w:rsid w:val="001C4C4F"/>
    <w:rsid w:val="00210D43"/>
    <w:rsid w:val="0022176C"/>
    <w:rsid w:val="002265C2"/>
    <w:rsid w:val="002733C5"/>
    <w:rsid w:val="00354E5D"/>
    <w:rsid w:val="003B7FF6"/>
    <w:rsid w:val="003D34F8"/>
    <w:rsid w:val="004263C8"/>
    <w:rsid w:val="0043757B"/>
    <w:rsid w:val="004F599F"/>
    <w:rsid w:val="00553DE3"/>
    <w:rsid w:val="0057125E"/>
    <w:rsid w:val="006845A1"/>
    <w:rsid w:val="006A07C5"/>
    <w:rsid w:val="006A5514"/>
    <w:rsid w:val="006A68E6"/>
    <w:rsid w:val="006B1521"/>
    <w:rsid w:val="006E634D"/>
    <w:rsid w:val="00720324"/>
    <w:rsid w:val="007C0717"/>
    <w:rsid w:val="00855F13"/>
    <w:rsid w:val="00892CAA"/>
    <w:rsid w:val="008A695B"/>
    <w:rsid w:val="008F525E"/>
    <w:rsid w:val="00993722"/>
    <w:rsid w:val="009B7D22"/>
    <w:rsid w:val="009D3CDA"/>
    <w:rsid w:val="00A0077E"/>
    <w:rsid w:val="00A8372A"/>
    <w:rsid w:val="00AB116B"/>
    <w:rsid w:val="00B159A2"/>
    <w:rsid w:val="00C36916"/>
    <w:rsid w:val="00C90B06"/>
    <w:rsid w:val="00CE11EE"/>
    <w:rsid w:val="00D122CA"/>
    <w:rsid w:val="00D93F51"/>
    <w:rsid w:val="00DB6BAD"/>
    <w:rsid w:val="00E203B0"/>
    <w:rsid w:val="00EC20D1"/>
    <w:rsid w:val="00F06B0D"/>
    <w:rsid w:val="00F65A78"/>
    <w:rsid w:val="00F94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E19"/>
    <w:pPr>
      <w:spacing w:after="200" w:line="276" w:lineRule="auto"/>
    </w:pPr>
    <w:rPr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92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92CA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92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92CA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1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302</Words>
  <Characters>1727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Томской области</dc:title>
  <dc:subject/>
  <dc:creator>Хозяин</dc:creator>
  <cp:keywords/>
  <dc:description/>
  <cp:lastModifiedBy>ITuser</cp:lastModifiedBy>
  <cp:revision>2</cp:revision>
  <cp:lastPrinted>2020-01-23T12:34:00Z</cp:lastPrinted>
  <dcterms:created xsi:type="dcterms:W3CDTF">2020-06-10T07:48:00Z</dcterms:created>
  <dcterms:modified xsi:type="dcterms:W3CDTF">2020-06-10T07:48:00Z</dcterms:modified>
</cp:coreProperties>
</file>