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0" w:rsidRPr="00474470" w:rsidRDefault="00F13320" w:rsidP="00F133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F13320" w:rsidRPr="00474470" w:rsidRDefault="00F13320" w:rsidP="00F133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F13320" w:rsidRPr="00474470" w:rsidRDefault="00F13320" w:rsidP="00F13320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F13320" w:rsidRPr="00474470" w:rsidRDefault="00F13320" w:rsidP="00F1332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CAFE" wp14:editId="778A71A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13320" w:rsidRPr="00474470" w:rsidRDefault="00F13320" w:rsidP="00F13320">
      <w:pPr>
        <w:jc w:val="center"/>
        <w:rPr>
          <w:sz w:val="22"/>
          <w:szCs w:val="22"/>
        </w:rPr>
      </w:pPr>
    </w:p>
    <w:p w:rsidR="00F13320" w:rsidRPr="00474470" w:rsidRDefault="00F13320" w:rsidP="00F13320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F13320" w:rsidRPr="00474470" w:rsidRDefault="00F13320" w:rsidP="00F133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F13320" w:rsidRPr="00474470" w:rsidRDefault="00F13320" w:rsidP="00F133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F13320" w:rsidRPr="00474470" w:rsidRDefault="00F13320" w:rsidP="00F13320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F13320" w:rsidRPr="00474470" w:rsidRDefault="00F13320" w:rsidP="00F13320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6E56B" wp14:editId="760BF3F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13320" w:rsidRPr="00474470" w:rsidRDefault="00F13320" w:rsidP="00F133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A35A0" wp14:editId="0E080349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320" w:rsidRDefault="005E7596" w:rsidP="00F13320">
                            <w:r>
                              <w:rPr>
                                <w:u w:val="single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F13320" w:rsidRPr="00E13470">
                              <w:rPr>
                                <w:u w:val="single"/>
                              </w:rPr>
                              <w:t>.03.2016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F13320" w:rsidRDefault="005E7596" w:rsidP="00F13320">
                      <w:r>
                        <w:rPr>
                          <w:u w:val="single"/>
                        </w:rPr>
                        <w:t>09</w:t>
                      </w:r>
                      <w:bookmarkStart w:id="1" w:name="_GoBack"/>
                      <w:bookmarkEnd w:id="1"/>
                      <w:r w:rsidR="00F13320" w:rsidRPr="00E13470">
                        <w:rPr>
                          <w:u w:val="single"/>
                        </w:rPr>
                        <w:t>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F13320" w:rsidRPr="00447026" w:rsidRDefault="00F13320" w:rsidP="00F13320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470" w:rsidRPr="00E13470">
        <w:rPr>
          <w:sz w:val="60"/>
          <w:szCs w:val="44"/>
        </w:rPr>
        <w:t xml:space="preserve">№ </w:t>
      </w:r>
      <w:r w:rsidR="005E7596">
        <w:rPr>
          <w:sz w:val="60"/>
          <w:szCs w:val="44"/>
        </w:rPr>
        <w:t>16</w:t>
      </w:r>
    </w:p>
    <w:p w:rsidR="00F13320" w:rsidRPr="00347F59" w:rsidRDefault="00F13320" w:rsidP="00F13320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F13320" w:rsidRPr="00347F59" w:rsidRDefault="00F13320" w:rsidP="00F133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F13320" w:rsidRPr="00347F59" w:rsidRDefault="00F13320" w:rsidP="00F133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F13320" w:rsidRPr="000B7256" w:rsidRDefault="00F13320" w:rsidP="00F13320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F13320" w:rsidRDefault="00F13320" w:rsidP="00F13320">
      <w:pPr>
        <w:pStyle w:val="a3"/>
        <w:jc w:val="center"/>
      </w:pPr>
      <w:r>
        <w:t>МУНИЦИПАЛЬНОЕ ОБРАЗОВАНИЕ</w:t>
      </w:r>
      <w:r>
        <w:br/>
        <w:t>«Рыбаловское сельское поселение»</w:t>
      </w:r>
    </w:p>
    <w:p w:rsidR="00F13320" w:rsidRDefault="00F13320" w:rsidP="00F13320"/>
    <w:p w:rsidR="00F13320" w:rsidRPr="00F71FA9" w:rsidRDefault="00F13320" w:rsidP="00F13320">
      <w:pPr>
        <w:spacing w:line="360" w:lineRule="auto"/>
      </w:pPr>
      <w:r>
        <w:t xml:space="preserve">   </w:t>
      </w:r>
      <w:proofErr w:type="spellStart"/>
      <w:r>
        <w:t>с</w:t>
      </w:r>
      <w:proofErr w:type="gramStart"/>
      <w:r w:rsidRPr="00722006">
        <w:t>.</w:t>
      </w:r>
      <w:r>
        <w:t>Р</w:t>
      </w:r>
      <w:proofErr w:type="gramEnd"/>
      <w:r>
        <w:t>ыбалово</w:t>
      </w:r>
      <w:proofErr w:type="spellEnd"/>
      <w:r>
        <w:tab/>
        <w:t xml:space="preserve">                                                                                                             02.03.2016г.</w:t>
      </w:r>
    </w:p>
    <w:p w:rsidR="00F13320" w:rsidRPr="004F66C2" w:rsidRDefault="00F13320" w:rsidP="00F13320">
      <w:pPr>
        <w:jc w:val="center"/>
        <w:rPr>
          <w:b/>
        </w:rPr>
      </w:pPr>
      <w:r w:rsidRPr="004F66C2">
        <w:rPr>
          <w:b/>
        </w:rPr>
        <w:t>ЗАКЛЮЧЕНИЕ ПО ИТОГАМ ПРОВЕДЕНИЯ ПУБЛИЧНЫХ СЛУШАНИЙ</w:t>
      </w:r>
    </w:p>
    <w:p w:rsidR="00F13320" w:rsidRPr="009209D8" w:rsidRDefault="00F13320" w:rsidP="00F13320">
      <w:pPr>
        <w:jc w:val="center"/>
        <w:rPr>
          <w:b/>
        </w:rPr>
      </w:pPr>
      <w:r w:rsidRPr="00FD2353">
        <w:rPr>
          <w:b/>
        </w:rPr>
        <w:t xml:space="preserve">по </w:t>
      </w:r>
      <w:r w:rsidRPr="004A0227">
        <w:rPr>
          <w:sz w:val="28"/>
          <w:szCs w:val="28"/>
        </w:rPr>
        <w:t xml:space="preserve"> </w:t>
      </w:r>
      <w:r w:rsidRPr="009209D8">
        <w:rPr>
          <w:b/>
        </w:rPr>
        <w:t>проекту внесения изменений в генеральный план</w:t>
      </w:r>
    </w:p>
    <w:p w:rsidR="00F13320" w:rsidRPr="009209D8" w:rsidRDefault="00F13320" w:rsidP="00F13320">
      <w:pPr>
        <w:jc w:val="center"/>
        <w:rPr>
          <w:b/>
        </w:rPr>
      </w:pPr>
      <w:r w:rsidRPr="009209D8">
        <w:rPr>
          <w:b/>
        </w:rPr>
        <w:t>и правила землепользования и застройки муниципального образования</w:t>
      </w:r>
    </w:p>
    <w:p w:rsidR="00F13320" w:rsidRPr="009209D8" w:rsidRDefault="00F13320" w:rsidP="00F13320">
      <w:pPr>
        <w:jc w:val="center"/>
        <w:rPr>
          <w:b/>
        </w:rPr>
      </w:pPr>
      <w:r w:rsidRPr="009209D8">
        <w:rPr>
          <w:b/>
        </w:rPr>
        <w:t>«Рыбаловское сельское поселение»</w:t>
      </w:r>
    </w:p>
    <w:p w:rsidR="00F13320" w:rsidRPr="0065434D" w:rsidRDefault="00F13320" w:rsidP="00F13320">
      <w:pPr>
        <w:jc w:val="center"/>
        <w:rPr>
          <w:b/>
        </w:rPr>
      </w:pPr>
    </w:p>
    <w:p w:rsidR="00F13320" w:rsidRPr="00F71FA9" w:rsidRDefault="00F13320" w:rsidP="00F13320">
      <w:pPr>
        <w:jc w:val="both"/>
        <w:rPr>
          <w:sz w:val="22"/>
          <w:szCs w:val="22"/>
        </w:rPr>
      </w:pPr>
      <w:r>
        <w:t xml:space="preserve">    </w:t>
      </w:r>
      <w:r w:rsidRPr="00F71FA9">
        <w:rPr>
          <w:sz w:val="22"/>
          <w:szCs w:val="22"/>
        </w:rPr>
        <w:t>На основании Постановления</w:t>
      </w:r>
      <w:r>
        <w:rPr>
          <w:sz w:val="22"/>
          <w:szCs w:val="22"/>
        </w:rPr>
        <w:t xml:space="preserve">  А</w:t>
      </w:r>
      <w:r w:rsidRPr="00F71FA9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 Рыбаловского</w:t>
      </w:r>
      <w:r w:rsidRPr="00F71FA9">
        <w:rPr>
          <w:sz w:val="22"/>
          <w:szCs w:val="22"/>
        </w:rPr>
        <w:t xml:space="preserve"> сельского поселения от </w:t>
      </w:r>
      <w:r>
        <w:rPr>
          <w:sz w:val="22"/>
          <w:szCs w:val="22"/>
        </w:rPr>
        <w:t>16</w:t>
      </w:r>
      <w:r w:rsidRPr="00F71FA9">
        <w:rPr>
          <w:sz w:val="22"/>
          <w:szCs w:val="22"/>
        </w:rPr>
        <w:t>.</w:t>
      </w:r>
      <w:r>
        <w:rPr>
          <w:sz w:val="22"/>
          <w:szCs w:val="22"/>
        </w:rPr>
        <w:t>12.2015</w:t>
      </w:r>
      <w:r w:rsidRPr="00F71FA9">
        <w:rPr>
          <w:sz w:val="22"/>
          <w:szCs w:val="22"/>
        </w:rPr>
        <w:t xml:space="preserve">г. № </w:t>
      </w:r>
      <w:r>
        <w:rPr>
          <w:sz w:val="22"/>
          <w:szCs w:val="22"/>
        </w:rPr>
        <w:t>219</w:t>
      </w:r>
      <w:r w:rsidRPr="00F71FA9">
        <w:rPr>
          <w:sz w:val="22"/>
          <w:szCs w:val="22"/>
        </w:rPr>
        <w:t xml:space="preserve"> "</w:t>
      </w:r>
      <w:r w:rsidRPr="009209D8">
        <w:rPr>
          <w:sz w:val="22"/>
          <w:szCs w:val="22"/>
        </w:rPr>
        <w:t>О назначении и проведении публичных слушаний</w:t>
      </w:r>
      <w:r>
        <w:rPr>
          <w:sz w:val="22"/>
          <w:szCs w:val="22"/>
        </w:rPr>
        <w:t xml:space="preserve"> </w:t>
      </w:r>
      <w:r w:rsidRPr="009209D8">
        <w:rPr>
          <w:sz w:val="22"/>
          <w:szCs w:val="22"/>
        </w:rPr>
        <w:t>по проекту внесения изменений в генеральный план</w:t>
      </w:r>
      <w:r>
        <w:rPr>
          <w:sz w:val="22"/>
          <w:szCs w:val="22"/>
        </w:rPr>
        <w:t xml:space="preserve"> </w:t>
      </w:r>
      <w:r w:rsidRPr="009209D8">
        <w:rPr>
          <w:sz w:val="22"/>
          <w:szCs w:val="22"/>
        </w:rPr>
        <w:t xml:space="preserve">и правила землепользования и застройки </w:t>
      </w:r>
      <w:r>
        <w:rPr>
          <w:sz w:val="22"/>
          <w:szCs w:val="22"/>
        </w:rPr>
        <w:t xml:space="preserve"> </w:t>
      </w:r>
      <w:r w:rsidRPr="009209D8">
        <w:rPr>
          <w:sz w:val="22"/>
          <w:szCs w:val="22"/>
        </w:rPr>
        <w:t>муниципального образования</w:t>
      </w:r>
      <w:r w:rsidRPr="001B70F6">
        <w:t xml:space="preserve"> </w:t>
      </w:r>
      <w:r w:rsidRPr="009209D8">
        <w:rPr>
          <w:sz w:val="22"/>
          <w:szCs w:val="22"/>
        </w:rPr>
        <w:t>«Рыбаловское сельское поселение»",</w:t>
      </w:r>
      <w:r w:rsidRPr="00F71FA9">
        <w:rPr>
          <w:sz w:val="22"/>
          <w:szCs w:val="22"/>
        </w:rPr>
        <w:t xml:space="preserve"> слушание назначено на </w:t>
      </w:r>
      <w:r>
        <w:rPr>
          <w:sz w:val="22"/>
          <w:szCs w:val="22"/>
        </w:rPr>
        <w:t>01</w:t>
      </w:r>
      <w:r w:rsidRPr="00F71FA9">
        <w:rPr>
          <w:sz w:val="22"/>
          <w:szCs w:val="22"/>
        </w:rPr>
        <w:t>.</w:t>
      </w:r>
      <w:r>
        <w:rPr>
          <w:sz w:val="22"/>
          <w:szCs w:val="22"/>
        </w:rPr>
        <w:t>03.2016г. в 17</w:t>
      </w:r>
      <w:r w:rsidRPr="00F71FA9">
        <w:rPr>
          <w:sz w:val="22"/>
          <w:szCs w:val="22"/>
        </w:rPr>
        <w:t xml:space="preserve">.00 по адресу: </w:t>
      </w:r>
      <w:r>
        <w:rPr>
          <w:sz w:val="22"/>
          <w:szCs w:val="22"/>
        </w:rPr>
        <w:t xml:space="preserve">Томский район,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 (Здание «Дом Культуры»). </w:t>
      </w:r>
    </w:p>
    <w:p w:rsidR="00F13320" w:rsidRDefault="00F13320" w:rsidP="00F13320">
      <w:pPr>
        <w:jc w:val="both"/>
        <w:rPr>
          <w:sz w:val="22"/>
          <w:szCs w:val="22"/>
        </w:rPr>
      </w:pPr>
      <w:r w:rsidRPr="00F71FA9">
        <w:rPr>
          <w:sz w:val="22"/>
          <w:szCs w:val="22"/>
        </w:rPr>
        <w:t xml:space="preserve">            </w:t>
      </w:r>
    </w:p>
    <w:p w:rsidR="00F13320" w:rsidRPr="00F71FA9" w:rsidRDefault="00F13320" w:rsidP="00F13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71FA9">
        <w:rPr>
          <w:sz w:val="22"/>
          <w:szCs w:val="22"/>
        </w:rPr>
        <w:t xml:space="preserve">Собрание по проведению публичных слушаний было проведено </w:t>
      </w:r>
      <w:r>
        <w:rPr>
          <w:sz w:val="22"/>
          <w:szCs w:val="22"/>
        </w:rPr>
        <w:t>01</w:t>
      </w:r>
      <w:r w:rsidRPr="00F71FA9">
        <w:rPr>
          <w:sz w:val="22"/>
          <w:szCs w:val="22"/>
        </w:rPr>
        <w:t>.</w:t>
      </w:r>
      <w:r>
        <w:rPr>
          <w:sz w:val="22"/>
          <w:szCs w:val="22"/>
        </w:rPr>
        <w:t>03.2016г. в 17</w:t>
      </w:r>
      <w:r w:rsidRPr="00F71FA9">
        <w:rPr>
          <w:sz w:val="22"/>
          <w:szCs w:val="22"/>
        </w:rPr>
        <w:t>.00 по адресу:</w:t>
      </w:r>
      <w:r>
        <w:rPr>
          <w:sz w:val="22"/>
          <w:szCs w:val="22"/>
        </w:rPr>
        <w:t xml:space="preserve">  Томский район, с. Рыбалово, ул. </w:t>
      </w:r>
      <w:proofErr w:type="gramStart"/>
      <w:r>
        <w:rPr>
          <w:sz w:val="22"/>
          <w:szCs w:val="22"/>
        </w:rPr>
        <w:t>Коммунистическая</w:t>
      </w:r>
      <w:proofErr w:type="gramEnd"/>
      <w:r>
        <w:rPr>
          <w:sz w:val="22"/>
          <w:szCs w:val="22"/>
        </w:rPr>
        <w:t xml:space="preserve">, 9 (Здание «Дом Культуры»). </w:t>
      </w:r>
      <w:r w:rsidRPr="001A73DF">
        <w:rPr>
          <w:sz w:val="22"/>
          <w:szCs w:val="22"/>
        </w:rPr>
        <w:t xml:space="preserve"> </w:t>
      </w:r>
    </w:p>
    <w:p w:rsidR="00F13320" w:rsidRPr="00F71FA9" w:rsidRDefault="00F13320" w:rsidP="00F13320">
      <w:pPr>
        <w:ind w:firstLine="709"/>
        <w:jc w:val="both"/>
        <w:rPr>
          <w:sz w:val="22"/>
          <w:szCs w:val="22"/>
        </w:rPr>
      </w:pPr>
    </w:p>
    <w:p w:rsidR="00F13320" w:rsidRPr="0065434D" w:rsidRDefault="00F13320" w:rsidP="00F13320">
      <w:pPr>
        <w:jc w:val="both"/>
        <w:rPr>
          <w:b/>
        </w:rPr>
      </w:pPr>
      <w:r w:rsidRPr="00F71FA9">
        <w:rPr>
          <w:b/>
          <w:sz w:val="22"/>
          <w:szCs w:val="22"/>
        </w:rPr>
        <w:t>Повестка собрания</w:t>
      </w:r>
      <w:r w:rsidRPr="00F71FA9">
        <w:rPr>
          <w:sz w:val="22"/>
          <w:szCs w:val="22"/>
        </w:rPr>
        <w:t xml:space="preserve">: </w:t>
      </w:r>
      <w:r w:rsidRPr="007D0D63">
        <w:rPr>
          <w:sz w:val="22"/>
          <w:szCs w:val="22"/>
        </w:rPr>
        <w:t>внесения изменений в генеральный план и правила землепользования и застройки муниципального образования «Рыбаловское сельское поселение» на основании поступившего заявления от СПК «Межениновский».</w:t>
      </w:r>
    </w:p>
    <w:p w:rsidR="00F13320" w:rsidRPr="0065434D" w:rsidRDefault="00F13320" w:rsidP="00F13320">
      <w:pPr>
        <w:jc w:val="both"/>
        <w:rPr>
          <w:b/>
          <w:sz w:val="22"/>
          <w:szCs w:val="22"/>
        </w:rPr>
      </w:pPr>
    </w:p>
    <w:p w:rsidR="00F13320" w:rsidRPr="00FD2353" w:rsidRDefault="00F13320" w:rsidP="00F133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FD2353">
        <w:rPr>
          <w:sz w:val="22"/>
          <w:szCs w:val="22"/>
        </w:rPr>
        <w:t xml:space="preserve">В публичных слушаниях приняли участие </w:t>
      </w:r>
      <w:r>
        <w:rPr>
          <w:sz w:val="22"/>
          <w:szCs w:val="22"/>
        </w:rPr>
        <w:t>6 (шес</w:t>
      </w:r>
      <w:r w:rsidRPr="00FD2353">
        <w:rPr>
          <w:sz w:val="22"/>
          <w:szCs w:val="22"/>
        </w:rPr>
        <w:t xml:space="preserve">ть) граждан сельского поселения, имеющие право </w:t>
      </w:r>
      <w:r w:rsidRPr="00FD2353">
        <w:rPr>
          <w:b/>
          <w:sz w:val="22"/>
          <w:szCs w:val="22"/>
        </w:rPr>
        <w:t>решающего голоса</w:t>
      </w:r>
      <w:r w:rsidRPr="00FD2353">
        <w:rPr>
          <w:sz w:val="22"/>
          <w:szCs w:val="22"/>
        </w:rPr>
        <w:t xml:space="preserve"> при обсуждении вопроса</w:t>
      </w:r>
      <w:r>
        <w:rPr>
          <w:sz w:val="22"/>
          <w:szCs w:val="22"/>
        </w:rPr>
        <w:t xml:space="preserve"> </w:t>
      </w:r>
      <w:r w:rsidRPr="007D0D63">
        <w:rPr>
          <w:sz w:val="22"/>
          <w:szCs w:val="22"/>
        </w:rPr>
        <w:t>внесения изменений в генеральный план и правила землепользования и застройки муниципального образования «Рыбаловское сельское поселение» на основании поступившего заявления от СПК «Межениновский».</w:t>
      </w:r>
      <w:r w:rsidRPr="00FD2353">
        <w:rPr>
          <w:sz w:val="22"/>
          <w:szCs w:val="22"/>
        </w:rPr>
        <w:t xml:space="preserve"> </w:t>
      </w:r>
    </w:p>
    <w:p w:rsidR="00F13320" w:rsidRDefault="00F13320" w:rsidP="00F13320">
      <w:pPr>
        <w:ind w:firstLine="709"/>
        <w:jc w:val="both"/>
        <w:rPr>
          <w:sz w:val="22"/>
          <w:szCs w:val="22"/>
        </w:rPr>
      </w:pPr>
    </w:p>
    <w:p w:rsidR="00F13320" w:rsidRPr="00F71FA9" w:rsidRDefault="00F13320" w:rsidP="00F13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D2353">
        <w:rPr>
          <w:sz w:val="22"/>
          <w:szCs w:val="22"/>
        </w:rPr>
        <w:t xml:space="preserve">Приглашенные лица, имеющие право </w:t>
      </w:r>
      <w:r w:rsidRPr="00FD2353">
        <w:rPr>
          <w:b/>
          <w:sz w:val="22"/>
          <w:szCs w:val="22"/>
        </w:rPr>
        <w:t>совещательного голоса</w:t>
      </w:r>
      <w:r w:rsidRPr="00FD2353">
        <w:rPr>
          <w:sz w:val="22"/>
          <w:szCs w:val="22"/>
        </w:rPr>
        <w:t xml:space="preserve"> отсутствовали</w:t>
      </w:r>
      <w:r w:rsidRPr="00F71FA9">
        <w:rPr>
          <w:sz w:val="22"/>
          <w:szCs w:val="22"/>
        </w:rPr>
        <w:t>.</w:t>
      </w:r>
    </w:p>
    <w:p w:rsidR="00F13320" w:rsidRPr="00F71FA9" w:rsidRDefault="00F13320" w:rsidP="00F13320">
      <w:pPr>
        <w:ind w:firstLine="709"/>
        <w:jc w:val="both"/>
        <w:rPr>
          <w:sz w:val="22"/>
          <w:szCs w:val="22"/>
        </w:rPr>
      </w:pPr>
    </w:p>
    <w:p w:rsidR="00F13320" w:rsidRDefault="00F13320" w:rsidP="00F13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D2353">
        <w:rPr>
          <w:sz w:val="22"/>
          <w:szCs w:val="22"/>
        </w:rPr>
        <w:t xml:space="preserve">Письменных замечаний и предложений по вопросу </w:t>
      </w:r>
      <w:r w:rsidRPr="007D0D63">
        <w:rPr>
          <w:sz w:val="22"/>
          <w:szCs w:val="22"/>
        </w:rPr>
        <w:t>внесения изменений в генеральный план и правила землепользования и застройки муниципального образования «Рыбаловское сельское поселение»</w:t>
      </w:r>
      <w:r>
        <w:rPr>
          <w:sz w:val="22"/>
          <w:szCs w:val="22"/>
        </w:rPr>
        <w:t xml:space="preserve"> не поступало.</w:t>
      </w:r>
      <w:r w:rsidRPr="007D0D63">
        <w:rPr>
          <w:sz w:val="22"/>
          <w:szCs w:val="22"/>
        </w:rPr>
        <w:t xml:space="preserve"> </w:t>
      </w:r>
    </w:p>
    <w:p w:rsidR="00F13320" w:rsidRDefault="00F13320" w:rsidP="00F13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13320" w:rsidRPr="007D0D63" w:rsidRDefault="00F13320" w:rsidP="00F13320">
      <w:pPr>
        <w:jc w:val="both"/>
        <w:rPr>
          <w:b/>
        </w:rPr>
      </w:pPr>
      <w:r>
        <w:rPr>
          <w:sz w:val="22"/>
          <w:szCs w:val="22"/>
        </w:rPr>
        <w:t xml:space="preserve">     </w:t>
      </w:r>
      <w:proofErr w:type="gramStart"/>
      <w:r w:rsidRPr="00FD2353">
        <w:rPr>
          <w:sz w:val="22"/>
          <w:szCs w:val="22"/>
        </w:rPr>
        <w:t xml:space="preserve">По итогам проведения публичных слушаний за предложение: </w:t>
      </w:r>
      <w:r w:rsidRPr="007D0D63">
        <w:rPr>
          <w:b/>
          <w:sz w:val="22"/>
          <w:szCs w:val="22"/>
        </w:rPr>
        <w:t>одобрить</w:t>
      </w:r>
      <w:r>
        <w:rPr>
          <w:sz w:val="22"/>
          <w:szCs w:val="22"/>
        </w:rPr>
        <w:t xml:space="preserve"> </w:t>
      </w:r>
      <w:r w:rsidRPr="007D0D63">
        <w:rPr>
          <w:sz w:val="22"/>
          <w:szCs w:val="22"/>
        </w:rPr>
        <w:t>внесения изменений в генеральный план и правила землепользования и застройки муниципального образования «Рыбаловское сельское поселение» на основании поступившего заявления от СПК «Межениновский</w:t>
      </w:r>
      <w:r>
        <w:rPr>
          <w:sz w:val="22"/>
          <w:szCs w:val="22"/>
        </w:rPr>
        <w:t xml:space="preserve">» </w:t>
      </w:r>
      <w:r w:rsidRPr="007D0D63">
        <w:rPr>
          <w:sz w:val="22"/>
          <w:szCs w:val="22"/>
        </w:rPr>
        <w:t xml:space="preserve">по поводу установления территориальной зоны СХ-1 земельных участков, </w:t>
      </w:r>
      <w:r w:rsidRPr="007D0D63">
        <w:rPr>
          <w:sz w:val="22"/>
          <w:szCs w:val="22"/>
        </w:rPr>
        <w:lastRenderedPageBreak/>
        <w:t>принадлежащих на праве собственности СПК «Межениновский», с кадастровыми номерами 70:14:0100036:689;</w:t>
      </w:r>
      <w:proofErr w:type="gramEnd"/>
      <w:r w:rsidRPr="007D0D63">
        <w:rPr>
          <w:sz w:val="22"/>
          <w:szCs w:val="22"/>
        </w:rPr>
        <w:t xml:space="preserve"> 70:14:0100036:689</w:t>
      </w:r>
      <w:r>
        <w:rPr>
          <w:sz w:val="22"/>
          <w:szCs w:val="22"/>
        </w:rPr>
        <w:t>,</w:t>
      </w:r>
      <w:r w:rsidRPr="007D0D63">
        <w:rPr>
          <w:sz w:val="22"/>
          <w:szCs w:val="22"/>
        </w:rPr>
        <w:t xml:space="preserve"> и установление разрешенного вида использования</w:t>
      </w:r>
      <w:r>
        <w:rPr>
          <w:sz w:val="22"/>
          <w:szCs w:val="22"/>
        </w:rPr>
        <w:t xml:space="preserve"> у данных участко</w:t>
      </w:r>
      <w:proofErr w:type="gramStart"/>
      <w:r>
        <w:rPr>
          <w:sz w:val="22"/>
          <w:szCs w:val="22"/>
        </w:rPr>
        <w:t>в-</w:t>
      </w:r>
      <w:proofErr w:type="gramEnd"/>
      <w:r w:rsidRPr="007D0D63">
        <w:rPr>
          <w:sz w:val="22"/>
          <w:szCs w:val="22"/>
        </w:rPr>
        <w:t xml:space="preserve"> «Животноводство»</w:t>
      </w:r>
      <w:r>
        <w:t xml:space="preserve">  </w:t>
      </w:r>
      <w:r w:rsidRPr="007D0D63">
        <w:rPr>
          <w:sz w:val="22"/>
          <w:szCs w:val="22"/>
        </w:rPr>
        <w:t>проголосовало:</w:t>
      </w:r>
    </w:p>
    <w:p w:rsidR="00F13320" w:rsidRDefault="00F13320" w:rsidP="00F13320">
      <w:pPr>
        <w:jc w:val="both"/>
        <w:rPr>
          <w:b/>
        </w:rPr>
      </w:pPr>
    </w:p>
    <w:p w:rsidR="00F13320" w:rsidRPr="00991869" w:rsidRDefault="00F13320" w:rsidP="00F13320">
      <w:pPr>
        <w:jc w:val="both"/>
        <w:rPr>
          <w:i/>
        </w:rPr>
      </w:pPr>
      <w:r w:rsidRPr="00991869">
        <w:rPr>
          <w:b/>
        </w:rPr>
        <w:t xml:space="preserve">ЗА </w:t>
      </w:r>
      <w:r w:rsidRPr="00991869">
        <w:t xml:space="preserve">-  </w:t>
      </w:r>
      <w:r>
        <w:t>6</w:t>
      </w:r>
      <w:r w:rsidRPr="00B73CB2">
        <w:rPr>
          <w:i/>
        </w:rPr>
        <w:t>(</w:t>
      </w:r>
      <w:r>
        <w:rPr>
          <w:i/>
        </w:rPr>
        <w:t>шесть)</w:t>
      </w:r>
      <w:r w:rsidRPr="00991869">
        <w:rPr>
          <w:i/>
        </w:rPr>
        <w:t xml:space="preserve">    </w:t>
      </w:r>
    </w:p>
    <w:p w:rsidR="00F13320" w:rsidRPr="00991869" w:rsidRDefault="00F13320" w:rsidP="00F13320">
      <w:pPr>
        <w:jc w:val="both"/>
      </w:pPr>
      <w:r w:rsidRPr="00991869">
        <w:rPr>
          <w:b/>
        </w:rPr>
        <w:t xml:space="preserve">ПРОТИВ </w:t>
      </w:r>
      <w:r w:rsidRPr="00991869">
        <w:t xml:space="preserve">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F13320" w:rsidRDefault="00F13320" w:rsidP="00F13320">
      <w:pPr>
        <w:jc w:val="both"/>
      </w:pPr>
      <w:r w:rsidRPr="00991869">
        <w:rPr>
          <w:b/>
        </w:rPr>
        <w:t>ВОЗДЕРЖАЛСЯ</w:t>
      </w:r>
      <w:r w:rsidRPr="00991869">
        <w:t xml:space="preserve"> – </w:t>
      </w:r>
      <w:r w:rsidRPr="00991869">
        <w:rPr>
          <w:i/>
        </w:rPr>
        <w:t>0 (ноль) голосов</w:t>
      </w:r>
      <w:r w:rsidRPr="00991869">
        <w:t xml:space="preserve">    </w:t>
      </w:r>
    </w:p>
    <w:p w:rsidR="00F13320" w:rsidRDefault="00F13320" w:rsidP="00F13320">
      <w:pPr>
        <w:jc w:val="both"/>
        <w:rPr>
          <w:sz w:val="22"/>
          <w:szCs w:val="22"/>
        </w:rPr>
      </w:pPr>
    </w:p>
    <w:p w:rsidR="00F13320" w:rsidRPr="00FD2353" w:rsidRDefault="00F13320" w:rsidP="00F13320">
      <w:pPr>
        <w:jc w:val="both"/>
        <w:rPr>
          <w:sz w:val="22"/>
          <w:szCs w:val="22"/>
        </w:rPr>
      </w:pPr>
      <w:r w:rsidRPr="00FD2353">
        <w:rPr>
          <w:sz w:val="22"/>
          <w:szCs w:val="22"/>
        </w:rPr>
        <w:t>По результатам проведения публичных слушаний принято решение:</w:t>
      </w:r>
    </w:p>
    <w:p w:rsidR="00F13320" w:rsidRDefault="00F13320" w:rsidP="00F13320">
      <w:pPr>
        <w:jc w:val="both"/>
        <w:rPr>
          <w:b/>
          <w:sz w:val="22"/>
          <w:szCs w:val="22"/>
        </w:rPr>
      </w:pPr>
    </w:p>
    <w:p w:rsidR="00F13320" w:rsidRPr="004D3367" w:rsidRDefault="00F13320" w:rsidP="00F13320">
      <w:pPr>
        <w:jc w:val="both"/>
        <w:rPr>
          <w:b/>
        </w:rPr>
      </w:pPr>
      <w:r w:rsidRPr="00FD2353">
        <w:rPr>
          <w:b/>
          <w:sz w:val="22"/>
          <w:szCs w:val="22"/>
        </w:rPr>
        <w:t>Одобрить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внесение</w:t>
      </w:r>
      <w:r w:rsidRPr="007D0D63">
        <w:rPr>
          <w:sz w:val="22"/>
          <w:szCs w:val="22"/>
        </w:rPr>
        <w:t xml:space="preserve"> изменений в генеральный план и правила землепользования и застройки муниципального образования «Рыбаловское сельское поселение» на основании поступившего заявления от СПК «Межениновский</w:t>
      </w:r>
      <w:r>
        <w:rPr>
          <w:sz w:val="22"/>
          <w:szCs w:val="22"/>
        </w:rPr>
        <w:t xml:space="preserve">» </w:t>
      </w:r>
      <w:r w:rsidRPr="007D0D63">
        <w:rPr>
          <w:sz w:val="22"/>
          <w:szCs w:val="22"/>
        </w:rPr>
        <w:t>по поводу установления территориальной зоны СХ-1 земельных участков, принадлежащих на праве собственности СПК «Межениновский», с кадастровыми номерами</w:t>
      </w:r>
      <w:r>
        <w:rPr>
          <w:sz w:val="22"/>
          <w:szCs w:val="22"/>
        </w:rPr>
        <w:t xml:space="preserve"> </w:t>
      </w:r>
      <w:r w:rsidRPr="007D0D63">
        <w:rPr>
          <w:sz w:val="22"/>
          <w:szCs w:val="22"/>
        </w:rPr>
        <w:t>70:14:0100036:417; 70:14:0100036:689</w:t>
      </w:r>
      <w:r>
        <w:rPr>
          <w:sz w:val="22"/>
          <w:szCs w:val="22"/>
        </w:rPr>
        <w:t xml:space="preserve">, </w:t>
      </w:r>
      <w:r w:rsidRPr="007D0D63">
        <w:rPr>
          <w:sz w:val="22"/>
          <w:szCs w:val="22"/>
        </w:rPr>
        <w:t xml:space="preserve"> и установление разрешенного вида использования</w:t>
      </w:r>
      <w:r>
        <w:rPr>
          <w:sz w:val="22"/>
          <w:szCs w:val="22"/>
        </w:rPr>
        <w:t xml:space="preserve"> у данных участко</w:t>
      </w:r>
      <w:proofErr w:type="gramStart"/>
      <w:r>
        <w:rPr>
          <w:sz w:val="22"/>
          <w:szCs w:val="22"/>
        </w:rPr>
        <w:t>в-</w:t>
      </w:r>
      <w:proofErr w:type="gramEnd"/>
      <w:r w:rsidRPr="007D0D63">
        <w:rPr>
          <w:sz w:val="22"/>
          <w:szCs w:val="22"/>
        </w:rPr>
        <w:t xml:space="preserve"> «Животноводство»</w:t>
      </w:r>
      <w:r>
        <w:rPr>
          <w:sz w:val="22"/>
          <w:szCs w:val="22"/>
        </w:rPr>
        <w:t>.</w:t>
      </w:r>
      <w:r>
        <w:t xml:space="preserve"> </w:t>
      </w:r>
      <w:r w:rsidRPr="00FD2353">
        <w:rPr>
          <w:b/>
          <w:sz w:val="22"/>
          <w:szCs w:val="22"/>
        </w:rPr>
        <w:t xml:space="preserve"> </w:t>
      </w:r>
    </w:p>
    <w:p w:rsidR="00F13320" w:rsidRPr="0065434D" w:rsidRDefault="00F13320" w:rsidP="00F13320">
      <w:pPr>
        <w:jc w:val="both"/>
        <w:rPr>
          <w:b/>
          <w:sz w:val="22"/>
          <w:szCs w:val="22"/>
        </w:rPr>
      </w:pPr>
      <w:r w:rsidRPr="0065434D">
        <w:rPr>
          <w:b/>
          <w:sz w:val="22"/>
          <w:szCs w:val="22"/>
        </w:rPr>
        <w:t xml:space="preserve"> </w:t>
      </w:r>
    </w:p>
    <w:p w:rsidR="00F13320" w:rsidRDefault="00F13320" w:rsidP="00F13320">
      <w:pPr>
        <w:spacing w:line="360" w:lineRule="auto"/>
        <w:jc w:val="both"/>
        <w:rPr>
          <w:sz w:val="22"/>
          <w:szCs w:val="22"/>
        </w:rPr>
      </w:pPr>
    </w:p>
    <w:p w:rsidR="00F13320" w:rsidRPr="00F71FA9" w:rsidRDefault="00F13320" w:rsidP="00F133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71FA9">
        <w:rPr>
          <w:sz w:val="22"/>
          <w:szCs w:val="22"/>
        </w:rPr>
        <w:t xml:space="preserve">Организатор публичных слушаний                                                                    </w:t>
      </w:r>
      <w:r>
        <w:rPr>
          <w:sz w:val="22"/>
          <w:szCs w:val="22"/>
        </w:rPr>
        <w:t>А.И. Тюменцев</w:t>
      </w:r>
      <w:r w:rsidRPr="00F71FA9">
        <w:rPr>
          <w:sz w:val="22"/>
          <w:szCs w:val="22"/>
        </w:rPr>
        <w:t xml:space="preserve"> </w:t>
      </w:r>
    </w:p>
    <w:p w:rsidR="00F13320" w:rsidRDefault="00F13320" w:rsidP="00F13320">
      <w:pPr>
        <w:spacing w:line="360" w:lineRule="auto"/>
        <w:jc w:val="both"/>
      </w:pPr>
      <w:r w:rsidRPr="00F71FA9">
        <w:rPr>
          <w:sz w:val="22"/>
          <w:szCs w:val="22"/>
        </w:rPr>
        <w:t xml:space="preserve"> </w:t>
      </w:r>
      <w:r>
        <w:rPr>
          <w:sz w:val="22"/>
          <w:szCs w:val="22"/>
        </w:rPr>
        <w:t>Секретарь публичный слушаний</w:t>
      </w:r>
      <w:r w:rsidRPr="00F71FA9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</w:t>
      </w:r>
      <w:r w:rsidRPr="00F71FA9">
        <w:rPr>
          <w:sz w:val="22"/>
          <w:szCs w:val="22"/>
        </w:rPr>
        <w:t xml:space="preserve"> </w:t>
      </w:r>
      <w:r>
        <w:rPr>
          <w:sz w:val="22"/>
          <w:szCs w:val="22"/>
        </w:rPr>
        <w:t>Я.А. Тюменцева</w:t>
      </w:r>
    </w:p>
    <w:p w:rsidR="00763581" w:rsidRDefault="00763581"/>
    <w:sectPr w:rsidR="0076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20"/>
    <w:rsid w:val="005E7596"/>
    <w:rsid w:val="00763581"/>
    <w:rsid w:val="00E13470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3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3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332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3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трактор</dc:creator>
  <cp:lastModifiedBy>яна</cp:lastModifiedBy>
  <cp:revision>3</cp:revision>
  <cp:lastPrinted>2016-03-14T10:25:00Z</cp:lastPrinted>
  <dcterms:created xsi:type="dcterms:W3CDTF">2016-03-14T10:39:00Z</dcterms:created>
  <dcterms:modified xsi:type="dcterms:W3CDTF">2016-03-14T11:30:00Z</dcterms:modified>
</cp:coreProperties>
</file>