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BD" w:rsidRDefault="008172BD" w:rsidP="008172BD">
      <w:pPr>
        <w:rPr>
          <w:sz w:val="22"/>
          <w:szCs w:val="22"/>
        </w:rPr>
      </w:pPr>
    </w:p>
    <w:p w:rsidR="008172BD" w:rsidRDefault="008172BD" w:rsidP="008172BD">
      <w:pPr>
        <w:jc w:val="center"/>
        <w:rPr>
          <w:b/>
        </w:rPr>
      </w:pPr>
      <w:r>
        <w:rPr>
          <w:b/>
        </w:rPr>
        <w:t>ТОМСКАЯ ОБЛАСТЬ</w:t>
      </w:r>
    </w:p>
    <w:p w:rsidR="008172BD" w:rsidRDefault="008172BD" w:rsidP="008172BD">
      <w:pPr>
        <w:jc w:val="center"/>
        <w:rPr>
          <w:b/>
        </w:rPr>
      </w:pPr>
      <w:r>
        <w:rPr>
          <w:b/>
        </w:rPr>
        <w:t>ТОМСКИЙ РАЙОН</w:t>
      </w:r>
    </w:p>
    <w:p w:rsidR="008172BD" w:rsidRDefault="008172BD" w:rsidP="008172BD">
      <w:pPr>
        <w:jc w:val="center"/>
        <w:rPr>
          <w:b/>
        </w:rPr>
      </w:pPr>
      <w:r>
        <w:rPr>
          <w:b/>
        </w:rPr>
        <w:t>Муниципальное образование «Рыбаловское сельское поселение»</w:t>
      </w:r>
    </w:p>
    <w:p w:rsidR="008172BD" w:rsidRDefault="008172BD" w:rsidP="008172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172BD" w:rsidRDefault="008172BD" w:rsidP="008172BD">
      <w:pPr>
        <w:jc w:val="center"/>
      </w:pPr>
    </w:p>
    <w:p w:rsidR="008172BD" w:rsidRDefault="008172BD" w:rsidP="008172BD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172BD" w:rsidRDefault="008172BD" w:rsidP="008172BD">
      <w:pPr>
        <w:jc w:val="center"/>
      </w:pPr>
      <w:r>
        <w:t>Официальное периодическое печатное издание, предназначенное для опубликования</w:t>
      </w:r>
    </w:p>
    <w:p w:rsidR="008172BD" w:rsidRDefault="008172BD" w:rsidP="008172BD">
      <w:pPr>
        <w:jc w:val="center"/>
      </w:pPr>
      <w:r>
        <w:t xml:space="preserve">правовых актов органов местного самоуправления  Рыбаловского сельского поселения </w:t>
      </w:r>
    </w:p>
    <w:p w:rsidR="008172BD" w:rsidRDefault="008172BD" w:rsidP="008172BD">
      <w:pPr>
        <w:jc w:val="center"/>
      </w:pPr>
      <w:r>
        <w:t>и иной официальной информации</w:t>
      </w:r>
    </w:p>
    <w:p w:rsidR="008172BD" w:rsidRDefault="008172BD" w:rsidP="008172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172BD" w:rsidRDefault="008172BD" w:rsidP="008172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62865</wp:posOffset>
                </wp:positionV>
                <wp:extent cx="838200" cy="207010"/>
                <wp:effectExtent l="0" t="0" r="444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2BD" w:rsidRDefault="008172BD" w:rsidP="008172BD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06</w:t>
                            </w:r>
                            <w:r w:rsidRPr="00F000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12.2013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44pt;margin-top:4.95pt;width:66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" stroked="f">
                <v:textbox inset="0,0,0,0">
                  <w:txbxContent>
                    <w:p w:rsidR="008172BD" w:rsidRDefault="008172BD" w:rsidP="008172BD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06</w:t>
                      </w:r>
                      <w:r w:rsidRPr="00F000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12</w:t>
                      </w:r>
                      <w:r>
                        <w:rPr>
                          <w:u w:val="single"/>
                        </w:rPr>
                        <w:t>.20</w:t>
                      </w:r>
                      <w:r>
                        <w:rPr>
                          <w:u w:val="single"/>
                        </w:rPr>
                        <w:t>13</w:t>
                      </w:r>
                      <w: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8172BD" w:rsidRPr="00447026" w:rsidRDefault="008172BD" w:rsidP="008172BD"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№54 </w:t>
      </w:r>
    </w:p>
    <w:p w:rsidR="008172BD" w:rsidRPr="00347F59" w:rsidRDefault="008172BD" w:rsidP="008172BD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172BD" w:rsidRPr="00347F59" w:rsidRDefault="008172BD" w:rsidP="008172B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7F59">
        <w:rPr>
          <w:sz w:val="20"/>
          <w:szCs w:val="20"/>
        </w:rPr>
        <w:t>Томского района</w:t>
      </w:r>
    </w:p>
    <w:p w:rsidR="008172BD" w:rsidRPr="00347F59" w:rsidRDefault="008172BD" w:rsidP="008172B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8172BD" w:rsidRPr="00794AFF" w:rsidRDefault="008172BD" w:rsidP="008172BD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8172BD" w:rsidRPr="00794AFF" w:rsidRDefault="008172BD" w:rsidP="008172B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8172BD" w:rsidRPr="00F71FA9" w:rsidRDefault="008172BD" w:rsidP="008172BD">
      <w:pPr>
        <w:spacing w:line="360" w:lineRule="auto"/>
      </w:pPr>
      <w:r>
        <w:t xml:space="preserve">   д</w:t>
      </w:r>
      <w:r w:rsidRPr="00722006">
        <w:t>.</w:t>
      </w:r>
      <w:r>
        <w:t xml:space="preserve"> </w:t>
      </w:r>
      <w:proofErr w:type="spellStart"/>
      <w:r>
        <w:t>Чернышевка</w:t>
      </w:r>
      <w:proofErr w:type="spellEnd"/>
      <w:r>
        <w:tab/>
        <w:t xml:space="preserve">                                                                                              05.12.2013г.</w:t>
      </w:r>
    </w:p>
    <w:p w:rsidR="008172BD" w:rsidRPr="008172BD" w:rsidRDefault="008172BD" w:rsidP="008172BD">
      <w:pPr>
        <w:jc w:val="center"/>
        <w:rPr>
          <w:b/>
          <w:sz w:val="22"/>
          <w:szCs w:val="22"/>
        </w:rPr>
      </w:pPr>
      <w:r w:rsidRPr="008172BD">
        <w:rPr>
          <w:b/>
          <w:sz w:val="22"/>
          <w:szCs w:val="22"/>
        </w:rPr>
        <w:t>ЗАКЛЮЧЕНИЕ ПО ИТОГАМ ПРОВЕДЕНИЯ ПУБЛИЧНЫХ СЛУШАНИЙ</w:t>
      </w:r>
    </w:p>
    <w:p w:rsidR="008172BD" w:rsidRPr="008172BD" w:rsidRDefault="008172BD" w:rsidP="008172BD">
      <w:pPr>
        <w:jc w:val="center"/>
        <w:rPr>
          <w:b/>
          <w:sz w:val="22"/>
          <w:szCs w:val="22"/>
        </w:rPr>
      </w:pPr>
      <w:r w:rsidRPr="008172BD">
        <w:rPr>
          <w:b/>
          <w:sz w:val="22"/>
          <w:szCs w:val="22"/>
        </w:rPr>
        <w:t xml:space="preserve">по вопросу изменения вида  разрешенного использования земельного участка с кадастровым номером 70:14:0100017:318, с «индивидуального садоводства» </w:t>
      </w:r>
      <w:proofErr w:type="gramStart"/>
      <w:r w:rsidRPr="008172BD">
        <w:rPr>
          <w:b/>
          <w:sz w:val="22"/>
          <w:szCs w:val="22"/>
        </w:rPr>
        <w:t>на</w:t>
      </w:r>
      <w:proofErr w:type="gramEnd"/>
      <w:r w:rsidRPr="008172BD">
        <w:rPr>
          <w:b/>
          <w:sz w:val="22"/>
          <w:szCs w:val="22"/>
        </w:rPr>
        <w:t xml:space="preserve"> «</w:t>
      </w:r>
      <w:proofErr w:type="gramStart"/>
      <w:r w:rsidRPr="008172BD">
        <w:rPr>
          <w:b/>
          <w:sz w:val="22"/>
          <w:szCs w:val="22"/>
        </w:rPr>
        <w:t>для</w:t>
      </w:r>
      <w:proofErr w:type="gramEnd"/>
      <w:r w:rsidRPr="008172BD">
        <w:rPr>
          <w:b/>
          <w:sz w:val="22"/>
          <w:szCs w:val="22"/>
        </w:rPr>
        <w:t xml:space="preserve"> ведения личного подсобного хозяйс</w:t>
      </w:r>
      <w:r w:rsidR="0092618A">
        <w:rPr>
          <w:b/>
          <w:sz w:val="22"/>
          <w:szCs w:val="22"/>
        </w:rPr>
        <w:t>т</w:t>
      </w:r>
      <w:r w:rsidRPr="008172BD">
        <w:rPr>
          <w:b/>
          <w:sz w:val="22"/>
          <w:szCs w:val="22"/>
        </w:rPr>
        <w:t>ва»</w:t>
      </w:r>
    </w:p>
    <w:p w:rsidR="008172BD" w:rsidRDefault="008172BD" w:rsidP="008172BD">
      <w:pPr>
        <w:jc w:val="center"/>
      </w:pPr>
    </w:p>
    <w:p w:rsidR="008172BD" w:rsidRPr="008172BD" w:rsidRDefault="008172BD" w:rsidP="008172BD">
      <w:pPr>
        <w:ind w:firstLine="709"/>
        <w:jc w:val="both"/>
        <w:rPr>
          <w:sz w:val="20"/>
          <w:szCs w:val="20"/>
        </w:rPr>
      </w:pPr>
      <w:r w:rsidRPr="008172BD">
        <w:rPr>
          <w:sz w:val="20"/>
          <w:szCs w:val="20"/>
        </w:rPr>
        <w:t xml:space="preserve">На основании Постановления  Администрации  Рыбаловского сельского поселения от 20.11.2013г. № 163 "О проведении публичных слушаний по вопросу изменения вида разрешенного использования земельного участка", слушание назначено на 04.12.2013г. в 15.00 по адресу: </w:t>
      </w:r>
    </w:p>
    <w:p w:rsidR="008172BD" w:rsidRPr="008172BD" w:rsidRDefault="008172BD" w:rsidP="008172BD">
      <w:pPr>
        <w:ind w:firstLine="709"/>
        <w:jc w:val="both"/>
        <w:rPr>
          <w:sz w:val="20"/>
          <w:szCs w:val="20"/>
        </w:rPr>
      </w:pPr>
      <w:r w:rsidRPr="008172BD">
        <w:rPr>
          <w:sz w:val="20"/>
          <w:szCs w:val="20"/>
        </w:rPr>
        <w:t xml:space="preserve">д. </w:t>
      </w:r>
      <w:proofErr w:type="spellStart"/>
      <w:r w:rsidRPr="008172BD">
        <w:rPr>
          <w:sz w:val="20"/>
          <w:szCs w:val="20"/>
        </w:rPr>
        <w:t>Чернышевка</w:t>
      </w:r>
      <w:proofErr w:type="spellEnd"/>
      <w:r w:rsidRPr="008172BD">
        <w:rPr>
          <w:sz w:val="20"/>
          <w:szCs w:val="20"/>
        </w:rPr>
        <w:t xml:space="preserve"> на территории кафе «</w:t>
      </w:r>
      <w:proofErr w:type="spellStart"/>
      <w:r w:rsidRPr="008172BD">
        <w:rPr>
          <w:sz w:val="20"/>
          <w:szCs w:val="20"/>
        </w:rPr>
        <w:t>Нахалёнок</w:t>
      </w:r>
      <w:proofErr w:type="spellEnd"/>
      <w:r w:rsidRPr="008172BD">
        <w:rPr>
          <w:sz w:val="20"/>
          <w:szCs w:val="20"/>
        </w:rPr>
        <w:t xml:space="preserve">». </w:t>
      </w:r>
    </w:p>
    <w:p w:rsidR="008172BD" w:rsidRPr="00F71FA9" w:rsidRDefault="008172BD" w:rsidP="008172BD">
      <w:pPr>
        <w:jc w:val="both"/>
        <w:rPr>
          <w:sz w:val="22"/>
          <w:szCs w:val="22"/>
        </w:rPr>
      </w:pPr>
      <w:r w:rsidRPr="008172BD">
        <w:rPr>
          <w:sz w:val="20"/>
          <w:szCs w:val="20"/>
        </w:rPr>
        <w:t xml:space="preserve">            Собрание по проведению публичных слушаний было проведено 04.12.2013г. в 15.00 по адресу: д. </w:t>
      </w:r>
      <w:proofErr w:type="spellStart"/>
      <w:r w:rsidRPr="008172BD">
        <w:rPr>
          <w:sz w:val="20"/>
          <w:szCs w:val="20"/>
        </w:rPr>
        <w:t>Чернышевка</w:t>
      </w:r>
      <w:proofErr w:type="spellEnd"/>
      <w:r w:rsidRPr="008172BD">
        <w:rPr>
          <w:sz w:val="20"/>
          <w:szCs w:val="20"/>
        </w:rPr>
        <w:t xml:space="preserve"> на территории кафе «</w:t>
      </w:r>
      <w:proofErr w:type="spellStart"/>
      <w:r w:rsidRPr="008172BD">
        <w:rPr>
          <w:sz w:val="20"/>
          <w:szCs w:val="20"/>
        </w:rPr>
        <w:t>Нахалёнок</w:t>
      </w:r>
      <w:proofErr w:type="spellEnd"/>
      <w:r w:rsidRPr="008172BD">
        <w:rPr>
          <w:sz w:val="20"/>
          <w:szCs w:val="20"/>
        </w:rPr>
        <w:t>».</w:t>
      </w:r>
    </w:p>
    <w:p w:rsidR="008172BD" w:rsidRDefault="008172BD" w:rsidP="008172BD">
      <w:pPr>
        <w:jc w:val="both"/>
        <w:rPr>
          <w:sz w:val="22"/>
          <w:szCs w:val="22"/>
        </w:rPr>
      </w:pPr>
    </w:p>
    <w:p w:rsidR="008172BD" w:rsidRPr="008172BD" w:rsidRDefault="008172BD" w:rsidP="008172BD">
      <w:pPr>
        <w:jc w:val="both"/>
        <w:rPr>
          <w:b/>
          <w:sz w:val="20"/>
          <w:szCs w:val="20"/>
        </w:rPr>
      </w:pPr>
      <w:r w:rsidRPr="008172BD">
        <w:rPr>
          <w:b/>
          <w:sz w:val="20"/>
          <w:szCs w:val="20"/>
        </w:rPr>
        <w:t>Повестка собрания</w:t>
      </w:r>
      <w:r w:rsidRPr="008172BD">
        <w:rPr>
          <w:sz w:val="20"/>
          <w:szCs w:val="20"/>
        </w:rPr>
        <w:t xml:space="preserve">: проведение публичных слушаний по вопросу изменения  вида  разрешенного использования земельного участка с кадастровым номером 70:14:0100017:318, с «индивидуального садоводства» </w:t>
      </w:r>
      <w:proofErr w:type="gramStart"/>
      <w:r w:rsidRPr="008172BD">
        <w:rPr>
          <w:sz w:val="20"/>
          <w:szCs w:val="20"/>
        </w:rPr>
        <w:t>на</w:t>
      </w:r>
      <w:proofErr w:type="gramEnd"/>
      <w:r w:rsidRPr="008172BD">
        <w:rPr>
          <w:sz w:val="20"/>
          <w:szCs w:val="20"/>
        </w:rPr>
        <w:t xml:space="preserve"> «</w:t>
      </w:r>
      <w:proofErr w:type="gramStart"/>
      <w:r w:rsidRPr="008172BD">
        <w:rPr>
          <w:sz w:val="20"/>
          <w:szCs w:val="20"/>
        </w:rPr>
        <w:t>для</w:t>
      </w:r>
      <w:proofErr w:type="gramEnd"/>
      <w:r w:rsidRPr="008172BD">
        <w:rPr>
          <w:sz w:val="20"/>
          <w:szCs w:val="20"/>
        </w:rPr>
        <w:t xml:space="preserve"> ведения личного подсобного хозяйс</w:t>
      </w:r>
      <w:r w:rsidR="00320ABF">
        <w:rPr>
          <w:sz w:val="20"/>
          <w:szCs w:val="20"/>
        </w:rPr>
        <w:t>т</w:t>
      </w:r>
      <w:r w:rsidRPr="008172BD">
        <w:rPr>
          <w:sz w:val="20"/>
          <w:szCs w:val="20"/>
        </w:rPr>
        <w:t>ва».</w:t>
      </w:r>
    </w:p>
    <w:p w:rsidR="008172BD" w:rsidRPr="008172BD" w:rsidRDefault="008172BD" w:rsidP="008172BD">
      <w:pPr>
        <w:jc w:val="both"/>
        <w:rPr>
          <w:b/>
          <w:sz w:val="20"/>
          <w:szCs w:val="20"/>
        </w:rPr>
      </w:pPr>
    </w:p>
    <w:p w:rsidR="008172BD" w:rsidRPr="008172BD" w:rsidRDefault="008172BD" w:rsidP="008172BD">
      <w:pPr>
        <w:ind w:firstLine="709"/>
        <w:jc w:val="both"/>
        <w:rPr>
          <w:sz w:val="20"/>
          <w:szCs w:val="20"/>
        </w:rPr>
      </w:pPr>
      <w:r w:rsidRPr="008172BD">
        <w:rPr>
          <w:sz w:val="20"/>
          <w:szCs w:val="20"/>
        </w:rPr>
        <w:t xml:space="preserve">В публичных слушаниях приняли участие 6 (шесть) граждан сельского поселения, имеющие право </w:t>
      </w:r>
      <w:r w:rsidRPr="008172BD">
        <w:rPr>
          <w:b/>
          <w:sz w:val="20"/>
          <w:szCs w:val="20"/>
        </w:rPr>
        <w:t>решающего голоса</w:t>
      </w:r>
      <w:r w:rsidRPr="008172BD">
        <w:rPr>
          <w:sz w:val="20"/>
          <w:szCs w:val="20"/>
        </w:rPr>
        <w:t xml:space="preserve"> при обсуждении </w:t>
      </w:r>
      <w:proofErr w:type="gramStart"/>
      <w:r w:rsidRPr="008172BD">
        <w:rPr>
          <w:sz w:val="20"/>
          <w:szCs w:val="20"/>
        </w:rPr>
        <w:t>вопроса изменения вида разрешенного использования земельного участка</w:t>
      </w:r>
      <w:proofErr w:type="gramEnd"/>
      <w:r w:rsidRPr="008172BD">
        <w:rPr>
          <w:sz w:val="20"/>
          <w:szCs w:val="20"/>
        </w:rPr>
        <w:t>.</w:t>
      </w:r>
    </w:p>
    <w:p w:rsidR="008172BD" w:rsidRPr="008172BD" w:rsidRDefault="008172BD" w:rsidP="008172BD">
      <w:pPr>
        <w:ind w:firstLine="709"/>
        <w:jc w:val="both"/>
        <w:rPr>
          <w:sz w:val="20"/>
          <w:szCs w:val="20"/>
        </w:rPr>
      </w:pPr>
      <w:r w:rsidRPr="008172BD">
        <w:rPr>
          <w:sz w:val="20"/>
          <w:szCs w:val="20"/>
        </w:rPr>
        <w:t xml:space="preserve">Приглашенные лица, имеющие право </w:t>
      </w:r>
      <w:r w:rsidRPr="008172BD">
        <w:rPr>
          <w:b/>
          <w:sz w:val="20"/>
          <w:szCs w:val="20"/>
        </w:rPr>
        <w:t>совещательного голоса</w:t>
      </w:r>
      <w:r w:rsidRPr="008172BD">
        <w:rPr>
          <w:sz w:val="20"/>
          <w:szCs w:val="20"/>
        </w:rPr>
        <w:t xml:space="preserve"> при обсуждении вопроса изменения вида разрешенного использования земельного участка, отсутствовали.</w:t>
      </w:r>
    </w:p>
    <w:p w:rsidR="008172BD" w:rsidRPr="008172BD" w:rsidRDefault="008172BD" w:rsidP="008172BD">
      <w:pPr>
        <w:ind w:firstLine="709"/>
        <w:jc w:val="both"/>
        <w:rPr>
          <w:sz w:val="20"/>
          <w:szCs w:val="20"/>
        </w:rPr>
      </w:pPr>
    </w:p>
    <w:p w:rsidR="008172BD" w:rsidRPr="008172BD" w:rsidRDefault="008172BD" w:rsidP="008172BD">
      <w:pPr>
        <w:jc w:val="both"/>
        <w:rPr>
          <w:b/>
          <w:sz w:val="20"/>
          <w:szCs w:val="20"/>
        </w:rPr>
      </w:pPr>
      <w:r w:rsidRPr="008172BD">
        <w:rPr>
          <w:sz w:val="20"/>
          <w:szCs w:val="20"/>
        </w:rPr>
        <w:t xml:space="preserve">Письменных замечаний и предложений по вопросу изменения вида  разрешенного использования земельного участка с кадастровым номером 70:14:0100017:318, с «индивидуального садоводства» </w:t>
      </w:r>
      <w:proofErr w:type="gramStart"/>
      <w:r w:rsidRPr="008172BD">
        <w:rPr>
          <w:sz w:val="20"/>
          <w:szCs w:val="20"/>
        </w:rPr>
        <w:t>на</w:t>
      </w:r>
      <w:proofErr w:type="gramEnd"/>
      <w:r w:rsidRPr="008172BD">
        <w:rPr>
          <w:sz w:val="20"/>
          <w:szCs w:val="20"/>
        </w:rPr>
        <w:t xml:space="preserve"> «</w:t>
      </w:r>
      <w:proofErr w:type="gramStart"/>
      <w:r w:rsidRPr="008172BD">
        <w:rPr>
          <w:sz w:val="20"/>
          <w:szCs w:val="20"/>
        </w:rPr>
        <w:t>для</w:t>
      </w:r>
      <w:proofErr w:type="gramEnd"/>
      <w:r w:rsidRPr="008172BD">
        <w:rPr>
          <w:sz w:val="20"/>
          <w:szCs w:val="20"/>
        </w:rPr>
        <w:t xml:space="preserve"> ведения личного подсобного хозяйс</w:t>
      </w:r>
      <w:r w:rsidR="00FD1F35">
        <w:rPr>
          <w:sz w:val="20"/>
          <w:szCs w:val="20"/>
        </w:rPr>
        <w:t>т</w:t>
      </w:r>
      <w:r w:rsidRPr="008172BD">
        <w:rPr>
          <w:sz w:val="20"/>
          <w:szCs w:val="20"/>
        </w:rPr>
        <w:t>ва»</w:t>
      </w:r>
      <w:r w:rsidRPr="008172BD">
        <w:rPr>
          <w:b/>
          <w:sz w:val="20"/>
          <w:szCs w:val="20"/>
        </w:rPr>
        <w:t xml:space="preserve"> </w:t>
      </w:r>
      <w:r w:rsidRPr="008172BD">
        <w:rPr>
          <w:sz w:val="20"/>
          <w:szCs w:val="20"/>
        </w:rPr>
        <w:t>в адрес организатора публичных слушаний не поступило.</w:t>
      </w:r>
    </w:p>
    <w:p w:rsidR="008172BD" w:rsidRPr="008172BD" w:rsidRDefault="008172BD" w:rsidP="008172BD">
      <w:pPr>
        <w:jc w:val="both"/>
        <w:rPr>
          <w:b/>
          <w:sz w:val="20"/>
          <w:szCs w:val="20"/>
        </w:rPr>
      </w:pPr>
    </w:p>
    <w:p w:rsidR="008172BD" w:rsidRPr="008172BD" w:rsidRDefault="008172BD" w:rsidP="008172BD">
      <w:pPr>
        <w:jc w:val="both"/>
        <w:rPr>
          <w:b/>
          <w:sz w:val="20"/>
          <w:szCs w:val="20"/>
        </w:rPr>
      </w:pPr>
      <w:r w:rsidRPr="008172BD">
        <w:rPr>
          <w:sz w:val="20"/>
          <w:szCs w:val="20"/>
        </w:rPr>
        <w:t xml:space="preserve">По итогам проведения публичных слушаний за предложение: одобрить изменения вида  разрешенного использования земельного участка с кадастровым номером 70:14: 0100017:318, с «индивидуального садоводства» </w:t>
      </w:r>
      <w:proofErr w:type="gramStart"/>
      <w:r w:rsidRPr="008172BD">
        <w:rPr>
          <w:sz w:val="20"/>
          <w:szCs w:val="20"/>
        </w:rPr>
        <w:t>на</w:t>
      </w:r>
      <w:proofErr w:type="gramEnd"/>
      <w:r w:rsidRPr="008172BD">
        <w:rPr>
          <w:sz w:val="20"/>
          <w:szCs w:val="20"/>
        </w:rPr>
        <w:t xml:space="preserve"> «</w:t>
      </w:r>
      <w:proofErr w:type="gramStart"/>
      <w:r w:rsidRPr="008172BD">
        <w:rPr>
          <w:sz w:val="20"/>
          <w:szCs w:val="20"/>
        </w:rPr>
        <w:t>для</w:t>
      </w:r>
      <w:proofErr w:type="gramEnd"/>
      <w:r w:rsidRPr="008172BD">
        <w:rPr>
          <w:sz w:val="20"/>
          <w:szCs w:val="20"/>
        </w:rPr>
        <w:t xml:space="preserve"> ведения личного подсобного хозяйс</w:t>
      </w:r>
      <w:r w:rsidR="00FD1F35">
        <w:rPr>
          <w:sz w:val="20"/>
          <w:szCs w:val="20"/>
        </w:rPr>
        <w:t>т</w:t>
      </w:r>
      <w:r w:rsidRPr="008172BD">
        <w:rPr>
          <w:sz w:val="20"/>
          <w:szCs w:val="20"/>
        </w:rPr>
        <w:t>ва»</w:t>
      </w:r>
      <w:r w:rsidRPr="008172BD">
        <w:rPr>
          <w:b/>
          <w:sz w:val="20"/>
          <w:szCs w:val="20"/>
        </w:rPr>
        <w:t xml:space="preserve"> </w:t>
      </w:r>
    </w:p>
    <w:p w:rsidR="008172BD" w:rsidRPr="008172BD" w:rsidRDefault="008172BD" w:rsidP="008172BD">
      <w:pPr>
        <w:jc w:val="both"/>
        <w:rPr>
          <w:sz w:val="20"/>
          <w:szCs w:val="20"/>
        </w:rPr>
      </w:pPr>
      <w:r w:rsidRPr="008172BD">
        <w:rPr>
          <w:sz w:val="20"/>
          <w:szCs w:val="20"/>
        </w:rPr>
        <w:t>проголосовало:</w:t>
      </w:r>
    </w:p>
    <w:p w:rsidR="008172BD" w:rsidRPr="008172BD" w:rsidRDefault="008172BD" w:rsidP="008172BD">
      <w:pPr>
        <w:jc w:val="both"/>
        <w:rPr>
          <w:i/>
          <w:sz w:val="20"/>
          <w:szCs w:val="20"/>
        </w:rPr>
      </w:pPr>
      <w:proofErr w:type="gramStart"/>
      <w:r w:rsidRPr="008172BD">
        <w:rPr>
          <w:b/>
          <w:sz w:val="20"/>
          <w:szCs w:val="20"/>
        </w:rPr>
        <w:t xml:space="preserve">ЗА </w:t>
      </w:r>
      <w:r w:rsidRPr="008172BD">
        <w:rPr>
          <w:sz w:val="20"/>
          <w:szCs w:val="20"/>
        </w:rPr>
        <w:t>-  6</w:t>
      </w:r>
      <w:r w:rsidRPr="008172BD">
        <w:rPr>
          <w:i/>
          <w:sz w:val="20"/>
          <w:szCs w:val="20"/>
        </w:rPr>
        <w:t xml:space="preserve">(шесть)    </w:t>
      </w:r>
      <w:r w:rsidRPr="008172BD">
        <w:rPr>
          <w:b/>
          <w:sz w:val="20"/>
          <w:szCs w:val="20"/>
        </w:rPr>
        <w:t xml:space="preserve">ПРОТИВ </w:t>
      </w:r>
      <w:r w:rsidRPr="008172BD">
        <w:rPr>
          <w:sz w:val="20"/>
          <w:szCs w:val="20"/>
        </w:rPr>
        <w:t xml:space="preserve">– </w:t>
      </w:r>
      <w:r w:rsidRPr="008172BD">
        <w:rPr>
          <w:i/>
          <w:sz w:val="20"/>
          <w:szCs w:val="20"/>
        </w:rPr>
        <w:t>0 (ноль) голосов</w:t>
      </w:r>
      <w:r w:rsidRPr="008172BD">
        <w:rPr>
          <w:sz w:val="20"/>
          <w:szCs w:val="20"/>
        </w:rPr>
        <w:t xml:space="preserve">    </w:t>
      </w:r>
      <w:r w:rsidRPr="008172BD">
        <w:rPr>
          <w:b/>
          <w:sz w:val="20"/>
          <w:szCs w:val="20"/>
        </w:rPr>
        <w:t>ВОЗДЕРЖАЛСЯ</w:t>
      </w:r>
      <w:r w:rsidRPr="008172BD">
        <w:rPr>
          <w:sz w:val="20"/>
          <w:szCs w:val="20"/>
        </w:rPr>
        <w:t xml:space="preserve"> – </w:t>
      </w:r>
      <w:r w:rsidRPr="008172BD">
        <w:rPr>
          <w:i/>
          <w:sz w:val="20"/>
          <w:szCs w:val="20"/>
        </w:rPr>
        <w:t>0 (ноль) голосов</w:t>
      </w:r>
      <w:r w:rsidRPr="008172BD">
        <w:rPr>
          <w:sz w:val="20"/>
          <w:szCs w:val="20"/>
        </w:rPr>
        <w:t xml:space="preserve">    </w:t>
      </w:r>
      <w:proofErr w:type="gramEnd"/>
    </w:p>
    <w:p w:rsidR="008172BD" w:rsidRPr="008172BD" w:rsidRDefault="008172BD" w:rsidP="008172BD">
      <w:pPr>
        <w:jc w:val="both"/>
        <w:rPr>
          <w:sz w:val="20"/>
          <w:szCs w:val="20"/>
        </w:rPr>
      </w:pPr>
      <w:r w:rsidRPr="008172BD">
        <w:rPr>
          <w:sz w:val="20"/>
          <w:szCs w:val="20"/>
        </w:rPr>
        <w:t>По результатам проведения публичных слушаний принято решение:</w:t>
      </w:r>
    </w:p>
    <w:p w:rsidR="008172BD" w:rsidRDefault="008172BD" w:rsidP="00DC6882">
      <w:pPr>
        <w:jc w:val="both"/>
      </w:pPr>
      <w:r w:rsidRPr="00FD2353">
        <w:rPr>
          <w:b/>
          <w:sz w:val="22"/>
          <w:szCs w:val="22"/>
        </w:rPr>
        <w:t xml:space="preserve">Одобрить изменение вида разрешенного использования земельного участка с кадастровым номером </w:t>
      </w:r>
      <w:r w:rsidRPr="000C7661">
        <w:rPr>
          <w:b/>
          <w:sz w:val="22"/>
          <w:szCs w:val="22"/>
        </w:rPr>
        <w:t>70:14:</w:t>
      </w:r>
      <w:r w:rsidRPr="004D3367">
        <w:rPr>
          <w:b/>
        </w:rPr>
        <w:t>0100017:318, с «индивидуального садоводства» на «для ведения личного подсобного хозяйс</w:t>
      </w:r>
      <w:r w:rsidR="00DC6882">
        <w:rPr>
          <w:b/>
        </w:rPr>
        <w:t>т</w:t>
      </w:r>
      <w:r w:rsidRPr="004D3367">
        <w:rPr>
          <w:b/>
        </w:rPr>
        <w:t>ва»</w:t>
      </w:r>
      <w:r w:rsidRPr="004D3367">
        <w:rPr>
          <w:b/>
          <w:sz w:val="22"/>
          <w:szCs w:val="22"/>
        </w:rPr>
        <w:t>.</w:t>
      </w:r>
      <w:bookmarkStart w:id="0" w:name="_GoBack"/>
      <w:bookmarkEnd w:id="0"/>
    </w:p>
    <w:p w:rsidR="008172BD" w:rsidRPr="003D6514" w:rsidRDefault="008172BD" w:rsidP="008172BD">
      <w:pPr>
        <w:rPr>
          <w:sz w:val="22"/>
          <w:szCs w:val="22"/>
        </w:rPr>
      </w:pPr>
    </w:p>
    <w:sectPr w:rsidR="008172BD" w:rsidRPr="003D6514" w:rsidSect="005C050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BD"/>
    <w:rsid w:val="00320ABF"/>
    <w:rsid w:val="00607303"/>
    <w:rsid w:val="007A7410"/>
    <w:rsid w:val="008172BD"/>
    <w:rsid w:val="0092618A"/>
    <w:rsid w:val="00C44C5E"/>
    <w:rsid w:val="00DC6882"/>
    <w:rsid w:val="00F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righ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BD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72B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172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righ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BD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72B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172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Pentagon</dc:creator>
  <cp:keywords/>
  <dc:description/>
  <cp:lastModifiedBy>Pentagon</cp:lastModifiedBy>
  <cp:revision>6</cp:revision>
  <dcterms:created xsi:type="dcterms:W3CDTF">2013-12-09T04:10:00Z</dcterms:created>
  <dcterms:modified xsi:type="dcterms:W3CDTF">2013-12-10T07:10:00Z</dcterms:modified>
</cp:coreProperties>
</file>