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4A" w:rsidRPr="00FB595C" w:rsidRDefault="00BB0C4A" w:rsidP="00323D79">
      <w:pPr>
        <w:spacing w:after="0" w:line="240" w:lineRule="auto"/>
        <w:jc w:val="center"/>
        <w:rPr>
          <w:rFonts w:ascii="Arial" w:hAnsi="Arial" w:cs="Arial"/>
          <w:b/>
          <w:bCs/>
          <w:sz w:val="24"/>
          <w:szCs w:val="24"/>
          <w:lang w:eastAsia="ru-RU"/>
        </w:rPr>
      </w:pPr>
      <w:r w:rsidRPr="00FB595C">
        <w:rPr>
          <w:rFonts w:ascii="Arial" w:hAnsi="Arial" w:cs="Arial"/>
          <w:b/>
          <w:bCs/>
          <w:sz w:val="24"/>
          <w:szCs w:val="24"/>
          <w:lang w:eastAsia="ru-RU"/>
        </w:rPr>
        <w:t>МУНИЦИПАЛЬНОЕ ОБРАЗОВАНИЕ</w:t>
      </w:r>
      <w:r w:rsidRPr="00FB595C">
        <w:rPr>
          <w:rFonts w:ascii="Arial" w:hAnsi="Arial" w:cs="Arial"/>
          <w:b/>
          <w:bCs/>
          <w:sz w:val="24"/>
          <w:szCs w:val="24"/>
          <w:lang w:eastAsia="ru-RU"/>
        </w:rPr>
        <w:br/>
        <w:t>«</w:t>
      </w:r>
      <w:r>
        <w:rPr>
          <w:rFonts w:ascii="Arial" w:hAnsi="Arial" w:cs="Arial"/>
          <w:b/>
          <w:bCs/>
          <w:sz w:val="24"/>
          <w:szCs w:val="24"/>
          <w:lang w:eastAsia="ru-RU"/>
        </w:rPr>
        <w:t>РЫБАЛОВСКОЕ</w:t>
      </w:r>
      <w:r w:rsidRPr="00FB595C">
        <w:rPr>
          <w:rFonts w:ascii="Arial" w:hAnsi="Arial" w:cs="Arial"/>
          <w:b/>
          <w:bCs/>
          <w:sz w:val="24"/>
          <w:szCs w:val="24"/>
          <w:lang w:eastAsia="ru-RU"/>
        </w:rPr>
        <w:t xml:space="preserve">  СЕЛЬСКОЕ ПОСЕЛЕНИЕ»</w:t>
      </w:r>
    </w:p>
    <w:p w:rsidR="00BB0C4A" w:rsidRPr="00FB595C" w:rsidRDefault="00BB0C4A" w:rsidP="00323D79">
      <w:pPr>
        <w:spacing w:after="0" w:line="240" w:lineRule="auto"/>
        <w:ind w:firstLine="426"/>
        <w:jc w:val="center"/>
        <w:rPr>
          <w:rFonts w:ascii="Arial" w:hAnsi="Arial" w:cs="Arial"/>
          <w:b/>
          <w:bCs/>
          <w:sz w:val="24"/>
          <w:szCs w:val="24"/>
          <w:lang w:eastAsia="ru-RU"/>
        </w:rPr>
      </w:pPr>
    </w:p>
    <w:p w:rsidR="00BB0C4A" w:rsidRPr="00FB595C" w:rsidRDefault="00BB0C4A" w:rsidP="00323D79">
      <w:pPr>
        <w:spacing w:after="0" w:line="240" w:lineRule="auto"/>
        <w:ind w:firstLine="426"/>
        <w:jc w:val="center"/>
        <w:rPr>
          <w:rFonts w:ascii="Arial" w:hAnsi="Arial" w:cs="Arial"/>
          <w:b/>
          <w:bCs/>
          <w:sz w:val="24"/>
          <w:szCs w:val="24"/>
          <w:lang w:eastAsia="ru-RU"/>
        </w:rPr>
      </w:pPr>
      <w:r w:rsidRPr="00FB595C">
        <w:rPr>
          <w:rFonts w:ascii="Arial" w:hAnsi="Arial" w:cs="Arial"/>
          <w:b/>
          <w:bCs/>
          <w:sz w:val="24"/>
          <w:szCs w:val="24"/>
          <w:lang w:eastAsia="ru-RU"/>
        </w:rPr>
        <w:t xml:space="preserve">АДМИНИСТРАЦИЯ </w:t>
      </w:r>
      <w:r>
        <w:rPr>
          <w:rFonts w:ascii="Arial" w:hAnsi="Arial" w:cs="Arial"/>
          <w:b/>
          <w:bCs/>
          <w:sz w:val="24"/>
          <w:szCs w:val="24"/>
          <w:lang w:eastAsia="ru-RU"/>
        </w:rPr>
        <w:t>РЫБАЛОВСКОГО</w:t>
      </w:r>
      <w:r w:rsidRPr="00FB595C">
        <w:rPr>
          <w:rFonts w:ascii="Arial" w:hAnsi="Arial" w:cs="Arial"/>
          <w:b/>
          <w:bCs/>
          <w:sz w:val="24"/>
          <w:szCs w:val="24"/>
          <w:lang w:eastAsia="ru-RU"/>
        </w:rPr>
        <w:t xml:space="preserve"> СЕЛЬСКОГО ПОСЕЛЕНИЯ</w:t>
      </w:r>
    </w:p>
    <w:p w:rsidR="00BB0C4A" w:rsidRPr="00FB595C" w:rsidRDefault="00BB0C4A" w:rsidP="00323D79">
      <w:pPr>
        <w:keepNext/>
        <w:spacing w:after="0" w:line="240" w:lineRule="auto"/>
        <w:jc w:val="center"/>
        <w:outlineLvl w:val="0"/>
        <w:rPr>
          <w:rFonts w:ascii="Arial" w:hAnsi="Arial" w:cs="Arial"/>
          <w:b/>
          <w:bCs/>
          <w:sz w:val="24"/>
          <w:szCs w:val="24"/>
          <w:lang w:eastAsia="ru-RU"/>
        </w:rPr>
      </w:pPr>
    </w:p>
    <w:p w:rsidR="00BB0C4A" w:rsidRPr="00FB595C" w:rsidRDefault="00BB0C4A" w:rsidP="00323D79">
      <w:pPr>
        <w:keepNext/>
        <w:spacing w:after="0" w:line="240" w:lineRule="auto"/>
        <w:jc w:val="center"/>
        <w:outlineLvl w:val="0"/>
        <w:rPr>
          <w:rFonts w:ascii="Arial" w:hAnsi="Arial" w:cs="Arial"/>
          <w:b/>
          <w:bCs/>
          <w:sz w:val="24"/>
          <w:szCs w:val="24"/>
          <w:lang w:eastAsia="ru-RU"/>
        </w:rPr>
      </w:pPr>
      <w:r w:rsidRPr="00FB595C">
        <w:rPr>
          <w:rFonts w:ascii="Arial" w:hAnsi="Arial" w:cs="Arial"/>
          <w:b/>
          <w:bCs/>
          <w:sz w:val="24"/>
          <w:szCs w:val="24"/>
          <w:lang w:eastAsia="ru-RU"/>
        </w:rPr>
        <w:t xml:space="preserve">ПОСТАНОВЛЕНИЕ </w:t>
      </w:r>
    </w:p>
    <w:p w:rsidR="00BB0C4A" w:rsidRPr="00FB595C" w:rsidRDefault="00BB0C4A" w:rsidP="00323D79">
      <w:pPr>
        <w:spacing w:after="0" w:line="240" w:lineRule="auto"/>
        <w:jc w:val="center"/>
        <w:rPr>
          <w:rFonts w:ascii="Arial" w:hAnsi="Arial" w:cs="Arial"/>
          <w:sz w:val="24"/>
          <w:szCs w:val="24"/>
          <w:lang w:eastAsia="ru-RU"/>
        </w:rPr>
      </w:pPr>
    </w:p>
    <w:p w:rsidR="00BB0C4A" w:rsidRPr="00251A29" w:rsidRDefault="00BB0C4A" w:rsidP="00323D79">
      <w:pPr>
        <w:spacing w:after="0" w:line="240" w:lineRule="auto"/>
        <w:jc w:val="center"/>
        <w:rPr>
          <w:rFonts w:ascii="Arial" w:hAnsi="Arial" w:cs="Arial"/>
          <w:sz w:val="24"/>
          <w:szCs w:val="24"/>
          <w:lang w:eastAsia="ru-RU"/>
        </w:rPr>
      </w:pPr>
      <w:r>
        <w:rPr>
          <w:rFonts w:ascii="Arial" w:hAnsi="Arial" w:cs="Arial"/>
          <w:sz w:val="24"/>
          <w:szCs w:val="24"/>
          <w:lang w:eastAsia="ru-RU"/>
        </w:rPr>
        <w:t>«</w:t>
      </w:r>
      <w:r>
        <w:rPr>
          <w:rFonts w:ascii="Arial" w:hAnsi="Arial" w:cs="Arial"/>
          <w:sz w:val="24"/>
          <w:szCs w:val="24"/>
          <w:u w:val="single"/>
          <w:lang w:eastAsia="ru-RU"/>
        </w:rPr>
        <w:t xml:space="preserve"> 01 </w:t>
      </w:r>
      <w:r w:rsidRPr="00251A29">
        <w:rPr>
          <w:rFonts w:ascii="Arial" w:hAnsi="Arial" w:cs="Arial"/>
          <w:sz w:val="24"/>
          <w:szCs w:val="24"/>
          <w:lang w:eastAsia="ru-RU"/>
        </w:rPr>
        <w:t xml:space="preserve">» </w:t>
      </w:r>
      <w:r>
        <w:rPr>
          <w:rFonts w:ascii="Arial" w:hAnsi="Arial" w:cs="Arial"/>
          <w:sz w:val="24"/>
          <w:szCs w:val="24"/>
          <w:u w:val="single"/>
          <w:lang w:eastAsia="ru-RU"/>
        </w:rPr>
        <w:t xml:space="preserve"> апреля </w:t>
      </w:r>
      <w:r w:rsidRPr="00251A29">
        <w:rPr>
          <w:rFonts w:ascii="Arial" w:hAnsi="Arial" w:cs="Arial"/>
          <w:sz w:val="24"/>
          <w:szCs w:val="24"/>
          <w:lang w:eastAsia="ru-RU"/>
        </w:rPr>
        <w:t xml:space="preserve"> 2015                                                         </w:t>
      </w:r>
      <w:r>
        <w:rPr>
          <w:rFonts w:ascii="Arial" w:hAnsi="Arial" w:cs="Arial"/>
          <w:sz w:val="24"/>
          <w:szCs w:val="24"/>
          <w:lang w:eastAsia="ru-RU"/>
        </w:rPr>
        <w:t xml:space="preserve">                             № </w:t>
      </w:r>
      <w:r>
        <w:rPr>
          <w:rFonts w:ascii="Arial" w:hAnsi="Arial" w:cs="Arial"/>
          <w:sz w:val="24"/>
          <w:szCs w:val="24"/>
          <w:u w:val="single"/>
          <w:lang w:eastAsia="ru-RU"/>
        </w:rPr>
        <w:t xml:space="preserve"> 44А</w:t>
      </w:r>
      <w:r w:rsidRPr="00251A29">
        <w:rPr>
          <w:rFonts w:ascii="Arial" w:hAnsi="Arial" w:cs="Arial"/>
          <w:sz w:val="24"/>
          <w:szCs w:val="24"/>
          <w:lang w:eastAsia="ru-RU"/>
        </w:rPr>
        <w:t xml:space="preserve">  </w:t>
      </w:r>
    </w:p>
    <w:p w:rsidR="00BB0C4A" w:rsidRPr="00FB595C" w:rsidRDefault="00BB0C4A" w:rsidP="00323D79">
      <w:pPr>
        <w:spacing w:after="0" w:line="240" w:lineRule="auto"/>
        <w:jc w:val="center"/>
        <w:rPr>
          <w:rFonts w:ascii="Arial" w:hAnsi="Arial" w:cs="Arial"/>
          <w:b/>
          <w:bCs/>
          <w:sz w:val="24"/>
          <w:szCs w:val="24"/>
          <w:lang w:eastAsia="ru-RU"/>
        </w:rPr>
      </w:pPr>
    </w:p>
    <w:p w:rsidR="00BB0C4A" w:rsidRPr="00FB595C" w:rsidRDefault="00BB0C4A" w:rsidP="00323D79">
      <w:pPr>
        <w:spacing w:after="0" w:line="240" w:lineRule="auto"/>
        <w:jc w:val="center"/>
        <w:rPr>
          <w:rFonts w:ascii="Arial" w:hAnsi="Arial" w:cs="Arial"/>
          <w:sz w:val="24"/>
          <w:szCs w:val="24"/>
          <w:lang w:eastAsia="ru-RU"/>
        </w:rPr>
      </w:pPr>
      <w:r w:rsidRPr="00FB595C">
        <w:rPr>
          <w:rFonts w:ascii="Arial" w:hAnsi="Arial" w:cs="Arial"/>
          <w:sz w:val="24"/>
          <w:szCs w:val="24"/>
          <w:lang w:eastAsia="ru-RU"/>
        </w:rPr>
        <w:t xml:space="preserve">с. </w:t>
      </w:r>
      <w:r>
        <w:rPr>
          <w:rFonts w:ascii="Arial" w:hAnsi="Arial" w:cs="Arial"/>
          <w:sz w:val="24"/>
          <w:szCs w:val="24"/>
          <w:lang w:eastAsia="ru-RU"/>
        </w:rPr>
        <w:t>Рыбалово</w:t>
      </w:r>
    </w:p>
    <w:p w:rsidR="00BB0C4A" w:rsidRPr="00FB595C" w:rsidRDefault="00BB0C4A" w:rsidP="00323D79">
      <w:pPr>
        <w:widowControl w:val="0"/>
        <w:spacing w:after="0" w:line="240" w:lineRule="auto"/>
        <w:jc w:val="center"/>
        <w:rPr>
          <w:rFonts w:ascii="Arial" w:hAnsi="Arial" w:cs="Arial"/>
          <w:snapToGrid w:val="0"/>
          <w:sz w:val="24"/>
          <w:szCs w:val="24"/>
          <w:lang w:eastAsia="ru-RU"/>
        </w:rPr>
      </w:pPr>
    </w:p>
    <w:tbl>
      <w:tblPr>
        <w:tblW w:w="9464" w:type="dxa"/>
        <w:tblInd w:w="-106" w:type="dxa"/>
        <w:tblLook w:val="00A0"/>
      </w:tblPr>
      <w:tblGrid>
        <w:gridCol w:w="9464"/>
      </w:tblGrid>
      <w:tr w:rsidR="00BB0C4A" w:rsidRPr="00B404A3">
        <w:tc>
          <w:tcPr>
            <w:tcW w:w="9464" w:type="dxa"/>
          </w:tcPr>
          <w:p w:rsidR="00BB0C4A" w:rsidRDefault="00BB0C4A" w:rsidP="00251A29">
            <w:pPr>
              <w:spacing w:after="0" w:line="240" w:lineRule="auto"/>
              <w:rPr>
                <w:rFonts w:ascii="Arial" w:hAnsi="Arial" w:cs="Arial"/>
                <w:b/>
                <w:bCs/>
                <w:sz w:val="24"/>
                <w:szCs w:val="24"/>
                <w:lang w:eastAsia="ru-RU"/>
              </w:rPr>
            </w:pPr>
            <w:r w:rsidRPr="00FB595C">
              <w:rPr>
                <w:rFonts w:ascii="Arial" w:hAnsi="Arial" w:cs="Arial"/>
                <w:b/>
                <w:bCs/>
                <w:sz w:val="24"/>
                <w:szCs w:val="24"/>
                <w:lang w:eastAsia="ru-RU"/>
              </w:rPr>
              <w:t>ОБ УТВЕРЖДЕНИИ АДМИНИСТРАТИВНОГО</w:t>
            </w:r>
          </w:p>
          <w:p w:rsidR="00BB0C4A" w:rsidRDefault="00BB0C4A" w:rsidP="00251A29">
            <w:pPr>
              <w:spacing w:after="0" w:line="240" w:lineRule="auto"/>
              <w:rPr>
                <w:rFonts w:ascii="Arial" w:hAnsi="Arial" w:cs="Arial"/>
                <w:b/>
                <w:bCs/>
                <w:sz w:val="24"/>
                <w:szCs w:val="24"/>
                <w:lang w:eastAsia="ru-RU"/>
              </w:rPr>
            </w:pPr>
            <w:r w:rsidRPr="00FB595C">
              <w:rPr>
                <w:rFonts w:ascii="Arial" w:hAnsi="Arial" w:cs="Arial"/>
                <w:b/>
                <w:bCs/>
                <w:sz w:val="24"/>
                <w:szCs w:val="24"/>
                <w:lang w:eastAsia="ru-RU"/>
              </w:rPr>
              <w:t xml:space="preserve">РЕГЛАМЕНТА ИСПОЛНЕНИЯ МУНИЦИПАЛЬНОЙ </w:t>
            </w:r>
          </w:p>
          <w:p w:rsidR="00BB0C4A" w:rsidRDefault="00BB0C4A" w:rsidP="00251A29">
            <w:pPr>
              <w:spacing w:after="0" w:line="240" w:lineRule="auto"/>
              <w:rPr>
                <w:rFonts w:ascii="Arial" w:hAnsi="Arial" w:cs="Arial"/>
                <w:b/>
                <w:bCs/>
                <w:sz w:val="24"/>
                <w:szCs w:val="24"/>
                <w:lang w:eastAsia="ru-RU"/>
              </w:rPr>
            </w:pPr>
            <w:r w:rsidRPr="00FB595C">
              <w:rPr>
                <w:rFonts w:ascii="Arial" w:hAnsi="Arial" w:cs="Arial"/>
                <w:b/>
                <w:bCs/>
                <w:sz w:val="24"/>
                <w:szCs w:val="24"/>
                <w:lang w:eastAsia="ru-RU"/>
              </w:rPr>
              <w:t xml:space="preserve">ФУНКЦИИ ПО ОСУЩЕСТВЛЕНИЮ МУНИЦИПАЛЬНОГО </w:t>
            </w:r>
          </w:p>
          <w:p w:rsidR="00BB0C4A" w:rsidRPr="00FB595C" w:rsidRDefault="00BB0C4A" w:rsidP="00251A29">
            <w:pPr>
              <w:spacing w:after="0" w:line="240" w:lineRule="auto"/>
              <w:rPr>
                <w:rFonts w:ascii="Arial" w:hAnsi="Arial" w:cs="Arial"/>
                <w:color w:val="323131"/>
                <w:sz w:val="24"/>
                <w:szCs w:val="24"/>
                <w:lang w:eastAsia="ru-RU"/>
              </w:rPr>
            </w:pPr>
            <w:r w:rsidRPr="00FB595C">
              <w:rPr>
                <w:rFonts w:ascii="Arial" w:hAnsi="Arial" w:cs="Arial"/>
                <w:b/>
                <w:bCs/>
                <w:sz w:val="24"/>
                <w:szCs w:val="24"/>
                <w:lang w:eastAsia="ru-RU"/>
              </w:rPr>
              <w:t xml:space="preserve">ЗЕМЕЛЬНОГО КОНТРОЛЯ НА ТЕРРИТОРИИ МУНИЦИПАЛЬНОГО ОБРАЗОВАНИЯ </w:t>
            </w:r>
            <w:r>
              <w:rPr>
                <w:rFonts w:ascii="Arial" w:hAnsi="Arial" w:cs="Arial"/>
                <w:b/>
                <w:bCs/>
                <w:sz w:val="24"/>
                <w:szCs w:val="24"/>
                <w:lang w:eastAsia="ru-RU"/>
              </w:rPr>
              <w:t xml:space="preserve"> </w:t>
            </w:r>
            <w:r w:rsidRPr="00FB595C">
              <w:rPr>
                <w:rFonts w:ascii="Arial" w:hAnsi="Arial" w:cs="Arial"/>
                <w:b/>
                <w:bCs/>
                <w:sz w:val="24"/>
                <w:szCs w:val="24"/>
                <w:lang w:eastAsia="ru-RU"/>
              </w:rPr>
              <w:t>«</w:t>
            </w:r>
            <w:r>
              <w:rPr>
                <w:rFonts w:ascii="Arial" w:hAnsi="Arial" w:cs="Arial"/>
                <w:b/>
                <w:bCs/>
                <w:sz w:val="24"/>
                <w:szCs w:val="24"/>
                <w:lang w:eastAsia="ru-RU"/>
              </w:rPr>
              <w:t>РЫБАЛОВСКОЕ</w:t>
            </w:r>
            <w:r w:rsidRPr="00FB595C">
              <w:rPr>
                <w:rFonts w:ascii="Arial" w:hAnsi="Arial" w:cs="Arial"/>
                <w:b/>
                <w:bCs/>
                <w:sz w:val="24"/>
                <w:szCs w:val="24"/>
                <w:lang w:eastAsia="ru-RU"/>
              </w:rPr>
              <w:t xml:space="preserve"> СЕЛЬСКОЕ ПОСЕЛЕНИЕ»  </w:t>
            </w:r>
          </w:p>
        </w:tc>
      </w:tr>
    </w:tbl>
    <w:p w:rsidR="00BB0C4A" w:rsidRPr="00FB595C" w:rsidRDefault="00BB0C4A" w:rsidP="00323D79">
      <w:pPr>
        <w:spacing w:after="0" w:line="240" w:lineRule="auto"/>
        <w:rPr>
          <w:rFonts w:ascii="Arial" w:hAnsi="Arial" w:cs="Arial"/>
          <w:color w:val="323131"/>
          <w:sz w:val="24"/>
          <w:szCs w:val="24"/>
          <w:lang w:eastAsia="ru-RU"/>
        </w:rPr>
      </w:pPr>
    </w:p>
    <w:p w:rsidR="00BB0C4A" w:rsidRPr="00FB595C" w:rsidRDefault="00BB0C4A" w:rsidP="00323D79">
      <w:pPr>
        <w:spacing w:after="0" w:line="360" w:lineRule="auto"/>
        <w:ind w:firstLine="720"/>
        <w:jc w:val="both"/>
        <w:rPr>
          <w:rFonts w:ascii="Arial" w:hAnsi="Arial" w:cs="Arial"/>
          <w:sz w:val="24"/>
          <w:szCs w:val="24"/>
          <w:lang w:eastAsia="ru-RU"/>
        </w:rPr>
      </w:pPr>
      <w:r w:rsidRPr="00FB595C">
        <w:rPr>
          <w:rFonts w:ascii="Arial" w:hAnsi="Arial" w:cs="Arial"/>
          <w:sz w:val="24"/>
          <w:szCs w:val="24"/>
          <w:lang w:eastAsia="ru-RU"/>
        </w:rPr>
        <w:t xml:space="preserve">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5" w:history="1">
        <w:r w:rsidRPr="00FB595C">
          <w:rPr>
            <w:rFonts w:ascii="Arial" w:hAnsi="Arial" w:cs="Arial"/>
            <w:sz w:val="24"/>
            <w:szCs w:val="24"/>
            <w:lang w:eastAsia="ru-RU"/>
          </w:rPr>
          <w:t>Федеральным законом</w:t>
        </w:r>
      </w:hyperlink>
      <w:r w:rsidRPr="00FB595C">
        <w:rPr>
          <w:rFonts w:ascii="Arial" w:hAnsi="Arial" w:cs="Arial"/>
          <w:sz w:val="24"/>
          <w:szCs w:val="24"/>
          <w:lang w:eastAsia="ru-RU"/>
        </w:rPr>
        <w:t xml:space="preserve"> от 27 июля 2010 года № 210-ФЗ «Об организации предоставления государстве</w:t>
      </w:r>
      <w:r>
        <w:rPr>
          <w:rFonts w:ascii="Arial" w:hAnsi="Arial" w:cs="Arial"/>
          <w:sz w:val="24"/>
          <w:szCs w:val="24"/>
          <w:lang w:eastAsia="ru-RU"/>
        </w:rPr>
        <w:t xml:space="preserve">нных и муниципальных услуг»,   </w:t>
      </w:r>
    </w:p>
    <w:p w:rsidR="00BB0C4A" w:rsidRPr="00FB595C" w:rsidRDefault="00BB0C4A" w:rsidP="00323D79">
      <w:pPr>
        <w:spacing w:after="0" w:line="240" w:lineRule="auto"/>
        <w:rPr>
          <w:rFonts w:ascii="Arial" w:hAnsi="Arial" w:cs="Arial"/>
          <w:b/>
          <w:bCs/>
          <w:sz w:val="24"/>
          <w:szCs w:val="24"/>
          <w:lang w:eastAsia="ru-RU"/>
        </w:rPr>
      </w:pPr>
    </w:p>
    <w:p w:rsidR="00BB0C4A" w:rsidRPr="00FB595C" w:rsidRDefault="00BB0C4A" w:rsidP="00323D79">
      <w:pPr>
        <w:spacing w:after="0" w:line="240" w:lineRule="auto"/>
        <w:rPr>
          <w:rFonts w:ascii="Arial" w:hAnsi="Arial" w:cs="Arial"/>
          <w:b/>
          <w:bCs/>
          <w:sz w:val="24"/>
          <w:szCs w:val="24"/>
          <w:lang w:eastAsia="ru-RU"/>
        </w:rPr>
      </w:pPr>
      <w:r w:rsidRPr="00FB595C">
        <w:rPr>
          <w:rFonts w:ascii="Arial" w:hAnsi="Arial" w:cs="Arial"/>
          <w:b/>
          <w:bCs/>
          <w:sz w:val="24"/>
          <w:szCs w:val="24"/>
          <w:lang w:eastAsia="ru-RU"/>
        </w:rPr>
        <w:t>ПОСТАНОВЛЯЮ:</w:t>
      </w:r>
    </w:p>
    <w:p w:rsidR="00BB0C4A" w:rsidRPr="00FB595C" w:rsidRDefault="00BB0C4A" w:rsidP="00323D79">
      <w:pPr>
        <w:spacing w:after="0" w:line="360" w:lineRule="auto"/>
        <w:ind w:firstLine="567"/>
        <w:jc w:val="both"/>
        <w:rPr>
          <w:rFonts w:ascii="Arial" w:hAnsi="Arial" w:cs="Arial"/>
          <w:snapToGrid w:val="0"/>
          <w:color w:val="000000"/>
          <w:sz w:val="24"/>
          <w:szCs w:val="24"/>
          <w:lang w:eastAsia="ru-RU"/>
        </w:rPr>
      </w:pPr>
      <w:r w:rsidRPr="00FB595C">
        <w:rPr>
          <w:rFonts w:ascii="Arial" w:hAnsi="Arial" w:cs="Arial"/>
          <w:snapToGrid w:val="0"/>
          <w:sz w:val="24"/>
          <w:szCs w:val="24"/>
          <w:lang w:eastAsia="ru-RU"/>
        </w:rPr>
        <w:t xml:space="preserve">1. Утвердить     административный  регламент исполнения муниципальной функции </w:t>
      </w:r>
      <w:r>
        <w:rPr>
          <w:rFonts w:ascii="Arial" w:hAnsi="Arial" w:cs="Arial"/>
          <w:snapToGrid w:val="0"/>
          <w:sz w:val="24"/>
          <w:szCs w:val="24"/>
          <w:lang w:eastAsia="ru-RU"/>
        </w:rPr>
        <w:t xml:space="preserve"> </w:t>
      </w:r>
      <w:r w:rsidRPr="00FB595C">
        <w:rPr>
          <w:rFonts w:ascii="Arial" w:hAnsi="Arial" w:cs="Arial"/>
          <w:snapToGrid w:val="0"/>
          <w:sz w:val="24"/>
          <w:szCs w:val="24"/>
          <w:lang w:eastAsia="ru-RU"/>
        </w:rPr>
        <w:t xml:space="preserve"> по осуществлению муниципального земельного контроля на территории муниципального образования «</w:t>
      </w:r>
      <w:r>
        <w:rPr>
          <w:rFonts w:ascii="Arial" w:hAnsi="Arial" w:cs="Arial"/>
          <w:snapToGrid w:val="0"/>
          <w:sz w:val="24"/>
          <w:szCs w:val="24"/>
          <w:lang w:eastAsia="ru-RU"/>
        </w:rPr>
        <w:t>Рыбаловское</w:t>
      </w:r>
      <w:r w:rsidRPr="00FB595C">
        <w:rPr>
          <w:rFonts w:ascii="Arial" w:hAnsi="Arial" w:cs="Arial"/>
          <w:snapToGrid w:val="0"/>
          <w:sz w:val="24"/>
          <w:szCs w:val="24"/>
          <w:lang w:eastAsia="ru-RU"/>
        </w:rPr>
        <w:t xml:space="preserve"> сельское поселение»  согласно приложению.</w:t>
      </w:r>
    </w:p>
    <w:p w:rsidR="00BB0C4A" w:rsidRPr="00FB595C" w:rsidRDefault="00BB0C4A" w:rsidP="00323D79">
      <w:pPr>
        <w:widowControl w:val="0"/>
        <w:tabs>
          <w:tab w:val="num" w:pos="0"/>
          <w:tab w:val="left" w:pos="851"/>
        </w:tabs>
        <w:adjustRightInd w:val="0"/>
        <w:spacing w:after="0" w:line="360" w:lineRule="auto"/>
        <w:ind w:firstLine="567"/>
        <w:jc w:val="both"/>
        <w:textAlignment w:val="baseline"/>
        <w:rPr>
          <w:rFonts w:ascii="Arial" w:hAnsi="Arial" w:cs="Arial"/>
          <w:sz w:val="24"/>
          <w:szCs w:val="24"/>
          <w:lang w:eastAsia="ru-RU"/>
        </w:rPr>
      </w:pPr>
      <w:r w:rsidRPr="00FB595C">
        <w:rPr>
          <w:rFonts w:ascii="Arial" w:hAnsi="Arial" w:cs="Arial"/>
          <w:sz w:val="24"/>
          <w:szCs w:val="24"/>
          <w:lang w:eastAsia="ru-RU"/>
        </w:rPr>
        <w:t>2.</w:t>
      </w:r>
      <w:r w:rsidRPr="00FB595C">
        <w:rPr>
          <w:rFonts w:ascii="Arial" w:hAnsi="Arial" w:cs="Arial"/>
          <w:sz w:val="24"/>
          <w:szCs w:val="24"/>
          <w:lang w:eastAsia="ru-RU"/>
        </w:rPr>
        <w:tab/>
        <w:t xml:space="preserve">Опубликовать настоящее постановление в Информационном бюллетене </w:t>
      </w:r>
      <w:r>
        <w:rPr>
          <w:rFonts w:ascii="Arial" w:hAnsi="Arial" w:cs="Arial"/>
          <w:sz w:val="24"/>
          <w:szCs w:val="24"/>
          <w:lang w:eastAsia="ru-RU"/>
        </w:rPr>
        <w:t>Рыбаловского</w:t>
      </w:r>
      <w:r w:rsidRPr="00FB595C">
        <w:rPr>
          <w:rFonts w:ascii="Arial" w:hAnsi="Arial" w:cs="Arial"/>
          <w:sz w:val="24"/>
          <w:szCs w:val="24"/>
          <w:lang w:eastAsia="ru-RU"/>
        </w:rPr>
        <w:t xml:space="preserve"> сельского поселения и разместить на официальном сай</w:t>
      </w:r>
      <w:r>
        <w:rPr>
          <w:rFonts w:ascii="Arial" w:hAnsi="Arial" w:cs="Arial"/>
          <w:sz w:val="24"/>
          <w:szCs w:val="24"/>
          <w:lang w:eastAsia="ru-RU"/>
        </w:rPr>
        <w:t>те муниципального образования «Рыбаловское</w:t>
      </w:r>
      <w:r w:rsidRPr="00FB595C">
        <w:rPr>
          <w:rFonts w:ascii="Arial" w:hAnsi="Arial" w:cs="Arial"/>
          <w:sz w:val="24"/>
          <w:szCs w:val="24"/>
          <w:lang w:eastAsia="ru-RU"/>
        </w:rPr>
        <w:t xml:space="preserve"> сельское поселение» в сети Интернет </w:t>
      </w:r>
      <w:r w:rsidRPr="00FB595C">
        <w:rPr>
          <w:rFonts w:ascii="Arial" w:hAnsi="Arial" w:cs="Arial"/>
          <w:sz w:val="24"/>
          <w:szCs w:val="24"/>
          <w:lang w:val="en-US" w:eastAsia="ru-RU"/>
        </w:rPr>
        <w:t>http</w:t>
      </w:r>
      <w:r w:rsidRPr="00FB595C">
        <w:rPr>
          <w:rFonts w:ascii="Arial" w:hAnsi="Arial" w:cs="Arial"/>
          <w:sz w:val="24"/>
          <w:szCs w:val="24"/>
          <w:lang w:eastAsia="ru-RU"/>
        </w:rPr>
        <w:t xml:space="preserve">:// </w:t>
      </w:r>
      <w:hyperlink r:id="rId6" w:history="1">
        <w:r w:rsidRPr="00930D9C">
          <w:rPr>
            <w:rStyle w:val="Hyperlink"/>
            <w:rFonts w:ascii="Arial" w:hAnsi="Arial" w:cs="Arial"/>
            <w:sz w:val="24"/>
            <w:szCs w:val="24"/>
            <w:lang w:val="en-US" w:eastAsia="ru-RU"/>
          </w:rPr>
          <w:t>www</w:t>
        </w:r>
        <w:r w:rsidRPr="00930D9C">
          <w:rPr>
            <w:rStyle w:val="Hyperlink"/>
            <w:rFonts w:ascii="Arial" w:hAnsi="Arial" w:cs="Arial"/>
            <w:sz w:val="24"/>
            <w:szCs w:val="24"/>
            <w:lang w:eastAsia="ru-RU"/>
          </w:rPr>
          <w:t>.</w:t>
        </w:r>
        <w:r w:rsidRPr="00930D9C">
          <w:rPr>
            <w:rStyle w:val="Hyperlink"/>
            <w:rFonts w:ascii="Arial" w:hAnsi="Arial" w:cs="Arial"/>
            <w:sz w:val="24"/>
            <w:szCs w:val="24"/>
            <w:lang w:val="en-US" w:eastAsia="ru-RU"/>
          </w:rPr>
          <w:t>ribalovo</w:t>
        </w:r>
        <w:r w:rsidRPr="00930D9C">
          <w:rPr>
            <w:rStyle w:val="Hyperlink"/>
            <w:rFonts w:ascii="Arial" w:hAnsi="Arial" w:cs="Arial"/>
            <w:sz w:val="24"/>
            <w:szCs w:val="24"/>
            <w:lang w:eastAsia="ru-RU"/>
          </w:rPr>
          <w:t>.</w:t>
        </w:r>
        <w:r w:rsidRPr="00930D9C">
          <w:rPr>
            <w:rStyle w:val="Hyperlink"/>
            <w:rFonts w:ascii="Arial" w:hAnsi="Arial" w:cs="Arial"/>
            <w:sz w:val="24"/>
            <w:szCs w:val="24"/>
            <w:lang w:val="en-US" w:eastAsia="ru-RU"/>
          </w:rPr>
          <w:t>tomsk</w:t>
        </w:r>
        <w:r w:rsidRPr="00251A29">
          <w:rPr>
            <w:rStyle w:val="Hyperlink"/>
            <w:rFonts w:ascii="Arial" w:hAnsi="Arial" w:cs="Arial"/>
            <w:sz w:val="24"/>
            <w:szCs w:val="24"/>
            <w:lang w:eastAsia="ru-RU"/>
          </w:rPr>
          <w:t>.</w:t>
        </w:r>
        <w:r w:rsidRPr="00930D9C">
          <w:rPr>
            <w:rStyle w:val="Hyperlink"/>
            <w:rFonts w:ascii="Arial" w:hAnsi="Arial" w:cs="Arial"/>
            <w:sz w:val="24"/>
            <w:szCs w:val="24"/>
            <w:lang w:val="en-US" w:eastAsia="ru-RU"/>
          </w:rPr>
          <w:t>ru</w:t>
        </w:r>
      </w:hyperlink>
      <w:r w:rsidRPr="00FB595C">
        <w:rPr>
          <w:rFonts w:ascii="Arial" w:hAnsi="Arial" w:cs="Arial"/>
          <w:sz w:val="24"/>
          <w:szCs w:val="24"/>
          <w:lang w:eastAsia="ru-RU"/>
        </w:rPr>
        <w:t xml:space="preserve"> .</w:t>
      </w:r>
    </w:p>
    <w:p w:rsidR="00BB0C4A" w:rsidRDefault="00BB0C4A" w:rsidP="00251A29">
      <w:pPr>
        <w:jc w:val="center"/>
        <w:rPr>
          <w:rFonts w:ascii="Arial" w:hAnsi="Arial" w:cs="Arial"/>
          <w:snapToGrid w:val="0"/>
          <w:sz w:val="24"/>
          <w:szCs w:val="24"/>
          <w:lang w:eastAsia="ru-RU"/>
        </w:rPr>
      </w:pPr>
      <w:r w:rsidRPr="00FB595C">
        <w:rPr>
          <w:rFonts w:ascii="Arial" w:hAnsi="Arial" w:cs="Arial"/>
          <w:snapToGrid w:val="0"/>
          <w:sz w:val="24"/>
          <w:szCs w:val="24"/>
          <w:lang w:eastAsia="ru-RU"/>
        </w:rPr>
        <w:t>3.</w:t>
      </w:r>
      <w:r w:rsidRPr="00FB595C">
        <w:rPr>
          <w:rFonts w:ascii="Arial" w:hAnsi="Arial" w:cs="Arial"/>
          <w:snapToGrid w:val="0"/>
          <w:sz w:val="24"/>
          <w:szCs w:val="24"/>
          <w:lang w:eastAsia="ru-RU"/>
        </w:rPr>
        <w:tab/>
        <w:t>Контроль за исполнением настоящ</w:t>
      </w:r>
      <w:r>
        <w:rPr>
          <w:rFonts w:ascii="Arial" w:hAnsi="Arial" w:cs="Arial"/>
          <w:snapToGrid w:val="0"/>
          <w:sz w:val="24"/>
          <w:szCs w:val="24"/>
          <w:lang w:eastAsia="ru-RU"/>
        </w:rPr>
        <w:t>его постановления возложить на</w:t>
      </w:r>
    </w:p>
    <w:p w:rsidR="00BB0C4A" w:rsidRPr="00251A29" w:rsidRDefault="00BB0C4A" w:rsidP="00251A29">
      <w:pPr>
        <w:rPr>
          <w:rFonts w:ascii="Arial" w:hAnsi="Arial" w:cs="Arial"/>
          <w:b/>
          <w:bCs/>
          <w:sz w:val="28"/>
          <w:szCs w:val="28"/>
        </w:rPr>
      </w:pPr>
      <w:r>
        <w:rPr>
          <w:rFonts w:ascii="Arial" w:hAnsi="Arial" w:cs="Arial"/>
          <w:sz w:val="24"/>
          <w:szCs w:val="24"/>
        </w:rPr>
        <w:t>с</w:t>
      </w:r>
      <w:r w:rsidRPr="00251A29">
        <w:rPr>
          <w:rFonts w:ascii="Arial" w:hAnsi="Arial" w:cs="Arial"/>
          <w:sz w:val="24"/>
          <w:szCs w:val="24"/>
        </w:rPr>
        <w:t>пециалиста</w:t>
      </w:r>
      <w:r>
        <w:rPr>
          <w:rFonts w:ascii="Arial" w:hAnsi="Arial" w:cs="Arial"/>
          <w:sz w:val="24"/>
          <w:szCs w:val="24"/>
        </w:rPr>
        <w:t xml:space="preserve"> Администрации поселения</w:t>
      </w:r>
      <w:r w:rsidRPr="00251A29">
        <w:rPr>
          <w:rFonts w:ascii="Arial" w:hAnsi="Arial" w:cs="Arial"/>
          <w:sz w:val="24"/>
          <w:szCs w:val="24"/>
        </w:rPr>
        <w:t xml:space="preserve"> по градостроительству и земельным вопросам</w:t>
      </w:r>
      <w:r>
        <w:rPr>
          <w:rFonts w:ascii="Arial" w:hAnsi="Arial" w:cs="Arial"/>
          <w:sz w:val="24"/>
          <w:szCs w:val="24"/>
        </w:rPr>
        <w:t>.</w:t>
      </w:r>
    </w:p>
    <w:p w:rsidR="00BB0C4A" w:rsidRPr="00FB595C" w:rsidRDefault="00BB0C4A" w:rsidP="00323D79">
      <w:pPr>
        <w:widowControl w:val="0"/>
        <w:spacing w:after="0" w:line="240" w:lineRule="auto"/>
        <w:jc w:val="both"/>
        <w:rPr>
          <w:rFonts w:ascii="Arial" w:hAnsi="Arial" w:cs="Arial"/>
          <w:snapToGrid w:val="0"/>
          <w:sz w:val="24"/>
          <w:szCs w:val="24"/>
          <w:lang w:eastAsia="ru-RU"/>
        </w:rPr>
      </w:pPr>
    </w:p>
    <w:p w:rsidR="00BB0C4A" w:rsidRPr="00FB595C" w:rsidRDefault="00BB0C4A" w:rsidP="00323D7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поселения    </w:t>
      </w:r>
      <w:bookmarkStart w:id="0" w:name="_GoBack"/>
      <w:bookmarkEnd w:id="0"/>
    </w:p>
    <w:p w:rsidR="00BB0C4A" w:rsidRPr="00FB595C" w:rsidRDefault="00BB0C4A" w:rsidP="00323D7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(Глава Администрации)</w:t>
      </w:r>
      <w:r>
        <w:rPr>
          <w:rFonts w:ascii="Arial" w:hAnsi="Arial" w:cs="Arial"/>
          <w:snapToGrid w:val="0"/>
          <w:sz w:val="24"/>
          <w:szCs w:val="24"/>
          <w:lang w:eastAsia="ru-RU"/>
        </w:rPr>
        <w:t xml:space="preserve">                        </w:t>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t>А.И</w:t>
      </w:r>
      <w:r w:rsidRPr="00FB595C">
        <w:rPr>
          <w:rFonts w:ascii="Arial" w:hAnsi="Arial" w:cs="Arial"/>
          <w:snapToGrid w:val="0"/>
          <w:sz w:val="24"/>
          <w:szCs w:val="24"/>
          <w:lang w:eastAsia="ru-RU"/>
        </w:rPr>
        <w:t xml:space="preserve">. </w:t>
      </w:r>
      <w:r>
        <w:rPr>
          <w:rFonts w:ascii="Arial" w:hAnsi="Arial" w:cs="Arial"/>
          <w:snapToGrid w:val="0"/>
          <w:sz w:val="24"/>
          <w:szCs w:val="24"/>
          <w:lang w:eastAsia="ru-RU"/>
        </w:rPr>
        <w:t>Тюменцев</w:t>
      </w:r>
    </w:p>
    <w:p w:rsidR="00BB0C4A" w:rsidRPr="00FB595C" w:rsidRDefault="00BB0C4A" w:rsidP="00323D79">
      <w:pPr>
        <w:spacing w:after="0" w:line="240" w:lineRule="auto"/>
        <w:ind w:right="98"/>
        <w:rPr>
          <w:rFonts w:ascii="Arial" w:hAnsi="Arial" w:cs="Arial"/>
          <w:sz w:val="24"/>
          <w:szCs w:val="24"/>
          <w:lang w:eastAsia="ru-RU"/>
        </w:rPr>
      </w:pPr>
    </w:p>
    <w:p w:rsidR="00BB0C4A" w:rsidRPr="001B39B9" w:rsidRDefault="00BB0C4A" w:rsidP="00323D79">
      <w:pPr>
        <w:spacing w:after="0" w:line="240" w:lineRule="auto"/>
        <w:ind w:right="98"/>
        <w:rPr>
          <w:rFonts w:ascii="Arial" w:hAnsi="Arial" w:cs="Arial"/>
          <w:sz w:val="20"/>
          <w:szCs w:val="20"/>
          <w:lang w:eastAsia="ru-RU"/>
        </w:rPr>
      </w:pPr>
      <w:r w:rsidRPr="001B39B9">
        <w:rPr>
          <w:rFonts w:ascii="Arial" w:hAnsi="Arial" w:cs="Arial"/>
          <w:sz w:val="20"/>
          <w:szCs w:val="20"/>
          <w:lang w:eastAsia="ru-RU"/>
        </w:rPr>
        <w:t>Исп. Ч</w:t>
      </w:r>
      <w:r>
        <w:rPr>
          <w:rFonts w:ascii="Arial" w:hAnsi="Arial" w:cs="Arial"/>
          <w:sz w:val="20"/>
          <w:szCs w:val="20"/>
          <w:lang w:eastAsia="ru-RU"/>
        </w:rPr>
        <w:t>епелева</w:t>
      </w:r>
      <w:r w:rsidRPr="001B39B9">
        <w:rPr>
          <w:rFonts w:ascii="Arial" w:hAnsi="Arial" w:cs="Arial"/>
          <w:sz w:val="20"/>
          <w:szCs w:val="20"/>
          <w:lang w:eastAsia="ru-RU"/>
        </w:rPr>
        <w:t xml:space="preserve"> О.</w:t>
      </w:r>
      <w:r>
        <w:rPr>
          <w:rFonts w:ascii="Arial" w:hAnsi="Arial" w:cs="Arial"/>
          <w:sz w:val="20"/>
          <w:szCs w:val="20"/>
          <w:lang w:eastAsia="ru-RU"/>
        </w:rPr>
        <w:t>В</w:t>
      </w:r>
      <w:r w:rsidRPr="001B39B9">
        <w:rPr>
          <w:rFonts w:ascii="Arial" w:hAnsi="Arial" w:cs="Arial"/>
          <w:sz w:val="20"/>
          <w:szCs w:val="20"/>
          <w:lang w:eastAsia="ru-RU"/>
        </w:rPr>
        <w:t>.</w:t>
      </w:r>
    </w:p>
    <w:p w:rsidR="00BB0C4A" w:rsidRPr="001B39B9" w:rsidRDefault="00BB0C4A" w:rsidP="00323D79">
      <w:pPr>
        <w:spacing w:after="0" w:line="240" w:lineRule="auto"/>
        <w:ind w:right="98"/>
        <w:rPr>
          <w:rFonts w:ascii="Arial" w:hAnsi="Arial" w:cs="Arial"/>
          <w:sz w:val="20"/>
          <w:szCs w:val="20"/>
          <w:lang w:eastAsia="ru-RU"/>
        </w:rPr>
      </w:pPr>
      <w:r w:rsidRPr="001B39B9">
        <w:rPr>
          <w:rFonts w:ascii="Arial" w:hAnsi="Arial" w:cs="Arial"/>
          <w:sz w:val="20"/>
          <w:szCs w:val="20"/>
          <w:lang w:eastAsia="ru-RU"/>
        </w:rPr>
        <w:t>9</w:t>
      </w:r>
      <w:r>
        <w:rPr>
          <w:rFonts w:ascii="Arial" w:hAnsi="Arial" w:cs="Arial"/>
          <w:sz w:val="20"/>
          <w:szCs w:val="20"/>
          <w:lang w:eastAsia="ru-RU"/>
        </w:rPr>
        <w:t>1-</w:t>
      </w:r>
      <w:r w:rsidRPr="001B39B9">
        <w:rPr>
          <w:rFonts w:ascii="Arial" w:hAnsi="Arial" w:cs="Arial"/>
          <w:sz w:val="20"/>
          <w:szCs w:val="20"/>
          <w:lang w:eastAsia="ru-RU"/>
        </w:rPr>
        <w:t xml:space="preserve"> 9</w:t>
      </w:r>
      <w:r>
        <w:rPr>
          <w:rFonts w:ascii="Arial" w:hAnsi="Arial" w:cs="Arial"/>
          <w:sz w:val="20"/>
          <w:szCs w:val="20"/>
          <w:lang w:eastAsia="ru-RU"/>
        </w:rPr>
        <w:t>1-</w:t>
      </w:r>
      <w:r w:rsidRPr="001B39B9">
        <w:rPr>
          <w:rFonts w:ascii="Arial" w:hAnsi="Arial" w:cs="Arial"/>
          <w:sz w:val="20"/>
          <w:szCs w:val="20"/>
          <w:lang w:eastAsia="ru-RU"/>
        </w:rPr>
        <w:t xml:space="preserve"> </w:t>
      </w:r>
      <w:r>
        <w:rPr>
          <w:rFonts w:ascii="Arial" w:hAnsi="Arial" w:cs="Arial"/>
          <w:sz w:val="20"/>
          <w:szCs w:val="20"/>
          <w:lang w:eastAsia="ru-RU"/>
        </w:rPr>
        <w:t>47</w:t>
      </w:r>
    </w:p>
    <w:p w:rsidR="00BB0C4A" w:rsidRDefault="00BB0C4A" w:rsidP="002D05EC">
      <w:pPr>
        <w:pStyle w:val="ConsPlusNormal"/>
        <w:ind w:firstLine="854"/>
        <w:jc w:val="right"/>
        <w:outlineLvl w:val="0"/>
        <w:rPr>
          <w:sz w:val="24"/>
          <w:szCs w:val="24"/>
        </w:rPr>
      </w:pPr>
    </w:p>
    <w:p w:rsidR="00BB0C4A" w:rsidRDefault="00BB0C4A" w:rsidP="002D05EC">
      <w:pPr>
        <w:pStyle w:val="ConsPlusNormal"/>
        <w:ind w:firstLine="854"/>
        <w:jc w:val="right"/>
        <w:outlineLvl w:val="0"/>
        <w:rPr>
          <w:sz w:val="24"/>
          <w:szCs w:val="24"/>
        </w:rPr>
      </w:pPr>
    </w:p>
    <w:p w:rsidR="00BB0C4A" w:rsidRPr="00FB595C" w:rsidRDefault="00BB0C4A" w:rsidP="002D05EC">
      <w:pPr>
        <w:pStyle w:val="ConsPlusNormal"/>
        <w:ind w:firstLine="854"/>
        <w:jc w:val="right"/>
        <w:outlineLvl w:val="0"/>
        <w:rPr>
          <w:sz w:val="24"/>
          <w:szCs w:val="24"/>
        </w:rPr>
      </w:pPr>
    </w:p>
    <w:p w:rsidR="00BB0C4A" w:rsidRPr="00FB595C" w:rsidRDefault="00BB0C4A" w:rsidP="002D05EC">
      <w:pPr>
        <w:pStyle w:val="ConsPlusNormal"/>
        <w:ind w:firstLine="854"/>
        <w:jc w:val="right"/>
        <w:outlineLvl w:val="0"/>
        <w:rPr>
          <w:sz w:val="24"/>
          <w:szCs w:val="24"/>
        </w:rPr>
      </w:pPr>
      <w:r w:rsidRPr="00FB595C">
        <w:rPr>
          <w:sz w:val="24"/>
          <w:szCs w:val="24"/>
        </w:rPr>
        <w:t>Приложение</w:t>
      </w:r>
    </w:p>
    <w:p w:rsidR="00BB0C4A" w:rsidRPr="00FB595C" w:rsidRDefault="00BB0C4A" w:rsidP="002D05EC">
      <w:pPr>
        <w:pStyle w:val="ConsPlusNormal"/>
        <w:ind w:firstLine="854"/>
        <w:jc w:val="right"/>
        <w:rPr>
          <w:sz w:val="24"/>
          <w:szCs w:val="24"/>
        </w:rPr>
      </w:pPr>
      <w:r w:rsidRPr="00FB595C">
        <w:rPr>
          <w:sz w:val="24"/>
          <w:szCs w:val="24"/>
        </w:rPr>
        <w:t>к постановлению Администрации</w:t>
      </w:r>
    </w:p>
    <w:p w:rsidR="00BB0C4A" w:rsidRPr="00FB595C" w:rsidRDefault="00BB0C4A" w:rsidP="002D05EC">
      <w:pPr>
        <w:pStyle w:val="ConsPlusNormal"/>
        <w:ind w:firstLine="854"/>
        <w:jc w:val="right"/>
        <w:rPr>
          <w:sz w:val="24"/>
          <w:szCs w:val="24"/>
        </w:rPr>
      </w:pPr>
      <w:r>
        <w:rPr>
          <w:sz w:val="24"/>
          <w:szCs w:val="24"/>
        </w:rPr>
        <w:t xml:space="preserve">Рыбаловского </w:t>
      </w:r>
      <w:r w:rsidRPr="00FB595C">
        <w:rPr>
          <w:sz w:val="24"/>
          <w:szCs w:val="24"/>
        </w:rPr>
        <w:t>сельского поселения</w:t>
      </w:r>
    </w:p>
    <w:p w:rsidR="00BB0C4A" w:rsidRPr="0006436C" w:rsidRDefault="00BB0C4A" w:rsidP="002D05EC">
      <w:pPr>
        <w:pStyle w:val="ConsPlusNormal"/>
        <w:ind w:firstLine="854"/>
        <w:jc w:val="right"/>
        <w:rPr>
          <w:sz w:val="24"/>
          <w:szCs w:val="24"/>
          <w:u w:val="single"/>
        </w:rPr>
      </w:pPr>
      <w:r w:rsidRPr="00FB595C">
        <w:rPr>
          <w:sz w:val="24"/>
          <w:szCs w:val="24"/>
        </w:rPr>
        <w:t xml:space="preserve">от </w:t>
      </w:r>
      <w:r w:rsidRPr="0006436C">
        <w:rPr>
          <w:sz w:val="24"/>
          <w:szCs w:val="24"/>
          <w:u w:val="single"/>
        </w:rPr>
        <w:t>01.04.2015</w:t>
      </w:r>
      <w:r>
        <w:rPr>
          <w:b/>
          <w:bCs/>
          <w:i/>
          <w:iCs/>
          <w:sz w:val="24"/>
          <w:szCs w:val="24"/>
        </w:rPr>
        <w:t xml:space="preserve"> </w:t>
      </w:r>
      <w:r w:rsidRPr="00FB595C">
        <w:rPr>
          <w:sz w:val="24"/>
          <w:szCs w:val="24"/>
        </w:rPr>
        <w:t xml:space="preserve"> №</w:t>
      </w:r>
      <w:r>
        <w:rPr>
          <w:sz w:val="24"/>
          <w:szCs w:val="24"/>
        </w:rPr>
        <w:t xml:space="preserve"> </w:t>
      </w:r>
      <w:r>
        <w:rPr>
          <w:sz w:val="24"/>
          <w:szCs w:val="24"/>
          <w:u w:val="single"/>
        </w:rPr>
        <w:t xml:space="preserve"> 44А</w:t>
      </w:r>
    </w:p>
    <w:p w:rsidR="00BB0C4A" w:rsidRPr="00FB595C" w:rsidRDefault="00BB0C4A" w:rsidP="002D05EC">
      <w:pPr>
        <w:pStyle w:val="ConsPlusNormal"/>
        <w:ind w:firstLine="854"/>
        <w:jc w:val="right"/>
        <w:rPr>
          <w:sz w:val="24"/>
          <w:szCs w:val="24"/>
        </w:rPr>
      </w:pPr>
    </w:p>
    <w:p w:rsidR="00BB0C4A" w:rsidRPr="00FB595C" w:rsidRDefault="00BB0C4A" w:rsidP="002D05EC">
      <w:pPr>
        <w:pStyle w:val="ConsPlusNormal"/>
        <w:ind w:firstLine="854"/>
        <w:jc w:val="both"/>
        <w:rPr>
          <w:sz w:val="24"/>
          <w:szCs w:val="24"/>
        </w:rPr>
      </w:pPr>
    </w:p>
    <w:p w:rsidR="00BB0C4A" w:rsidRPr="00FB595C" w:rsidRDefault="00BB0C4A" w:rsidP="002D05EC">
      <w:pPr>
        <w:pStyle w:val="ConsPlusNormal"/>
        <w:ind w:firstLine="854"/>
        <w:jc w:val="center"/>
        <w:rPr>
          <w:b/>
          <w:bCs/>
          <w:sz w:val="24"/>
          <w:szCs w:val="24"/>
        </w:rPr>
      </w:pPr>
      <w:bookmarkStart w:id="1" w:name="Par34"/>
      <w:bookmarkEnd w:id="1"/>
      <w:r w:rsidRPr="00FB595C">
        <w:rPr>
          <w:b/>
          <w:bCs/>
          <w:sz w:val="24"/>
          <w:szCs w:val="24"/>
        </w:rPr>
        <w:t>АДМИНИСТРАТИВНЫЙ РЕГЛАМЕНТ</w:t>
      </w:r>
    </w:p>
    <w:p w:rsidR="00BB0C4A" w:rsidRDefault="00BB0C4A" w:rsidP="002D05EC">
      <w:pPr>
        <w:pStyle w:val="ConsPlusNormal"/>
        <w:ind w:firstLine="854"/>
        <w:jc w:val="center"/>
        <w:rPr>
          <w:b/>
          <w:bCs/>
          <w:sz w:val="24"/>
          <w:szCs w:val="24"/>
        </w:rPr>
      </w:pPr>
      <w:r w:rsidRPr="00FB595C">
        <w:rPr>
          <w:b/>
          <w:bCs/>
          <w:sz w:val="24"/>
          <w:szCs w:val="24"/>
        </w:rPr>
        <w:t xml:space="preserve">ИСПОЛНЕНИЯ МУНИЦИПАЛЬНОЙ ФУНКЦИИ ПО ОСУЩЕСТВЛЕНИЮ МУНИЦИПАЛЬНОГО ЗЕМЕЛЬНОГО КОНТРОЛЯ НА ТЕРРИТОРИИ МУНИЦИПАЛЬНОГО ОБРАЗОВАНИЯ </w:t>
      </w:r>
    </w:p>
    <w:p w:rsidR="00BB0C4A" w:rsidRPr="00FB595C" w:rsidRDefault="00BB0C4A" w:rsidP="002D05EC">
      <w:pPr>
        <w:pStyle w:val="ConsPlusNormal"/>
        <w:ind w:firstLine="854"/>
        <w:jc w:val="center"/>
        <w:rPr>
          <w:b/>
          <w:bCs/>
          <w:sz w:val="24"/>
          <w:szCs w:val="24"/>
        </w:rPr>
      </w:pPr>
      <w:r w:rsidRPr="00FB595C">
        <w:rPr>
          <w:b/>
          <w:bCs/>
          <w:sz w:val="24"/>
          <w:szCs w:val="24"/>
        </w:rPr>
        <w:t>«</w:t>
      </w:r>
      <w:r>
        <w:rPr>
          <w:b/>
          <w:bCs/>
          <w:sz w:val="24"/>
          <w:szCs w:val="24"/>
        </w:rPr>
        <w:t>РЫБАЛОВСКОЕ</w:t>
      </w:r>
      <w:r w:rsidRPr="00FB595C">
        <w:rPr>
          <w:b/>
          <w:bCs/>
          <w:sz w:val="24"/>
          <w:szCs w:val="24"/>
        </w:rPr>
        <w:t xml:space="preserve"> СЕЛЬСКОЕ ПОСЕЛЕНИЕ»</w:t>
      </w:r>
    </w:p>
    <w:p w:rsidR="00BB0C4A" w:rsidRPr="00FB595C" w:rsidRDefault="00BB0C4A" w:rsidP="002D05EC">
      <w:pPr>
        <w:pStyle w:val="ConsPlusNormal"/>
        <w:ind w:firstLine="854"/>
        <w:rPr>
          <w:sz w:val="24"/>
          <w:szCs w:val="24"/>
        </w:rPr>
      </w:pPr>
    </w:p>
    <w:p w:rsidR="00BB0C4A" w:rsidRPr="00FB595C" w:rsidRDefault="00BB0C4A" w:rsidP="002D05EC">
      <w:pPr>
        <w:pStyle w:val="ConsPlusNormal"/>
        <w:ind w:firstLine="854"/>
        <w:jc w:val="center"/>
        <w:outlineLvl w:val="1"/>
        <w:rPr>
          <w:b/>
          <w:bCs/>
          <w:sz w:val="24"/>
          <w:szCs w:val="24"/>
        </w:rPr>
      </w:pPr>
      <w:r w:rsidRPr="00FB595C">
        <w:rPr>
          <w:b/>
          <w:bCs/>
          <w:sz w:val="24"/>
          <w:szCs w:val="24"/>
        </w:rPr>
        <w:t>Раздел 1. ОБЩИЕ ПОЛОЖЕНИЯ</w:t>
      </w:r>
    </w:p>
    <w:p w:rsidR="00BB0C4A" w:rsidRPr="00FB595C" w:rsidRDefault="00BB0C4A" w:rsidP="002D05EC">
      <w:pPr>
        <w:pStyle w:val="ConsPlusNormal"/>
        <w:ind w:firstLine="854"/>
        <w:jc w:val="both"/>
        <w:rPr>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сельское поселение (далее -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2. Муниципальный контроль осуществляет Администрация </w:t>
      </w:r>
      <w:r>
        <w:rPr>
          <w:sz w:val="24"/>
          <w:szCs w:val="24"/>
        </w:rPr>
        <w:t>Рыбаловского</w:t>
      </w:r>
      <w:r w:rsidRPr="00FB595C">
        <w:rPr>
          <w:sz w:val="24"/>
          <w:szCs w:val="24"/>
        </w:rPr>
        <w:t xml:space="preserve"> сельского поселения (далее - уполномоченный орган).</w:t>
      </w:r>
    </w:p>
    <w:p w:rsidR="00BB0C4A" w:rsidRPr="00FB595C" w:rsidRDefault="00BB0C4A" w:rsidP="001B39B9">
      <w:pPr>
        <w:pStyle w:val="ConsPlusNormal"/>
        <w:tabs>
          <w:tab w:val="left" w:pos="567"/>
        </w:tabs>
        <w:ind w:firstLine="567"/>
        <w:jc w:val="both"/>
        <w:rPr>
          <w:sz w:val="24"/>
          <w:szCs w:val="24"/>
        </w:rPr>
      </w:pPr>
      <w:r w:rsidRPr="00FB595C">
        <w:rPr>
          <w:sz w:val="24"/>
          <w:szCs w:val="24"/>
        </w:rPr>
        <w:t>3. Отношения, возникающие в связи с осуществлением муниципального контроля, регулируют следующие нормативные правовые акты:</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 Земельный </w:t>
      </w:r>
      <w:hyperlink r:id="rId7" w:history="1">
        <w:r w:rsidRPr="00FB595C">
          <w:rPr>
            <w:sz w:val="24"/>
            <w:szCs w:val="24"/>
          </w:rPr>
          <w:t>кодекс</w:t>
        </w:r>
      </w:hyperlink>
      <w:r w:rsidRPr="00FB595C">
        <w:rPr>
          <w:sz w:val="24"/>
          <w:szCs w:val="24"/>
        </w:rPr>
        <w:t xml:space="preserve"> Российской Федерации;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 Федеральный </w:t>
      </w:r>
      <w:hyperlink r:id="rId8" w:history="1">
        <w:r w:rsidRPr="00FB595C">
          <w:rPr>
            <w:sz w:val="24"/>
            <w:szCs w:val="24"/>
          </w:rPr>
          <w:t>закон</w:t>
        </w:r>
      </w:hyperlink>
      <w:r w:rsidRPr="00FB595C">
        <w:rPr>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 </w:t>
      </w:r>
      <w:hyperlink r:id="rId9" w:history="1">
        <w:r w:rsidRPr="00FB595C">
          <w:rPr>
            <w:sz w:val="24"/>
            <w:szCs w:val="24"/>
          </w:rPr>
          <w:t>Постановление</w:t>
        </w:r>
      </w:hyperlink>
      <w:r w:rsidRPr="00FB595C">
        <w:rPr>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 </w:t>
      </w:r>
      <w:hyperlink r:id="rId10" w:history="1">
        <w:r w:rsidRPr="00FB595C">
          <w:rPr>
            <w:sz w:val="24"/>
            <w:szCs w:val="24"/>
          </w:rPr>
          <w:t>Закон</w:t>
        </w:r>
      </w:hyperlink>
      <w:r w:rsidRPr="00FB595C">
        <w:rPr>
          <w:sz w:val="24"/>
          <w:szCs w:val="24"/>
        </w:rPr>
        <w:t xml:space="preserve"> Томской области от 26.12.2008 N 295-ОЗ  «Кодекс Томской области об административных правонарушениях»;</w:t>
      </w:r>
    </w:p>
    <w:p w:rsidR="00BB0C4A" w:rsidRPr="00FB595C" w:rsidRDefault="00BB0C4A" w:rsidP="001B39B9">
      <w:pPr>
        <w:pStyle w:val="ConsPlusNormal"/>
        <w:tabs>
          <w:tab w:val="left" w:pos="567"/>
        </w:tabs>
        <w:ind w:firstLine="567"/>
        <w:jc w:val="both"/>
        <w:rPr>
          <w:sz w:val="24"/>
          <w:szCs w:val="24"/>
        </w:rPr>
      </w:pPr>
      <w:r w:rsidRPr="00FB595C">
        <w:rPr>
          <w:sz w:val="24"/>
          <w:szCs w:val="24"/>
        </w:rPr>
        <w:t>- Устав муниципального образования «</w:t>
      </w:r>
      <w:r>
        <w:rPr>
          <w:sz w:val="24"/>
          <w:szCs w:val="24"/>
        </w:rPr>
        <w:t>Рыбаловское</w:t>
      </w:r>
      <w:r w:rsidRPr="00FB595C">
        <w:rPr>
          <w:sz w:val="24"/>
          <w:szCs w:val="24"/>
        </w:rPr>
        <w:t xml:space="preserve"> сельское поселение».</w:t>
      </w:r>
    </w:p>
    <w:p w:rsidR="00BB0C4A" w:rsidRPr="00FB595C" w:rsidRDefault="00BB0C4A" w:rsidP="001B39B9">
      <w:pPr>
        <w:pStyle w:val="ConsPlusNormal"/>
        <w:tabs>
          <w:tab w:val="left" w:pos="567"/>
        </w:tabs>
        <w:ind w:firstLine="567"/>
        <w:jc w:val="both"/>
        <w:rPr>
          <w:sz w:val="24"/>
          <w:szCs w:val="24"/>
        </w:rPr>
      </w:pPr>
      <w:r w:rsidRPr="00FB595C">
        <w:rPr>
          <w:sz w:val="24"/>
          <w:szCs w:val="24"/>
        </w:rPr>
        <w:t>4.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5.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BB0C4A" w:rsidRPr="00FB595C" w:rsidRDefault="00BB0C4A" w:rsidP="001B39B9">
      <w:pPr>
        <w:pStyle w:val="ConsPlusNormal"/>
        <w:tabs>
          <w:tab w:val="left" w:pos="567"/>
        </w:tabs>
        <w:ind w:firstLine="567"/>
        <w:jc w:val="both"/>
        <w:rPr>
          <w:sz w:val="24"/>
          <w:szCs w:val="24"/>
        </w:rPr>
      </w:pPr>
      <w:r w:rsidRPr="00FB595C">
        <w:rPr>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BB0C4A" w:rsidRPr="00FB595C" w:rsidRDefault="00BB0C4A" w:rsidP="001B39B9">
      <w:pPr>
        <w:pStyle w:val="ConsPlusNormal"/>
        <w:tabs>
          <w:tab w:val="left" w:pos="567"/>
        </w:tabs>
        <w:ind w:firstLine="567"/>
        <w:jc w:val="both"/>
        <w:rPr>
          <w:sz w:val="24"/>
          <w:szCs w:val="24"/>
        </w:rPr>
      </w:pPr>
      <w:r w:rsidRPr="00FB595C">
        <w:rPr>
          <w:sz w:val="24"/>
          <w:szCs w:val="24"/>
        </w:rPr>
        <w:t>3) составлять акты по результатам проверок;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BB0C4A" w:rsidRPr="00FB595C" w:rsidRDefault="00BB0C4A" w:rsidP="001B39B9">
      <w:pPr>
        <w:pStyle w:val="ConsPlusNormal"/>
        <w:tabs>
          <w:tab w:val="left" w:pos="567"/>
        </w:tabs>
        <w:ind w:firstLine="567"/>
        <w:jc w:val="both"/>
        <w:rPr>
          <w:sz w:val="24"/>
          <w:szCs w:val="24"/>
        </w:rPr>
      </w:pPr>
      <w:r w:rsidRPr="00FB595C">
        <w:rPr>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BB0C4A" w:rsidRPr="00FB595C" w:rsidRDefault="00BB0C4A" w:rsidP="001B39B9">
      <w:pPr>
        <w:pStyle w:val="ConsPlusNormal"/>
        <w:tabs>
          <w:tab w:val="left" w:pos="567"/>
        </w:tabs>
        <w:ind w:firstLine="567"/>
        <w:jc w:val="both"/>
        <w:rPr>
          <w:sz w:val="24"/>
          <w:szCs w:val="24"/>
        </w:rPr>
      </w:pPr>
      <w:r w:rsidRPr="00FB595C">
        <w:rPr>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7) составлять протоколы об административных правонарушениях, ответственность за совершение которых предусмотрена законодательством </w:t>
      </w:r>
      <w:r>
        <w:rPr>
          <w:sz w:val="24"/>
          <w:szCs w:val="24"/>
        </w:rPr>
        <w:t>Томской</w:t>
      </w:r>
      <w:r w:rsidRPr="00FB595C">
        <w:rPr>
          <w:sz w:val="24"/>
          <w:szCs w:val="24"/>
        </w:rPr>
        <w:t xml:space="preserve">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BB0C4A" w:rsidRPr="00FB595C" w:rsidRDefault="00BB0C4A" w:rsidP="001B39B9">
      <w:pPr>
        <w:pStyle w:val="ConsPlusNormal"/>
        <w:tabs>
          <w:tab w:val="left" w:pos="567"/>
        </w:tabs>
        <w:ind w:firstLine="567"/>
        <w:jc w:val="both"/>
        <w:rPr>
          <w:sz w:val="24"/>
          <w:szCs w:val="24"/>
        </w:rPr>
      </w:pPr>
      <w:r w:rsidRPr="00FB595C">
        <w:rPr>
          <w:sz w:val="24"/>
          <w:szCs w:val="24"/>
        </w:rPr>
        <w:t>8) проводить проверки совместно с представителями заинтересованных органов государственного и муниципального контроля.</w:t>
      </w:r>
    </w:p>
    <w:p w:rsidR="00BB0C4A" w:rsidRPr="00FB595C" w:rsidRDefault="00BB0C4A" w:rsidP="001B39B9">
      <w:pPr>
        <w:pStyle w:val="ConsPlusNormal"/>
        <w:tabs>
          <w:tab w:val="left" w:pos="567"/>
        </w:tabs>
        <w:ind w:firstLine="567"/>
        <w:jc w:val="both"/>
        <w:rPr>
          <w:sz w:val="24"/>
          <w:szCs w:val="24"/>
        </w:rPr>
      </w:pPr>
      <w:r w:rsidRPr="00FB595C">
        <w:rPr>
          <w:sz w:val="24"/>
          <w:szCs w:val="24"/>
        </w:rPr>
        <w:t>6. Должностные лица уполномоченного органа при проведении проверки обязаны:</w:t>
      </w:r>
    </w:p>
    <w:p w:rsidR="00BB0C4A" w:rsidRPr="00FB595C" w:rsidRDefault="00BB0C4A" w:rsidP="001B39B9">
      <w:pPr>
        <w:pStyle w:val="ConsPlusNormal"/>
        <w:tabs>
          <w:tab w:val="left" w:pos="567"/>
        </w:tabs>
        <w:ind w:firstLine="567"/>
        <w:jc w:val="both"/>
        <w:rPr>
          <w:sz w:val="24"/>
          <w:szCs w:val="24"/>
        </w:rPr>
      </w:pPr>
      <w:r w:rsidRPr="00FB595C">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BB0C4A" w:rsidRPr="00FB595C" w:rsidRDefault="00BB0C4A" w:rsidP="001B39B9">
      <w:pPr>
        <w:pStyle w:val="ConsPlusNormal"/>
        <w:tabs>
          <w:tab w:val="left" w:pos="567"/>
        </w:tabs>
        <w:ind w:firstLine="567"/>
        <w:jc w:val="both"/>
        <w:rPr>
          <w:sz w:val="24"/>
          <w:szCs w:val="24"/>
        </w:rPr>
      </w:pPr>
      <w:r w:rsidRPr="00FB595C">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B0C4A" w:rsidRPr="00FB595C" w:rsidRDefault="00BB0C4A" w:rsidP="001B39B9">
      <w:pPr>
        <w:pStyle w:val="ConsPlusNormal"/>
        <w:tabs>
          <w:tab w:val="left" w:pos="567"/>
        </w:tabs>
        <w:ind w:firstLine="567"/>
        <w:jc w:val="both"/>
        <w:rPr>
          <w:sz w:val="24"/>
          <w:szCs w:val="24"/>
        </w:rPr>
      </w:pPr>
      <w:r w:rsidRPr="00FB595C">
        <w:rPr>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FB595C">
          <w:rPr>
            <w:sz w:val="24"/>
            <w:szCs w:val="24"/>
          </w:rPr>
          <w:t>пункта 35</w:t>
        </w:r>
      </w:hyperlink>
      <w:r w:rsidRPr="00FB595C">
        <w:rPr>
          <w:sz w:val="24"/>
          <w:szCs w:val="24"/>
        </w:rPr>
        <w:t xml:space="preserve"> настоящего Административного регламента, копии документа о согласовании проведения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B0C4A" w:rsidRPr="00FB595C" w:rsidRDefault="00BB0C4A" w:rsidP="001B39B9">
      <w:pPr>
        <w:pStyle w:val="ConsPlusNormal"/>
        <w:tabs>
          <w:tab w:val="left" w:pos="567"/>
        </w:tabs>
        <w:ind w:firstLine="567"/>
        <w:jc w:val="both"/>
        <w:rPr>
          <w:sz w:val="24"/>
          <w:szCs w:val="24"/>
        </w:rPr>
      </w:pPr>
      <w:r w:rsidRPr="00FB595C">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0C4A" w:rsidRPr="00FB595C" w:rsidRDefault="00BB0C4A" w:rsidP="001B39B9">
      <w:pPr>
        <w:pStyle w:val="ConsPlusNormal"/>
        <w:tabs>
          <w:tab w:val="left" w:pos="567"/>
        </w:tabs>
        <w:ind w:firstLine="567"/>
        <w:jc w:val="both"/>
        <w:rPr>
          <w:sz w:val="24"/>
          <w:szCs w:val="24"/>
        </w:rPr>
      </w:pPr>
      <w:r w:rsidRPr="00FB595C">
        <w:rPr>
          <w:sz w:val="24"/>
          <w:szCs w:val="24"/>
        </w:rPr>
        <w:t>10) соблюдать сроки проведения проверки, установленные настоящим Административным регламентом;</w:t>
      </w:r>
    </w:p>
    <w:p w:rsidR="00BB0C4A" w:rsidRPr="00FB595C" w:rsidRDefault="00BB0C4A" w:rsidP="001B39B9">
      <w:pPr>
        <w:pStyle w:val="ConsPlusNormal"/>
        <w:tabs>
          <w:tab w:val="left" w:pos="567"/>
        </w:tabs>
        <w:ind w:firstLine="567"/>
        <w:jc w:val="both"/>
        <w:rPr>
          <w:sz w:val="24"/>
          <w:szCs w:val="24"/>
        </w:rPr>
      </w:pPr>
      <w:r w:rsidRPr="00FB595C">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12) </w:t>
      </w:r>
      <w:r>
        <w:rPr>
          <w:sz w:val="24"/>
          <w:szCs w:val="24"/>
        </w:rPr>
        <w:t xml:space="preserve"> </w:t>
      </w:r>
      <w:r w:rsidRPr="00FB595C">
        <w:rPr>
          <w:sz w:val="24"/>
          <w:szCs w:val="24"/>
        </w:rPr>
        <w:t>осуществлять запись о проведенной проверке в журнале учета проверок.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7.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BB0C4A" w:rsidRPr="00FB595C" w:rsidRDefault="00BB0C4A" w:rsidP="001B39B9">
      <w:pPr>
        <w:pStyle w:val="ConsPlusNormal"/>
        <w:tabs>
          <w:tab w:val="left" w:pos="567"/>
        </w:tabs>
        <w:ind w:firstLine="567"/>
        <w:jc w:val="both"/>
        <w:rPr>
          <w:sz w:val="24"/>
          <w:szCs w:val="24"/>
        </w:rPr>
      </w:pPr>
      <w:r w:rsidRPr="00FB595C">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B0C4A" w:rsidRPr="00FB595C" w:rsidRDefault="00BB0C4A" w:rsidP="001B39B9">
      <w:pPr>
        <w:pStyle w:val="ConsPlusNormal"/>
        <w:tabs>
          <w:tab w:val="left" w:pos="567"/>
        </w:tabs>
        <w:ind w:firstLine="567"/>
        <w:jc w:val="both"/>
        <w:rPr>
          <w:sz w:val="24"/>
          <w:szCs w:val="24"/>
        </w:rPr>
      </w:pPr>
      <w:r w:rsidRPr="00FB595C">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Pr="00FB595C">
          <w:rPr>
            <w:sz w:val="24"/>
            <w:szCs w:val="24"/>
          </w:rPr>
          <w:t>Кодексом</w:t>
        </w:r>
      </w:hyperlink>
      <w:r w:rsidRPr="00FB595C">
        <w:rPr>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B0C4A" w:rsidRPr="00FB595C" w:rsidRDefault="00BB0C4A" w:rsidP="001B39B9">
      <w:pPr>
        <w:pStyle w:val="ConsPlusNormal"/>
        <w:tabs>
          <w:tab w:val="left" w:pos="567"/>
        </w:tabs>
        <w:ind w:firstLine="567"/>
        <w:jc w:val="both"/>
        <w:rPr>
          <w:sz w:val="24"/>
          <w:szCs w:val="24"/>
        </w:rPr>
      </w:pPr>
      <w:r w:rsidRPr="00FB595C">
        <w:rPr>
          <w:sz w:val="24"/>
          <w:szCs w:val="24"/>
        </w:rPr>
        <w:t>1) непосредственно присутствовать при проведении проверки, давать объяснения по вопросам, относящимся к предмету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2" w:history="1">
        <w:r w:rsidRPr="00FB595C">
          <w:rPr>
            <w:sz w:val="24"/>
            <w:szCs w:val="24"/>
          </w:rPr>
          <w:t>законом</w:t>
        </w:r>
      </w:hyperlink>
      <w:r w:rsidRPr="00FB595C">
        <w:rPr>
          <w:sz w:val="24"/>
          <w:szCs w:val="24"/>
        </w:rPr>
        <w:t xml:space="preserve"> от 26.12.2008 N 294-ФЗ;</w:t>
      </w:r>
    </w:p>
    <w:p w:rsidR="00BB0C4A" w:rsidRPr="00FB595C" w:rsidRDefault="00BB0C4A" w:rsidP="001B39B9">
      <w:pPr>
        <w:pStyle w:val="ConsPlusNormal"/>
        <w:tabs>
          <w:tab w:val="left" w:pos="567"/>
        </w:tabs>
        <w:ind w:firstLine="567"/>
        <w:jc w:val="both"/>
        <w:rPr>
          <w:sz w:val="24"/>
          <w:szCs w:val="24"/>
        </w:rPr>
      </w:pPr>
      <w:r w:rsidRPr="00FB595C">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0C4A" w:rsidRPr="00FB595C" w:rsidRDefault="00BB0C4A" w:rsidP="001B39B9">
      <w:pPr>
        <w:pStyle w:val="ConsPlusNormal"/>
        <w:tabs>
          <w:tab w:val="left" w:pos="567"/>
        </w:tabs>
        <w:ind w:firstLine="567"/>
        <w:jc w:val="both"/>
        <w:rPr>
          <w:sz w:val="24"/>
          <w:szCs w:val="24"/>
        </w:rPr>
      </w:pPr>
      <w:r w:rsidRPr="00FB595C">
        <w:rPr>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BB0C4A" w:rsidRPr="00FB595C" w:rsidRDefault="00BB0C4A" w:rsidP="001B39B9">
      <w:pPr>
        <w:pStyle w:val="ConsPlusNormal"/>
        <w:tabs>
          <w:tab w:val="left" w:pos="567"/>
        </w:tabs>
        <w:ind w:firstLine="567"/>
        <w:jc w:val="both"/>
        <w:rPr>
          <w:sz w:val="24"/>
          <w:szCs w:val="24"/>
        </w:rPr>
      </w:pPr>
      <w:r w:rsidRPr="00FB595C">
        <w:rPr>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BB0C4A" w:rsidRPr="00FB595C" w:rsidRDefault="00BB0C4A" w:rsidP="001B39B9">
      <w:pPr>
        <w:pStyle w:val="ConsPlusNormal"/>
        <w:tabs>
          <w:tab w:val="left" w:pos="567"/>
        </w:tabs>
        <w:ind w:firstLine="567"/>
        <w:jc w:val="both"/>
        <w:rPr>
          <w:sz w:val="24"/>
          <w:szCs w:val="24"/>
        </w:rPr>
      </w:pPr>
      <w:r w:rsidRPr="00FB595C">
        <w:rPr>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B0C4A" w:rsidRPr="00FB595C" w:rsidRDefault="00BB0C4A" w:rsidP="001B39B9">
      <w:pPr>
        <w:pStyle w:val="ConsPlusNormal"/>
        <w:tabs>
          <w:tab w:val="left" w:pos="567"/>
        </w:tabs>
        <w:ind w:firstLine="567"/>
        <w:jc w:val="both"/>
        <w:rPr>
          <w:sz w:val="24"/>
          <w:szCs w:val="24"/>
        </w:rPr>
      </w:pPr>
      <w:r w:rsidRPr="00FB595C">
        <w:rPr>
          <w:sz w:val="24"/>
          <w:szCs w:val="24"/>
        </w:rPr>
        <w:t>3) выполнять предписания должностных лиц уполномоченного органа об устранении выявленных нарушений установленных правил;</w:t>
      </w:r>
    </w:p>
    <w:p w:rsidR="00BB0C4A" w:rsidRPr="00FB595C" w:rsidRDefault="00BB0C4A" w:rsidP="001B39B9">
      <w:pPr>
        <w:pStyle w:val="ConsPlusNormal"/>
        <w:tabs>
          <w:tab w:val="left" w:pos="567"/>
        </w:tabs>
        <w:ind w:firstLine="567"/>
        <w:jc w:val="both"/>
        <w:rPr>
          <w:sz w:val="24"/>
          <w:szCs w:val="24"/>
        </w:rPr>
      </w:pPr>
      <w:r w:rsidRPr="00FB595C">
        <w:rPr>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11.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12.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1) правоустанавливающие документы на земельный участок, выданные до введения в действие Земельного </w:t>
      </w:r>
      <w:hyperlink r:id="rId13" w:history="1">
        <w:r w:rsidRPr="00FB595C">
          <w:rPr>
            <w:sz w:val="24"/>
            <w:szCs w:val="24"/>
          </w:rPr>
          <w:t>кодекса</w:t>
        </w:r>
      </w:hyperlink>
      <w:r w:rsidRPr="00FB595C">
        <w:rPr>
          <w:sz w:val="24"/>
          <w:szCs w:val="24"/>
        </w:rPr>
        <w:t xml:space="preserve"> Российской Федерации и Федерального </w:t>
      </w:r>
      <w:hyperlink r:id="rId14" w:history="1">
        <w:r w:rsidRPr="00FB595C">
          <w:rPr>
            <w:sz w:val="24"/>
            <w:szCs w:val="24"/>
          </w:rPr>
          <w:t>закона</w:t>
        </w:r>
      </w:hyperlink>
      <w:r w:rsidRPr="00FB595C">
        <w:rPr>
          <w:sz w:val="24"/>
          <w:szCs w:val="24"/>
        </w:rPr>
        <w:t xml:space="preserve"> от 21.07.1997 №122-ФЗ «О государственной регистрации прав на недвижимое имущество и сделок с ним»;</w:t>
      </w:r>
    </w:p>
    <w:p w:rsidR="00BB0C4A" w:rsidRPr="00FB595C" w:rsidRDefault="00BB0C4A" w:rsidP="001B39B9">
      <w:pPr>
        <w:pStyle w:val="ConsPlusNormal"/>
        <w:tabs>
          <w:tab w:val="left" w:pos="567"/>
        </w:tabs>
        <w:ind w:firstLine="567"/>
        <w:jc w:val="both"/>
        <w:rPr>
          <w:sz w:val="24"/>
          <w:szCs w:val="24"/>
        </w:rPr>
      </w:pPr>
      <w:r w:rsidRPr="00FB595C">
        <w:rPr>
          <w:sz w:val="24"/>
          <w:szCs w:val="24"/>
        </w:rPr>
        <w:t>2) документы, разрешающие осуществление хозяйственной деятельности на земельном участке.</w:t>
      </w:r>
    </w:p>
    <w:p w:rsidR="00BB0C4A" w:rsidRPr="00FB595C" w:rsidRDefault="00BB0C4A" w:rsidP="001B39B9">
      <w:pPr>
        <w:pStyle w:val="ConsPlusNormal"/>
        <w:tabs>
          <w:tab w:val="left" w:pos="567"/>
        </w:tabs>
        <w:ind w:firstLine="567"/>
        <w:jc w:val="both"/>
        <w:rPr>
          <w:sz w:val="24"/>
          <w:szCs w:val="24"/>
        </w:rPr>
      </w:pPr>
      <w:r w:rsidRPr="00FB595C">
        <w:rPr>
          <w:sz w:val="24"/>
          <w:szCs w:val="24"/>
        </w:rPr>
        <w:t>13. Результатами осуществления муниципального контроля являются:</w:t>
      </w:r>
    </w:p>
    <w:p w:rsidR="00BB0C4A" w:rsidRPr="00FB595C" w:rsidRDefault="00BB0C4A" w:rsidP="001B39B9">
      <w:pPr>
        <w:pStyle w:val="ConsPlusNormal"/>
        <w:tabs>
          <w:tab w:val="left" w:pos="567"/>
        </w:tabs>
        <w:ind w:firstLine="567"/>
        <w:jc w:val="both"/>
        <w:rPr>
          <w:sz w:val="24"/>
          <w:szCs w:val="24"/>
        </w:rPr>
      </w:pPr>
      <w:r w:rsidRPr="00FB595C">
        <w:rPr>
          <w:sz w:val="24"/>
          <w:szCs w:val="24"/>
        </w:rPr>
        <w:t>1) акт проверки уполномоченным органом юридического лица, индивидуального предпринимателя;</w:t>
      </w:r>
    </w:p>
    <w:p w:rsidR="00BB0C4A" w:rsidRPr="00FB595C" w:rsidRDefault="00BB0C4A" w:rsidP="001B39B9">
      <w:pPr>
        <w:pStyle w:val="ConsPlusNormal"/>
        <w:tabs>
          <w:tab w:val="left" w:pos="567"/>
        </w:tabs>
        <w:ind w:firstLine="567"/>
        <w:jc w:val="both"/>
        <w:rPr>
          <w:sz w:val="24"/>
          <w:szCs w:val="24"/>
        </w:rPr>
      </w:pPr>
      <w:r w:rsidRPr="00FB595C">
        <w:rPr>
          <w:sz w:val="24"/>
          <w:szCs w:val="24"/>
        </w:rPr>
        <w:t>2) предписание об устранении выявленных нарушений установленных требований;</w:t>
      </w:r>
    </w:p>
    <w:p w:rsidR="00BB0C4A" w:rsidRPr="00FB595C" w:rsidRDefault="00BB0C4A" w:rsidP="001B39B9">
      <w:pPr>
        <w:pStyle w:val="ConsPlusNormal"/>
        <w:tabs>
          <w:tab w:val="left" w:pos="567"/>
        </w:tabs>
        <w:ind w:firstLine="567"/>
        <w:jc w:val="both"/>
        <w:rPr>
          <w:sz w:val="24"/>
          <w:szCs w:val="24"/>
        </w:rPr>
      </w:pPr>
      <w:r w:rsidRPr="00FB595C">
        <w:rPr>
          <w:sz w:val="24"/>
          <w:szCs w:val="24"/>
        </w:rPr>
        <w:t>3) протокол об административном правонарушении.</w:t>
      </w:r>
    </w:p>
    <w:p w:rsidR="00BB0C4A" w:rsidRPr="00FB595C" w:rsidRDefault="00BB0C4A" w:rsidP="001B39B9">
      <w:pPr>
        <w:pStyle w:val="ConsPlusNormal"/>
        <w:tabs>
          <w:tab w:val="left" w:pos="567"/>
        </w:tabs>
        <w:ind w:firstLine="567"/>
        <w:jc w:val="both"/>
        <w:rPr>
          <w:sz w:val="24"/>
          <w:szCs w:val="24"/>
        </w:rPr>
      </w:pPr>
    </w:p>
    <w:p w:rsidR="00BB0C4A" w:rsidRPr="001B39B9" w:rsidRDefault="00BB0C4A" w:rsidP="001B39B9">
      <w:pPr>
        <w:pStyle w:val="ConsPlusNormal"/>
        <w:tabs>
          <w:tab w:val="left" w:pos="567"/>
        </w:tabs>
        <w:ind w:firstLine="567"/>
        <w:jc w:val="center"/>
        <w:outlineLvl w:val="1"/>
        <w:rPr>
          <w:b/>
          <w:bCs/>
          <w:sz w:val="24"/>
          <w:szCs w:val="24"/>
        </w:rPr>
      </w:pPr>
      <w:r w:rsidRPr="001B39B9">
        <w:rPr>
          <w:b/>
          <w:bCs/>
          <w:sz w:val="24"/>
          <w:szCs w:val="24"/>
        </w:rPr>
        <w:t>Раздел 2. ТРЕБОВАНИЯ К ПОРЯДКУ ОСУЩЕСТВЛЕНИЯ</w:t>
      </w:r>
    </w:p>
    <w:p w:rsidR="00BB0C4A" w:rsidRPr="001B39B9" w:rsidRDefault="00BB0C4A" w:rsidP="001B39B9">
      <w:pPr>
        <w:pStyle w:val="ConsPlusNormal"/>
        <w:tabs>
          <w:tab w:val="left" w:pos="567"/>
        </w:tabs>
        <w:ind w:firstLine="567"/>
        <w:jc w:val="center"/>
        <w:rPr>
          <w:b/>
          <w:bCs/>
          <w:sz w:val="24"/>
          <w:szCs w:val="24"/>
        </w:rPr>
      </w:pPr>
      <w:r w:rsidRPr="001B39B9">
        <w:rPr>
          <w:b/>
          <w:bCs/>
          <w:sz w:val="24"/>
          <w:szCs w:val="24"/>
        </w:rPr>
        <w:t>МУНИЦИПАЛЬНОГО КОНТРОЛЯ</w:t>
      </w:r>
    </w:p>
    <w:p w:rsidR="00BB0C4A" w:rsidRPr="00FB595C" w:rsidRDefault="00BB0C4A" w:rsidP="001B39B9">
      <w:pPr>
        <w:pStyle w:val="ConsPlusNormal"/>
        <w:tabs>
          <w:tab w:val="left" w:pos="567"/>
        </w:tabs>
        <w:ind w:firstLine="567"/>
        <w:jc w:val="both"/>
        <w:rPr>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14. Информирование об осуществлении муниципального контроля осуществляется должностными лицами, назначаемыми </w:t>
      </w:r>
      <w:r w:rsidRPr="001B39B9">
        <w:rPr>
          <w:sz w:val="24"/>
          <w:szCs w:val="24"/>
        </w:rPr>
        <w:t>распоряжением Администрации поселения.</w:t>
      </w:r>
    </w:p>
    <w:p w:rsidR="00BB0C4A" w:rsidRPr="001B39B9" w:rsidRDefault="00BB0C4A" w:rsidP="001B39B9">
      <w:pPr>
        <w:pStyle w:val="ConsPlusNormal"/>
        <w:tabs>
          <w:tab w:val="left" w:pos="567"/>
        </w:tabs>
        <w:ind w:firstLine="567"/>
        <w:jc w:val="both"/>
        <w:rPr>
          <w:sz w:val="24"/>
          <w:szCs w:val="24"/>
        </w:rPr>
      </w:pPr>
      <w:r w:rsidRPr="00FB595C">
        <w:rPr>
          <w:sz w:val="24"/>
          <w:szCs w:val="24"/>
        </w:rPr>
        <w:t xml:space="preserve">Местонахождение уполномоченного органа: </w:t>
      </w:r>
      <w:r>
        <w:rPr>
          <w:sz w:val="24"/>
          <w:szCs w:val="24"/>
        </w:rPr>
        <w:t>634518</w:t>
      </w:r>
      <w:r w:rsidRPr="001B39B9">
        <w:rPr>
          <w:sz w:val="24"/>
          <w:szCs w:val="24"/>
        </w:rPr>
        <w:t xml:space="preserve">, Томская область, Томский район, село </w:t>
      </w:r>
      <w:r>
        <w:rPr>
          <w:sz w:val="24"/>
          <w:szCs w:val="24"/>
        </w:rPr>
        <w:t>Рыбалово</w:t>
      </w:r>
      <w:r w:rsidRPr="001B39B9">
        <w:rPr>
          <w:sz w:val="24"/>
          <w:szCs w:val="24"/>
        </w:rPr>
        <w:t xml:space="preserve">, улица </w:t>
      </w:r>
      <w:r>
        <w:rPr>
          <w:sz w:val="24"/>
          <w:szCs w:val="24"/>
        </w:rPr>
        <w:t>Коммунистическая</w:t>
      </w:r>
      <w:r w:rsidRPr="001B39B9">
        <w:rPr>
          <w:sz w:val="24"/>
          <w:szCs w:val="24"/>
        </w:rPr>
        <w:t xml:space="preserve">, </w:t>
      </w:r>
      <w:r>
        <w:rPr>
          <w:sz w:val="24"/>
          <w:szCs w:val="24"/>
        </w:rPr>
        <w:t>7</w:t>
      </w:r>
      <w:r w:rsidRPr="001B39B9">
        <w:rPr>
          <w:sz w:val="24"/>
          <w:szCs w:val="24"/>
        </w:rPr>
        <w:t>.</w:t>
      </w:r>
    </w:p>
    <w:p w:rsidR="00BB0C4A" w:rsidRPr="001B39B9" w:rsidRDefault="00BB0C4A" w:rsidP="001B39B9">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BB0C4A" w:rsidRPr="001B39B9" w:rsidRDefault="00BB0C4A" w:rsidP="001B39B9">
      <w:pPr>
        <w:pStyle w:val="ConsPlusNormal"/>
        <w:tabs>
          <w:tab w:val="left" w:pos="567"/>
        </w:tabs>
        <w:ind w:firstLine="567"/>
        <w:jc w:val="both"/>
        <w:rPr>
          <w:sz w:val="24"/>
          <w:szCs w:val="24"/>
        </w:rPr>
      </w:pPr>
      <w:r w:rsidRPr="001B39B9">
        <w:rPr>
          <w:sz w:val="24"/>
          <w:szCs w:val="24"/>
        </w:rPr>
        <w:t>Понедельник</w:t>
      </w:r>
      <w:r>
        <w:rPr>
          <w:sz w:val="24"/>
          <w:szCs w:val="24"/>
        </w:rPr>
        <w:t xml:space="preserve"> - пятница</w:t>
      </w:r>
      <w:r w:rsidRPr="001B39B9">
        <w:rPr>
          <w:sz w:val="24"/>
          <w:szCs w:val="24"/>
        </w:rPr>
        <w:t>:            с 09.00 ч.  до 17.00 ч.</w:t>
      </w:r>
    </w:p>
    <w:p w:rsidR="00BB0C4A" w:rsidRPr="001B39B9" w:rsidRDefault="00BB0C4A" w:rsidP="001B39B9">
      <w:pPr>
        <w:pStyle w:val="ConsPlusNormal"/>
        <w:tabs>
          <w:tab w:val="left" w:pos="567"/>
        </w:tabs>
        <w:ind w:firstLine="567"/>
        <w:jc w:val="both"/>
        <w:rPr>
          <w:sz w:val="24"/>
          <w:szCs w:val="24"/>
        </w:rPr>
      </w:pPr>
      <w:r>
        <w:rPr>
          <w:sz w:val="24"/>
          <w:szCs w:val="24"/>
        </w:rPr>
        <w:t>Четверг</w:t>
      </w:r>
      <w:r w:rsidRPr="001B39B9">
        <w:rPr>
          <w:sz w:val="24"/>
          <w:szCs w:val="24"/>
        </w:rPr>
        <w:t>:          не</w:t>
      </w:r>
      <w:r>
        <w:rPr>
          <w:sz w:val="24"/>
          <w:szCs w:val="24"/>
        </w:rPr>
        <w:t xml:space="preserve"> </w:t>
      </w:r>
      <w:r w:rsidRPr="001B39B9">
        <w:rPr>
          <w:sz w:val="24"/>
          <w:szCs w:val="24"/>
        </w:rPr>
        <w:t>приемны</w:t>
      </w:r>
      <w:r>
        <w:rPr>
          <w:sz w:val="24"/>
          <w:szCs w:val="24"/>
        </w:rPr>
        <w:t>й</w:t>
      </w:r>
      <w:r w:rsidRPr="001B39B9">
        <w:rPr>
          <w:sz w:val="24"/>
          <w:szCs w:val="24"/>
        </w:rPr>
        <w:t xml:space="preserve"> д</w:t>
      </w:r>
      <w:r>
        <w:rPr>
          <w:sz w:val="24"/>
          <w:szCs w:val="24"/>
        </w:rPr>
        <w:t>ень</w:t>
      </w:r>
    </w:p>
    <w:p w:rsidR="00BB0C4A" w:rsidRPr="001B39B9" w:rsidRDefault="00BB0C4A"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B0C4A" w:rsidRDefault="00BB0C4A"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BB0C4A" w:rsidRDefault="00BB0C4A" w:rsidP="001B39B9">
      <w:pPr>
        <w:pStyle w:val="ConsPlusNormal"/>
        <w:tabs>
          <w:tab w:val="left" w:pos="567"/>
        </w:tabs>
        <w:ind w:firstLine="567"/>
        <w:jc w:val="both"/>
      </w:pPr>
      <w:r w:rsidRPr="00FB595C">
        <w:rPr>
          <w:sz w:val="24"/>
          <w:szCs w:val="24"/>
        </w:rPr>
        <w:t>График приема заявителей с устными заявлениями должностными лицами уполномоченного органа:</w:t>
      </w:r>
      <w:r w:rsidRPr="001B39B9">
        <w:t xml:space="preserve"> </w:t>
      </w:r>
    </w:p>
    <w:p w:rsidR="00BB0C4A" w:rsidRPr="001B39B9" w:rsidRDefault="00BB0C4A" w:rsidP="001B39B9">
      <w:pPr>
        <w:pStyle w:val="ConsPlusNormal"/>
        <w:tabs>
          <w:tab w:val="left" w:pos="567"/>
        </w:tabs>
        <w:ind w:firstLine="567"/>
        <w:jc w:val="both"/>
        <w:rPr>
          <w:sz w:val="24"/>
          <w:szCs w:val="24"/>
        </w:rPr>
      </w:pPr>
      <w:r w:rsidRPr="001B39B9">
        <w:rPr>
          <w:sz w:val="24"/>
          <w:szCs w:val="24"/>
        </w:rPr>
        <w:t>Понедельник</w:t>
      </w:r>
      <w:r>
        <w:rPr>
          <w:sz w:val="24"/>
          <w:szCs w:val="24"/>
        </w:rPr>
        <w:t xml:space="preserve"> - пятница</w:t>
      </w:r>
      <w:r w:rsidRPr="001B39B9">
        <w:rPr>
          <w:sz w:val="24"/>
          <w:szCs w:val="24"/>
        </w:rPr>
        <w:t>:            с 09.00 ч.  до 17.00 ч.</w:t>
      </w:r>
    </w:p>
    <w:p w:rsidR="00BB0C4A" w:rsidRPr="001B39B9" w:rsidRDefault="00BB0C4A" w:rsidP="001B39B9">
      <w:pPr>
        <w:pStyle w:val="ConsPlusNormal"/>
        <w:tabs>
          <w:tab w:val="left" w:pos="567"/>
        </w:tabs>
        <w:ind w:firstLine="567"/>
        <w:jc w:val="both"/>
        <w:rPr>
          <w:sz w:val="24"/>
          <w:szCs w:val="24"/>
        </w:rPr>
      </w:pPr>
      <w:r>
        <w:rPr>
          <w:sz w:val="24"/>
          <w:szCs w:val="24"/>
        </w:rPr>
        <w:t>Четверг</w:t>
      </w:r>
      <w:r w:rsidRPr="001B39B9">
        <w:rPr>
          <w:sz w:val="24"/>
          <w:szCs w:val="24"/>
        </w:rPr>
        <w:t>:          не</w:t>
      </w:r>
      <w:r>
        <w:rPr>
          <w:sz w:val="24"/>
          <w:szCs w:val="24"/>
        </w:rPr>
        <w:t xml:space="preserve"> </w:t>
      </w:r>
      <w:r w:rsidRPr="001B39B9">
        <w:rPr>
          <w:sz w:val="24"/>
          <w:szCs w:val="24"/>
        </w:rPr>
        <w:t>приемны</w:t>
      </w:r>
      <w:r>
        <w:rPr>
          <w:sz w:val="24"/>
          <w:szCs w:val="24"/>
        </w:rPr>
        <w:t>й</w:t>
      </w:r>
      <w:r w:rsidRPr="001B39B9">
        <w:rPr>
          <w:sz w:val="24"/>
          <w:szCs w:val="24"/>
        </w:rPr>
        <w:t xml:space="preserve"> д</w:t>
      </w:r>
      <w:r>
        <w:rPr>
          <w:sz w:val="24"/>
          <w:szCs w:val="24"/>
        </w:rPr>
        <w:t>ень</w:t>
      </w:r>
    </w:p>
    <w:p w:rsidR="00BB0C4A" w:rsidRPr="001B39B9" w:rsidRDefault="00BB0C4A"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BB0C4A" w:rsidRPr="00FB595C" w:rsidRDefault="00BB0C4A"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BB0C4A" w:rsidRPr="00FB595C" w:rsidRDefault="00BB0C4A" w:rsidP="001B39B9">
      <w:pPr>
        <w:pStyle w:val="ConsPlusNormal"/>
        <w:tabs>
          <w:tab w:val="left" w:pos="567"/>
        </w:tabs>
        <w:ind w:firstLine="567"/>
        <w:jc w:val="both"/>
        <w:rPr>
          <w:sz w:val="24"/>
          <w:szCs w:val="24"/>
        </w:rPr>
      </w:pPr>
      <w:r w:rsidRPr="00FB595C">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BB0C4A" w:rsidRPr="00FB595C" w:rsidRDefault="00BB0C4A" w:rsidP="001B39B9">
      <w:pPr>
        <w:pStyle w:val="ConsPlusNormal"/>
        <w:tabs>
          <w:tab w:val="left" w:pos="567"/>
        </w:tabs>
        <w:ind w:firstLine="567"/>
        <w:jc w:val="both"/>
        <w:rPr>
          <w:sz w:val="24"/>
          <w:szCs w:val="24"/>
        </w:rPr>
      </w:pPr>
      <w:r w:rsidRPr="00FB595C">
        <w:rPr>
          <w:sz w:val="24"/>
          <w:szCs w:val="24"/>
        </w:rPr>
        <w:t>Справочные телефоны уполномоченного органа</w:t>
      </w:r>
      <w:r>
        <w:rPr>
          <w:sz w:val="24"/>
          <w:szCs w:val="24"/>
        </w:rPr>
        <w:t>:</w:t>
      </w:r>
      <w:r w:rsidRPr="00FB595C">
        <w:rPr>
          <w:sz w:val="24"/>
          <w:szCs w:val="24"/>
        </w:rPr>
        <w:t xml:space="preserve"> </w:t>
      </w:r>
      <w:r w:rsidRPr="001B39B9">
        <w:rPr>
          <w:sz w:val="24"/>
          <w:szCs w:val="24"/>
        </w:rPr>
        <w:t>(8 3822) 9</w:t>
      </w:r>
      <w:r>
        <w:rPr>
          <w:sz w:val="24"/>
          <w:szCs w:val="24"/>
        </w:rPr>
        <w:t>1</w:t>
      </w:r>
      <w:r w:rsidRPr="001B39B9">
        <w:rPr>
          <w:sz w:val="24"/>
          <w:szCs w:val="24"/>
        </w:rPr>
        <w:t xml:space="preserve"> 9</w:t>
      </w:r>
      <w:r>
        <w:rPr>
          <w:sz w:val="24"/>
          <w:szCs w:val="24"/>
        </w:rPr>
        <w:t>2</w:t>
      </w:r>
      <w:r w:rsidRPr="001B39B9">
        <w:rPr>
          <w:sz w:val="24"/>
          <w:szCs w:val="24"/>
        </w:rPr>
        <w:t xml:space="preserve"> </w:t>
      </w:r>
      <w:r>
        <w:rPr>
          <w:sz w:val="24"/>
          <w:szCs w:val="24"/>
        </w:rPr>
        <w:t>18.</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hyperlink r:id="rId15" w:history="1">
        <w:r w:rsidRPr="00930D9C">
          <w:rPr>
            <w:rStyle w:val="Hyperlink"/>
            <w:sz w:val="24"/>
            <w:szCs w:val="24"/>
            <w:lang w:val="en-US"/>
          </w:rPr>
          <w:t>ribalowo</w:t>
        </w:r>
        <w:r w:rsidRPr="00930D9C">
          <w:rPr>
            <w:rStyle w:val="Hyperlink"/>
            <w:sz w:val="24"/>
            <w:szCs w:val="24"/>
          </w:rPr>
          <w:t>@</w:t>
        </w:r>
        <w:r w:rsidRPr="00930D9C">
          <w:rPr>
            <w:rStyle w:val="Hyperlink"/>
            <w:sz w:val="24"/>
            <w:szCs w:val="24"/>
            <w:lang w:val="en-US"/>
          </w:rPr>
          <w:t>rambler</w:t>
        </w:r>
        <w:r w:rsidRPr="00930D9C">
          <w:rPr>
            <w:rStyle w:val="Hyperlink"/>
            <w:sz w:val="24"/>
            <w:szCs w:val="24"/>
          </w:rPr>
          <w:t>.</w:t>
        </w:r>
        <w:r w:rsidRPr="00930D9C">
          <w:rPr>
            <w:rStyle w:val="Hyperlink"/>
            <w:sz w:val="24"/>
            <w:szCs w:val="24"/>
            <w:lang w:val="en-US"/>
          </w:rPr>
          <w:t>ru</w:t>
        </w:r>
      </w:hyperlink>
    </w:p>
    <w:p w:rsidR="00BB0C4A" w:rsidRPr="00FB595C" w:rsidRDefault="00BB0C4A" w:rsidP="001B39B9">
      <w:pPr>
        <w:pStyle w:val="ConsPlusNormal"/>
        <w:tabs>
          <w:tab w:val="left" w:pos="567"/>
        </w:tabs>
        <w:ind w:firstLine="567"/>
        <w:jc w:val="both"/>
        <w:rPr>
          <w:sz w:val="24"/>
          <w:szCs w:val="24"/>
        </w:rPr>
      </w:pPr>
      <w:r w:rsidRPr="00FB595C">
        <w:rPr>
          <w:sz w:val="24"/>
          <w:szCs w:val="24"/>
        </w:rPr>
        <w:t>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сельского поселения в сети Интернет</w:t>
      </w:r>
      <w:r w:rsidRPr="001B39B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1B39B9">
        <w:rPr>
          <w:sz w:val="24"/>
          <w:szCs w:val="24"/>
          <w:lang w:val="en-US"/>
        </w:rPr>
        <w:t>http</w:t>
      </w:r>
      <w:r w:rsidRPr="001B39B9">
        <w:rPr>
          <w:sz w:val="24"/>
          <w:szCs w:val="24"/>
        </w:rPr>
        <w:t xml:space="preserve">:// </w:t>
      </w:r>
      <w:hyperlink r:id="rId16" w:history="1">
        <w:r w:rsidRPr="00930D9C">
          <w:rPr>
            <w:rStyle w:val="Hyperlink"/>
            <w:sz w:val="24"/>
            <w:szCs w:val="24"/>
            <w:lang w:val="en-US"/>
          </w:rPr>
          <w:t>www</w:t>
        </w:r>
        <w:r w:rsidRPr="00930D9C">
          <w:rPr>
            <w:rStyle w:val="Hyperlink"/>
            <w:sz w:val="24"/>
            <w:szCs w:val="24"/>
          </w:rPr>
          <w:t>.</w:t>
        </w:r>
        <w:r w:rsidRPr="00930D9C">
          <w:rPr>
            <w:rStyle w:val="Hyperlink"/>
            <w:sz w:val="24"/>
            <w:szCs w:val="24"/>
            <w:lang w:val="en-US"/>
          </w:rPr>
          <w:t>ribalovo</w:t>
        </w:r>
        <w:r w:rsidRPr="00930D9C">
          <w:rPr>
            <w:rStyle w:val="Hyperlink"/>
            <w:sz w:val="24"/>
            <w:szCs w:val="24"/>
          </w:rPr>
          <w:t>.</w:t>
        </w:r>
        <w:r w:rsidRPr="00930D9C">
          <w:rPr>
            <w:rStyle w:val="Hyperlink"/>
            <w:sz w:val="24"/>
            <w:szCs w:val="24"/>
            <w:lang w:val="en-US"/>
          </w:rPr>
          <w:t>tomsk</w:t>
        </w:r>
        <w:r w:rsidRPr="0092774F">
          <w:rPr>
            <w:rStyle w:val="Hyperlink"/>
            <w:sz w:val="24"/>
            <w:szCs w:val="24"/>
          </w:rPr>
          <w:t>.</w:t>
        </w:r>
        <w:r w:rsidRPr="00930D9C">
          <w:rPr>
            <w:rStyle w:val="Hyperlink"/>
            <w:sz w:val="24"/>
            <w:szCs w:val="24"/>
            <w:lang w:val="en-US"/>
          </w:rPr>
          <w:t>ru</w:t>
        </w:r>
      </w:hyperlink>
      <w:r w:rsidRPr="00AA1308">
        <w:rPr>
          <w:sz w:val="24"/>
          <w:szCs w:val="24"/>
        </w:rPr>
        <w:t>)</w:t>
      </w:r>
      <w:r>
        <w:rPr>
          <w:sz w:val="24"/>
          <w:szCs w:val="24"/>
        </w:rPr>
        <w:t xml:space="preserve"> </w:t>
      </w:r>
      <w:r w:rsidRPr="00FB595C">
        <w:rPr>
          <w:sz w:val="24"/>
          <w:szCs w:val="24"/>
        </w:rPr>
        <w:t>, из содержания материалов, размещенных на информационном стенде в помещении уполномоченного органа, по телефону.</w:t>
      </w:r>
    </w:p>
    <w:p w:rsidR="00BB0C4A" w:rsidRPr="00FB595C" w:rsidRDefault="00BB0C4A" w:rsidP="001B39B9">
      <w:pPr>
        <w:pStyle w:val="ConsPlusNormal"/>
        <w:tabs>
          <w:tab w:val="left" w:pos="567"/>
        </w:tabs>
        <w:ind w:firstLine="567"/>
        <w:jc w:val="both"/>
        <w:rPr>
          <w:sz w:val="24"/>
          <w:szCs w:val="24"/>
        </w:rPr>
      </w:pPr>
      <w:r w:rsidRPr="00FB595C">
        <w:rPr>
          <w:sz w:val="24"/>
          <w:szCs w:val="24"/>
        </w:rPr>
        <w:t>На официальном сайте Администрации сельского поселения в сети Интернет размещается следующая информация:</w:t>
      </w:r>
    </w:p>
    <w:p w:rsidR="00BB0C4A" w:rsidRPr="00FB595C" w:rsidRDefault="00BB0C4A" w:rsidP="00AA1308">
      <w:pPr>
        <w:pStyle w:val="ConsPlusNormal"/>
        <w:numPr>
          <w:ilvl w:val="0"/>
          <w:numId w:val="1"/>
        </w:numPr>
        <w:tabs>
          <w:tab w:val="left" w:pos="567"/>
        </w:tabs>
        <w:ind w:left="0" w:firstLine="567"/>
        <w:jc w:val="both"/>
        <w:rPr>
          <w:sz w:val="24"/>
          <w:szCs w:val="24"/>
        </w:rPr>
      </w:pPr>
      <w:r w:rsidRPr="00FB595C">
        <w:rPr>
          <w:sz w:val="24"/>
          <w:szCs w:val="24"/>
        </w:rPr>
        <w:t>ежегодный план проведения проверок уполномоченным органом на текущий и следующий за текущим год;</w:t>
      </w:r>
    </w:p>
    <w:p w:rsidR="00BB0C4A" w:rsidRPr="00FB595C" w:rsidRDefault="00BB0C4A" w:rsidP="00AA1308">
      <w:pPr>
        <w:pStyle w:val="ConsPlusNormal"/>
        <w:numPr>
          <w:ilvl w:val="0"/>
          <w:numId w:val="1"/>
        </w:numPr>
        <w:tabs>
          <w:tab w:val="left" w:pos="567"/>
        </w:tabs>
        <w:jc w:val="both"/>
        <w:rPr>
          <w:sz w:val="24"/>
          <w:szCs w:val="24"/>
        </w:rPr>
      </w:pPr>
      <w:r w:rsidRPr="00FB595C">
        <w:rPr>
          <w:sz w:val="24"/>
          <w:szCs w:val="24"/>
        </w:rPr>
        <w:t>текст настоящего Административного регламента с приложениями;</w:t>
      </w:r>
    </w:p>
    <w:p w:rsidR="00BB0C4A" w:rsidRPr="00FB595C" w:rsidRDefault="00BB0C4A" w:rsidP="00AA1308">
      <w:pPr>
        <w:pStyle w:val="ConsPlusNormal"/>
        <w:numPr>
          <w:ilvl w:val="0"/>
          <w:numId w:val="1"/>
        </w:numPr>
        <w:tabs>
          <w:tab w:val="left" w:pos="567"/>
        </w:tabs>
        <w:ind w:left="0" w:firstLine="567"/>
        <w:jc w:val="both"/>
        <w:rPr>
          <w:sz w:val="24"/>
          <w:szCs w:val="24"/>
        </w:rPr>
      </w:pPr>
      <w:r w:rsidRPr="00FB595C">
        <w:rPr>
          <w:sz w:val="24"/>
          <w:szCs w:val="24"/>
        </w:rPr>
        <w:t>сведения о местонахождении уполномоченного органа, контактных телефонах должностных лиц;</w:t>
      </w:r>
    </w:p>
    <w:p w:rsidR="00BB0C4A" w:rsidRPr="00FB595C" w:rsidRDefault="00BB0C4A" w:rsidP="00AA1308">
      <w:pPr>
        <w:pStyle w:val="ConsPlusNormal"/>
        <w:numPr>
          <w:ilvl w:val="0"/>
          <w:numId w:val="1"/>
        </w:numPr>
        <w:tabs>
          <w:tab w:val="left" w:pos="567"/>
        </w:tabs>
        <w:jc w:val="both"/>
        <w:rPr>
          <w:sz w:val="24"/>
          <w:szCs w:val="24"/>
        </w:rPr>
      </w:pPr>
      <w:r w:rsidRPr="00FB595C">
        <w:rPr>
          <w:sz w:val="24"/>
          <w:szCs w:val="24"/>
        </w:rPr>
        <w:t>ежегодные доклады об осуществлении муниципального контроля.</w:t>
      </w:r>
    </w:p>
    <w:p w:rsidR="00BB0C4A" w:rsidRPr="00FB595C" w:rsidRDefault="00BB0C4A" w:rsidP="001B39B9">
      <w:pPr>
        <w:pStyle w:val="ConsPlusNormal"/>
        <w:tabs>
          <w:tab w:val="left" w:pos="567"/>
        </w:tabs>
        <w:ind w:firstLine="567"/>
        <w:jc w:val="both"/>
        <w:rPr>
          <w:sz w:val="24"/>
          <w:szCs w:val="24"/>
        </w:rPr>
      </w:pPr>
      <w:r w:rsidRPr="00FB595C">
        <w:rPr>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BB0C4A" w:rsidRPr="00FB595C" w:rsidRDefault="00BB0C4A" w:rsidP="00AA1308">
      <w:pPr>
        <w:pStyle w:val="ConsPlusNormal"/>
        <w:numPr>
          <w:ilvl w:val="0"/>
          <w:numId w:val="1"/>
        </w:numPr>
        <w:tabs>
          <w:tab w:val="left" w:pos="567"/>
        </w:tabs>
        <w:jc w:val="both"/>
        <w:rPr>
          <w:sz w:val="24"/>
          <w:szCs w:val="24"/>
        </w:rPr>
      </w:pPr>
      <w:r w:rsidRPr="00FB595C">
        <w:rPr>
          <w:sz w:val="24"/>
          <w:szCs w:val="24"/>
        </w:rPr>
        <w:t>график работы уполномоченного органа и график приема граждан;</w:t>
      </w:r>
    </w:p>
    <w:p w:rsidR="00BB0C4A" w:rsidRPr="00FB595C" w:rsidRDefault="00BB0C4A" w:rsidP="00AA1308">
      <w:pPr>
        <w:pStyle w:val="ConsPlusNormal"/>
        <w:numPr>
          <w:ilvl w:val="0"/>
          <w:numId w:val="1"/>
        </w:numPr>
        <w:tabs>
          <w:tab w:val="left" w:pos="567"/>
        </w:tabs>
        <w:ind w:left="0" w:firstLine="567"/>
        <w:jc w:val="both"/>
        <w:rPr>
          <w:sz w:val="24"/>
          <w:szCs w:val="24"/>
        </w:rPr>
      </w:pPr>
      <w:r w:rsidRPr="00FB595C">
        <w:rPr>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муниципального 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BB0C4A" w:rsidRPr="00FB595C" w:rsidRDefault="00BB0C4A" w:rsidP="00AA1308">
      <w:pPr>
        <w:pStyle w:val="ConsPlusNormal"/>
        <w:numPr>
          <w:ilvl w:val="0"/>
          <w:numId w:val="1"/>
        </w:numPr>
        <w:tabs>
          <w:tab w:val="left" w:pos="567"/>
        </w:tabs>
        <w:ind w:left="0" w:firstLine="567"/>
        <w:jc w:val="both"/>
        <w:rPr>
          <w:sz w:val="24"/>
          <w:szCs w:val="24"/>
        </w:rPr>
      </w:pPr>
      <w:r w:rsidRPr="00FB595C">
        <w:rPr>
          <w:sz w:val="24"/>
          <w:szCs w:val="24"/>
        </w:rPr>
        <w:t>адреса (почтовый и фактический) и телефоны уполномоченного органа, должностных лиц Администрации, уполномоченных осуществлять контроль за осуществлением муниципального контроля должностными лицами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По телефону предоставляется следующая информация:</w:t>
      </w:r>
    </w:p>
    <w:p w:rsidR="00BB0C4A" w:rsidRPr="00FB595C" w:rsidRDefault="00BB0C4A" w:rsidP="00AA1308">
      <w:pPr>
        <w:pStyle w:val="ConsPlusNormal"/>
        <w:numPr>
          <w:ilvl w:val="0"/>
          <w:numId w:val="1"/>
        </w:numPr>
        <w:tabs>
          <w:tab w:val="left" w:pos="567"/>
        </w:tabs>
        <w:ind w:left="0" w:firstLine="567"/>
        <w:jc w:val="both"/>
        <w:rPr>
          <w:sz w:val="24"/>
          <w:szCs w:val="24"/>
        </w:rPr>
      </w:pPr>
      <w:r w:rsidRPr="00FB595C">
        <w:rPr>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BB0C4A" w:rsidRPr="00FB595C" w:rsidRDefault="00BB0C4A" w:rsidP="001B39B9">
      <w:pPr>
        <w:pStyle w:val="ConsPlusNormal"/>
        <w:tabs>
          <w:tab w:val="left" w:pos="567"/>
        </w:tabs>
        <w:ind w:firstLine="567"/>
        <w:jc w:val="both"/>
        <w:rPr>
          <w:sz w:val="24"/>
          <w:szCs w:val="24"/>
        </w:rPr>
      </w:pPr>
      <w:r w:rsidRPr="00AA1308">
        <w:rPr>
          <w:sz w:val="24"/>
          <w:szCs w:val="24"/>
        </w:rPr>
        <w:t xml:space="preserve">- </w:t>
      </w:r>
      <w:r w:rsidRPr="00FB595C">
        <w:rPr>
          <w:sz w:val="24"/>
          <w:szCs w:val="24"/>
        </w:rPr>
        <w:t>о принятом решении по конкретному заявлению и прилагающи</w:t>
      </w:r>
      <w:r>
        <w:rPr>
          <w:sz w:val="24"/>
          <w:szCs w:val="24"/>
        </w:rPr>
        <w:t>м</w:t>
      </w:r>
      <w:r w:rsidRPr="00FB595C">
        <w:rPr>
          <w:sz w:val="24"/>
          <w:szCs w:val="24"/>
        </w:rPr>
        <w:t>ся материалам.</w:t>
      </w:r>
    </w:p>
    <w:p w:rsidR="00BB0C4A" w:rsidRPr="00FB595C" w:rsidRDefault="00BB0C4A" w:rsidP="001B39B9">
      <w:pPr>
        <w:pStyle w:val="ConsPlusNormal"/>
        <w:tabs>
          <w:tab w:val="left" w:pos="567"/>
        </w:tabs>
        <w:ind w:firstLine="567"/>
        <w:jc w:val="both"/>
        <w:rPr>
          <w:sz w:val="24"/>
          <w:szCs w:val="24"/>
        </w:rPr>
      </w:pPr>
      <w:r w:rsidRPr="00FB595C">
        <w:rPr>
          <w:sz w:val="24"/>
          <w:szCs w:val="24"/>
        </w:rPr>
        <w:t>15.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BB0C4A" w:rsidRPr="00FB595C" w:rsidRDefault="00BB0C4A" w:rsidP="001B39B9">
      <w:pPr>
        <w:pStyle w:val="ConsPlusNormal"/>
        <w:tabs>
          <w:tab w:val="left" w:pos="567"/>
        </w:tabs>
        <w:ind w:firstLine="567"/>
        <w:jc w:val="both"/>
        <w:rPr>
          <w:sz w:val="24"/>
          <w:szCs w:val="24"/>
        </w:rPr>
      </w:pPr>
      <w:r w:rsidRPr="00FB595C">
        <w:rPr>
          <w:sz w:val="24"/>
          <w:szCs w:val="24"/>
        </w:rPr>
        <w:t>16.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Общий срок исполнения муниципальной функции по муниципальному контролю не должен превышать 60 календарных дней со дня издания постановления (распоряжения) Администрации сельского поселения о проведении проверки.</w:t>
      </w:r>
    </w:p>
    <w:p w:rsidR="00BB0C4A" w:rsidRPr="00FB595C" w:rsidRDefault="00BB0C4A" w:rsidP="001B39B9">
      <w:pPr>
        <w:pStyle w:val="ConsPlusNormal"/>
        <w:tabs>
          <w:tab w:val="left" w:pos="567"/>
        </w:tabs>
        <w:ind w:firstLine="567"/>
        <w:rPr>
          <w:sz w:val="24"/>
          <w:szCs w:val="24"/>
        </w:rPr>
      </w:pPr>
    </w:p>
    <w:p w:rsidR="00BB0C4A" w:rsidRPr="00AA1308" w:rsidRDefault="00BB0C4A" w:rsidP="001B39B9">
      <w:pPr>
        <w:pStyle w:val="ConsPlusNormal"/>
        <w:tabs>
          <w:tab w:val="left" w:pos="567"/>
        </w:tabs>
        <w:ind w:firstLine="567"/>
        <w:jc w:val="center"/>
        <w:outlineLvl w:val="1"/>
        <w:rPr>
          <w:b/>
          <w:bCs/>
          <w:sz w:val="24"/>
          <w:szCs w:val="24"/>
        </w:rPr>
      </w:pPr>
      <w:r w:rsidRPr="00AA1308">
        <w:rPr>
          <w:b/>
          <w:bCs/>
          <w:sz w:val="24"/>
          <w:szCs w:val="24"/>
        </w:rPr>
        <w:t>Раздел 3. СОСТАВ, ПОСЛЕДОВАТЕЛЬНОСТЬ И СРОКИ ВЫПОЛНЕНИЯ</w:t>
      </w:r>
    </w:p>
    <w:p w:rsidR="00BB0C4A" w:rsidRPr="00AA1308" w:rsidRDefault="00BB0C4A" w:rsidP="001B39B9">
      <w:pPr>
        <w:pStyle w:val="ConsPlusNormal"/>
        <w:tabs>
          <w:tab w:val="left" w:pos="567"/>
        </w:tabs>
        <w:ind w:firstLine="567"/>
        <w:jc w:val="center"/>
        <w:rPr>
          <w:b/>
          <w:bCs/>
          <w:sz w:val="24"/>
          <w:szCs w:val="24"/>
        </w:rPr>
      </w:pPr>
      <w:r w:rsidRPr="00AA1308">
        <w:rPr>
          <w:b/>
          <w:bCs/>
          <w:sz w:val="24"/>
          <w:szCs w:val="24"/>
        </w:rPr>
        <w:t>АДМИНИСТРАТИВНЫХ ПРОЦЕДУР (ДЕЙСТВИЙ), ТРЕБОВАНИЯ</w:t>
      </w:r>
    </w:p>
    <w:p w:rsidR="00BB0C4A" w:rsidRPr="00AA1308" w:rsidRDefault="00BB0C4A" w:rsidP="001B39B9">
      <w:pPr>
        <w:pStyle w:val="ConsPlusNormal"/>
        <w:tabs>
          <w:tab w:val="left" w:pos="567"/>
        </w:tabs>
        <w:ind w:firstLine="567"/>
        <w:jc w:val="center"/>
        <w:rPr>
          <w:b/>
          <w:bCs/>
          <w:sz w:val="24"/>
          <w:szCs w:val="24"/>
        </w:rPr>
      </w:pPr>
      <w:r w:rsidRPr="00AA1308">
        <w:rPr>
          <w:b/>
          <w:bCs/>
          <w:sz w:val="24"/>
          <w:szCs w:val="24"/>
        </w:rPr>
        <w:t>К ПОРЯДКУ ИХ ВЫПОЛНЕНИЯ, В ТОМ ЧИСЛЕ ОСОБЕННОСТИ ВЫПОЛНЕНИЯ</w:t>
      </w:r>
      <w:r>
        <w:rPr>
          <w:b/>
          <w:bCs/>
          <w:sz w:val="24"/>
          <w:szCs w:val="24"/>
        </w:rPr>
        <w:t xml:space="preserve"> </w:t>
      </w:r>
      <w:r w:rsidRPr="00AA1308">
        <w:rPr>
          <w:b/>
          <w:bCs/>
          <w:sz w:val="24"/>
          <w:szCs w:val="24"/>
        </w:rPr>
        <w:t>АДМИНИСТРАТИВНЫХ ПРОЦЕДУР (ДЕЙСТВИЙ) В ЭЛЕКТРОННОЙ ФОРМЕ</w:t>
      </w:r>
    </w:p>
    <w:p w:rsidR="00BB0C4A" w:rsidRPr="00AA1308" w:rsidRDefault="00BB0C4A" w:rsidP="001B39B9">
      <w:pPr>
        <w:pStyle w:val="ConsPlusNormal"/>
        <w:tabs>
          <w:tab w:val="left" w:pos="567"/>
        </w:tabs>
        <w:ind w:firstLine="567"/>
        <w:jc w:val="both"/>
        <w:rPr>
          <w:b/>
          <w:bCs/>
          <w:sz w:val="24"/>
          <w:szCs w:val="24"/>
        </w:rPr>
      </w:pPr>
    </w:p>
    <w:p w:rsidR="00BB0C4A" w:rsidRPr="00AA1308" w:rsidRDefault="00BB0C4A" w:rsidP="001B39B9">
      <w:pPr>
        <w:pStyle w:val="ConsPlusNormal"/>
        <w:tabs>
          <w:tab w:val="left" w:pos="567"/>
        </w:tabs>
        <w:ind w:firstLine="567"/>
        <w:jc w:val="center"/>
        <w:outlineLvl w:val="2"/>
        <w:rPr>
          <w:b/>
          <w:bCs/>
          <w:sz w:val="24"/>
          <w:szCs w:val="24"/>
        </w:rPr>
      </w:pPr>
      <w:r w:rsidRPr="00AA1308">
        <w:rPr>
          <w:b/>
          <w:bCs/>
          <w:sz w:val="24"/>
          <w:szCs w:val="24"/>
        </w:rPr>
        <w:t>Глава 1. СОСТАВ И ПОСЛЕДОВАТЕЛЬНОСТЬ</w:t>
      </w:r>
    </w:p>
    <w:p w:rsidR="00BB0C4A" w:rsidRPr="00AA1308" w:rsidRDefault="00BB0C4A" w:rsidP="001B39B9">
      <w:pPr>
        <w:pStyle w:val="ConsPlusNormal"/>
        <w:tabs>
          <w:tab w:val="left" w:pos="567"/>
        </w:tabs>
        <w:ind w:firstLine="567"/>
        <w:jc w:val="center"/>
        <w:rPr>
          <w:b/>
          <w:bCs/>
          <w:sz w:val="24"/>
          <w:szCs w:val="24"/>
        </w:rPr>
      </w:pPr>
      <w:r w:rsidRPr="00AA1308">
        <w:rPr>
          <w:b/>
          <w:bCs/>
          <w:sz w:val="24"/>
          <w:szCs w:val="24"/>
        </w:rPr>
        <w:t>АДМИНИСТРАТИВНЫХ ПРОЦЕДУР</w:t>
      </w:r>
    </w:p>
    <w:p w:rsidR="00BB0C4A" w:rsidRPr="00FB595C" w:rsidRDefault="00BB0C4A" w:rsidP="001B39B9">
      <w:pPr>
        <w:pStyle w:val="ConsPlusNormal"/>
        <w:tabs>
          <w:tab w:val="left" w:pos="567"/>
        </w:tabs>
        <w:ind w:firstLine="567"/>
        <w:jc w:val="both"/>
        <w:rPr>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17. Осуществление муниципального контроля включает в себя следующие административные процедуры:</w:t>
      </w:r>
    </w:p>
    <w:p w:rsidR="00BB0C4A" w:rsidRPr="00FB595C" w:rsidRDefault="00BB0C4A" w:rsidP="001B39B9">
      <w:pPr>
        <w:pStyle w:val="ConsPlusNormal"/>
        <w:tabs>
          <w:tab w:val="left" w:pos="567"/>
        </w:tabs>
        <w:ind w:firstLine="567"/>
        <w:jc w:val="both"/>
        <w:rPr>
          <w:sz w:val="24"/>
          <w:szCs w:val="24"/>
        </w:rPr>
      </w:pPr>
      <w:r w:rsidRPr="00FB595C">
        <w:rPr>
          <w:sz w:val="24"/>
          <w:szCs w:val="24"/>
        </w:rPr>
        <w:t>1) разработка ежегодного плана проведения плановых проверок;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2) проведение плановой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3) проведение внеплановой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4) оформление результатов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5) принятие мер по фактам нарушений, выявленных при проведении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18. </w:t>
      </w:r>
      <w:hyperlink w:anchor="Par401" w:history="1">
        <w:r w:rsidRPr="00FB595C">
          <w:rPr>
            <w:sz w:val="24"/>
            <w:szCs w:val="24"/>
          </w:rPr>
          <w:t>Блок-схема</w:t>
        </w:r>
      </w:hyperlink>
      <w:r w:rsidRPr="00FB595C">
        <w:rPr>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BB0C4A" w:rsidRPr="00FB595C" w:rsidRDefault="00BB0C4A" w:rsidP="001B39B9">
      <w:pPr>
        <w:pStyle w:val="ConsPlusNormal"/>
        <w:tabs>
          <w:tab w:val="left" w:pos="567"/>
        </w:tabs>
        <w:ind w:firstLine="567"/>
        <w:jc w:val="both"/>
        <w:rPr>
          <w:sz w:val="24"/>
          <w:szCs w:val="24"/>
        </w:rPr>
      </w:pPr>
    </w:p>
    <w:p w:rsidR="00BB0C4A" w:rsidRPr="0044261B" w:rsidRDefault="00BB0C4A" w:rsidP="001B39B9">
      <w:pPr>
        <w:pStyle w:val="ConsPlusNormal"/>
        <w:tabs>
          <w:tab w:val="left" w:pos="567"/>
        </w:tabs>
        <w:ind w:firstLine="567"/>
        <w:jc w:val="center"/>
        <w:outlineLvl w:val="2"/>
        <w:rPr>
          <w:b/>
          <w:bCs/>
          <w:sz w:val="24"/>
          <w:szCs w:val="24"/>
        </w:rPr>
      </w:pPr>
      <w:bookmarkStart w:id="2" w:name="Par160"/>
      <w:bookmarkEnd w:id="2"/>
      <w:r w:rsidRPr="0044261B">
        <w:rPr>
          <w:b/>
          <w:bCs/>
          <w:sz w:val="24"/>
          <w:szCs w:val="24"/>
        </w:rPr>
        <w:t>Глава 2. РАЗРАБОТКА ЕЖЕГОДНОГО ПЛАНА</w:t>
      </w:r>
    </w:p>
    <w:p w:rsidR="00BB0C4A" w:rsidRPr="0044261B" w:rsidRDefault="00BB0C4A" w:rsidP="001B39B9">
      <w:pPr>
        <w:pStyle w:val="ConsPlusNormal"/>
        <w:tabs>
          <w:tab w:val="left" w:pos="567"/>
        </w:tabs>
        <w:ind w:firstLine="567"/>
        <w:jc w:val="center"/>
        <w:rPr>
          <w:b/>
          <w:bCs/>
          <w:sz w:val="24"/>
          <w:szCs w:val="24"/>
        </w:rPr>
      </w:pPr>
      <w:r w:rsidRPr="0044261B">
        <w:rPr>
          <w:b/>
          <w:bCs/>
          <w:sz w:val="24"/>
          <w:szCs w:val="24"/>
        </w:rPr>
        <w:t>ПРОВЕДЕНИЯ ПЛАНОВЫХ ПРОВЕРОК</w:t>
      </w:r>
    </w:p>
    <w:p w:rsidR="00BB0C4A" w:rsidRPr="00FB595C" w:rsidRDefault="00BB0C4A" w:rsidP="001B39B9">
      <w:pPr>
        <w:pStyle w:val="ConsPlusNormal"/>
        <w:tabs>
          <w:tab w:val="left" w:pos="567"/>
        </w:tabs>
        <w:ind w:firstLine="567"/>
        <w:jc w:val="both"/>
        <w:rPr>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19.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государственной регистрации юридического лица, индивидуального предпринимателя;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окончания проведения последней плановой проверки юридического лица, индивидуального предпринимателя.</w:t>
      </w:r>
    </w:p>
    <w:p w:rsidR="00BB0C4A" w:rsidRPr="00FB595C" w:rsidRDefault="00BB0C4A" w:rsidP="001B39B9">
      <w:pPr>
        <w:pStyle w:val="ConsPlusNormal"/>
        <w:tabs>
          <w:tab w:val="left" w:pos="567"/>
        </w:tabs>
        <w:ind w:firstLine="567"/>
        <w:jc w:val="both"/>
        <w:rPr>
          <w:sz w:val="24"/>
          <w:szCs w:val="24"/>
        </w:rPr>
      </w:pPr>
      <w:r w:rsidRPr="00FB595C">
        <w:rPr>
          <w:sz w:val="24"/>
          <w:szCs w:val="24"/>
        </w:rPr>
        <w:t>20. В ежегодном плане проведения плановых проверок указываются следующие сведения: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B0C4A" w:rsidRPr="00FB595C" w:rsidRDefault="00BB0C4A" w:rsidP="001B39B9">
      <w:pPr>
        <w:pStyle w:val="ConsPlusNormal"/>
        <w:tabs>
          <w:tab w:val="left" w:pos="567"/>
        </w:tabs>
        <w:ind w:firstLine="567"/>
        <w:jc w:val="both"/>
        <w:rPr>
          <w:sz w:val="24"/>
          <w:szCs w:val="24"/>
        </w:rPr>
      </w:pPr>
      <w:r w:rsidRPr="00FB595C">
        <w:rPr>
          <w:sz w:val="24"/>
          <w:szCs w:val="24"/>
        </w:rPr>
        <w:t>2) цель и основание проведения каждой плановой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3) дата начала и сроки проведения каждой плановой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BB0C4A" w:rsidRPr="00FB595C" w:rsidRDefault="00BB0C4A" w:rsidP="001B39B9">
      <w:pPr>
        <w:pStyle w:val="ConsPlusNormal"/>
        <w:tabs>
          <w:tab w:val="left" w:pos="567"/>
        </w:tabs>
        <w:ind w:firstLine="567"/>
        <w:jc w:val="both"/>
        <w:rPr>
          <w:sz w:val="24"/>
          <w:szCs w:val="24"/>
        </w:rPr>
      </w:pPr>
      <w:r w:rsidRPr="00FB595C">
        <w:rPr>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BB0C4A" w:rsidRPr="00FB595C" w:rsidRDefault="00BB0C4A" w:rsidP="001B39B9">
      <w:pPr>
        <w:pStyle w:val="ConsPlusNormal"/>
        <w:tabs>
          <w:tab w:val="left" w:pos="567"/>
        </w:tabs>
        <w:ind w:firstLine="567"/>
        <w:jc w:val="both"/>
        <w:rPr>
          <w:sz w:val="24"/>
          <w:szCs w:val="24"/>
        </w:rPr>
      </w:pPr>
      <w:r w:rsidRPr="00FB595C">
        <w:rPr>
          <w:sz w:val="24"/>
          <w:szCs w:val="24"/>
        </w:rPr>
        <w:t>21.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Главой сельского поселения и в срок до 1 ноября года, предшествующего году проведения плановых проверок, направляется в орган прокуратуры.</w:t>
      </w:r>
    </w:p>
    <w:p w:rsidR="00BB0C4A" w:rsidRPr="00FB595C" w:rsidRDefault="00BB0C4A" w:rsidP="001B39B9">
      <w:pPr>
        <w:pStyle w:val="ConsPlusNormal"/>
        <w:tabs>
          <w:tab w:val="left" w:pos="567"/>
        </w:tabs>
        <w:ind w:firstLine="567"/>
        <w:jc w:val="both"/>
        <w:rPr>
          <w:sz w:val="24"/>
          <w:szCs w:val="24"/>
        </w:rPr>
      </w:pPr>
      <w:r w:rsidRPr="00FB595C">
        <w:rPr>
          <w:sz w:val="24"/>
          <w:szCs w:val="24"/>
        </w:rPr>
        <w:t>22. Лицами, ответственными за исполнение административной процедуры, являются: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Глава сельского поселения;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23.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24. В течение 10 дней с момента утверждения ежегодного плана проведения плановых проверок документ размещается на официальном сайте Администрации сельского поселения в сети Интернет.</w:t>
      </w:r>
    </w:p>
    <w:p w:rsidR="00BB0C4A" w:rsidRPr="0044261B" w:rsidRDefault="00BB0C4A" w:rsidP="001B39B9">
      <w:pPr>
        <w:pStyle w:val="ConsPlusNormal"/>
        <w:tabs>
          <w:tab w:val="left" w:pos="567"/>
        </w:tabs>
        <w:ind w:firstLine="567"/>
        <w:jc w:val="both"/>
        <w:rPr>
          <w:b/>
          <w:bCs/>
          <w:sz w:val="24"/>
          <w:szCs w:val="24"/>
        </w:rPr>
      </w:pPr>
    </w:p>
    <w:p w:rsidR="00BB0C4A" w:rsidRPr="0044261B" w:rsidRDefault="00BB0C4A" w:rsidP="001B39B9">
      <w:pPr>
        <w:pStyle w:val="ConsPlusNormal"/>
        <w:tabs>
          <w:tab w:val="left" w:pos="567"/>
        </w:tabs>
        <w:ind w:firstLine="567"/>
        <w:jc w:val="center"/>
        <w:outlineLvl w:val="2"/>
        <w:rPr>
          <w:b/>
          <w:bCs/>
          <w:sz w:val="24"/>
          <w:szCs w:val="24"/>
        </w:rPr>
      </w:pPr>
      <w:bookmarkStart w:id="3" w:name="Par180"/>
      <w:bookmarkEnd w:id="3"/>
      <w:r w:rsidRPr="0044261B">
        <w:rPr>
          <w:b/>
          <w:bCs/>
          <w:sz w:val="24"/>
          <w:szCs w:val="24"/>
        </w:rPr>
        <w:t>Глава 3. ПРОВЕДЕНИЕ ПЛАНОВОЙ ПРОВЕРКИ</w:t>
      </w:r>
    </w:p>
    <w:p w:rsidR="00BB0C4A" w:rsidRPr="00FB595C" w:rsidRDefault="00BB0C4A" w:rsidP="001B39B9">
      <w:pPr>
        <w:pStyle w:val="ConsPlusNormal"/>
        <w:tabs>
          <w:tab w:val="left" w:pos="567"/>
        </w:tabs>
        <w:ind w:firstLine="567"/>
        <w:jc w:val="both"/>
        <w:rPr>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25.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26. Административная процедура проведения проверки предусматривает следующие административные действия:</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1) подготовка </w:t>
      </w:r>
      <w:r>
        <w:rPr>
          <w:sz w:val="24"/>
          <w:szCs w:val="24"/>
        </w:rPr>
        <w:t>распоряжения</w:t>
      </w:r>
      <w:r w:rsidRPr="00FB595C">
        <w:rPr>
          <w:sz w:val="24"/>
          <w:szCs w:val="24"/>
        </w:rPr>
        <w:t xml:space="preserve"> Администрации сельского поселения об осуществлении плановой проверки юридического лица, индивидуального предпринимателя (далее - приказ руководителя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2) уведомление юридического лица, индивидуального предпринимателя о предстоящей проверке;</w:t>
      </w:r>
    </w:p>
    <w:p w:rsidR="00BB0C4A" w:rsidRPr="00FB595C" w:rsidRDefault="00BB0C4A" w:rsidP="001B39B9">
      <w:pPr>
        <w:pStyle w:val="ConsPlusNormal"/>
        <w:tabs>
          <w:tab w:val="left" w:pos="567"/>
        </w:tabs>
        <w:ind w:firstLine="567"/>
        <w:jc w:val="both"/>
        <w:rPr>
          <w:sz w:val="24"/>
          <w:szCs w:val="24"/>
        </w:rPr>
      </w:pPr>
      <w:r w:rsidRPr="00FB595C">
        <w:rPr>
          <w:sz w:val="24"/>
          <w:szCs w:val="24"/>
        </w:rPr>
        <w:t>3) проведение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27. В </w:t>
      </w:r>
      <w:r>
        <w:rPr>
          <w:sz w:val="24"/>
          <w:szCs w:val="24"/>
        </w:rPr>
        <w:t xml:space="preserve">распоряжении </w:t>
      </w:r>
      <w:r w:rsidRPr="00FB595C">
        <w:rPr>
          <w:sz w:val="24"/>
          <w:szCs w:val="24"/>
        </w:rPr>
        <w:t xml:space="preserve"> Администрации сельского поселения указываются: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фамилия, имя, отчество и должность лица, уполномоченного на проведение проверки;</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цели, задачи и предмет проверки и срок ее проведения;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перечень административных регламентов проведения мероприятий по муниципальному земельному контролю;</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даты начала и окончания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28.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w:t>
      </w:r>
      <w:r>
        <w:rPr>
          <w:sz w:val="24"/>
          <w:szCs w:val="24"/>
        </w:rPr>
        <w:t xml:space="preserve">распоряжения </w:t>
      </w:r>
      <w:r w:rsidRPr="00FB595C">
        <w:rPr>
          <w:sz w:val="24"/>
          <w:szCs w:val="24"/>
        </w:rPr>
        <w:t xml:space="preserve"> Администрации сельского поселения 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позднее чем за три рабочих дня до начала ее проведения.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Глава сельского поселения;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29. Плановая проверка проводится в форме документарной проверки и (или) выездной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Срок проведения документарной и (или) выездной проверки не может превышать 20 рабочих дней.</w:t>
      </w:r>
    </w:p>
    <w:p w:rsidR="00BB0C4A" w:rsidRPr="00FB595C" w:rsidRDefault="00BB0C4A" w:rsidP="001B39B9">
      <w:pPr>
        <w:pStyle w:val="ConsPlusNormal"/>
        <w:tabs>
          <w:tab w:val="left" w:pos="567"/>
        </w:tabs>
        <w:ind w:firstLine="567"/>
        <w:jc w:val="both"/>
        <w:rPr>
          <w:sz w:val="24"/>
          <w:szCs w:val="24"/>
        </w:rPr>
      </w:pPr>
      <w:r w:rsidRPr="00FB595C">
        <w:rPr>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BB0C4A" w:rsidRPr="00FB595C" w:rsidRDefault="00BB0C4A" w:rsidP="001B39B9">
      <w:pPr>
        <w:pStyle w:val="ConsPlusNormal"/>
        <w:tabs>
          <w:tab w:val="left" w:pos="567"/>
        </w:tabs>
        <w:ind w:firstLine="567"/>
        <w:jc w:val="both"/>
        <w:rPr>
          <w:sz w:val="24"/>
          <w:szCs w:val="24"/>
        </w:rPr>
      </w:pPr>
      <w:r w:rsidRPr="00FB595C">
        <w:rPr>
          <w:sz w:val="24"/>
          <w:szCs w:val="24"/>
        </w:rPr>
        <w:t>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микропредприятий.</w:t>
      </w:r>
    </w:p>
    <w:p w:rsidR="00BB0C4A" w:rsidRPr="00FB595C" w:rsidRDefault="00BB0C4A" w:rsidP="001B39B9">
      <w:pPr>
        <w:pStyle w:val="ConsPlusNormal"/>
        <w:tabs>
          <w:tab w:val="left" w:pos="567"/>
        </w:tabs>
        <w:ind w:firstLine="567"/>
        <w:jc w:val="both"/>
        <w:rPr>
          <w:sz w:val="24"/>
          <w:szCs w:val="24"/>
        </w:rPr>
      </w:pPr>
      <w:r w:rsidRPr="00FB595C">
        <w:rPr>
          <w:sz w:val="24"/>
          <w:szCs w:val="24"/>
        </w:rPr>
        <w:t>30.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им установленных требований, исполнением предписаний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Pr>
          <w:sz w:val="24"/>
          <w:szCs w:val="24"/>
        </w:rPr>
        <w:t xml:space="preserve">распоряжении </w:t>
      </w:r>
      <w:r w:rsidRPr="00FB595C">
        <w:rPr>
          <w:sz w:val="24"/>
          <w:szCs w:val="24"/>
        </w:rPr>
        <w:t xml:space="preserve">Администрации сельского поселения,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7" w:history="1">
        <w:r w:rsidRPr="00FB595C">
          <w:rPr>
            <w:sz w:val="24"/>
            <w:szCs w:val="24"/>
          </w:rPr>
          <w:t>законом</w:t>
        </w:r>
      </w:hyperlink>
      <w:r w:rsidRPr="00FB595C">
        <w:rPr>
          <w:sz w:val="24"/>
          <w:szCs w:val="24"/>
        </w:rPr>
        <w:t xml:space="preserve"> от 26.12.2008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BB0C4A" w:rsidRPr="00FB595C" w:rsidRDefault="00BB0C4A" w:rsidP="001B39B9">
      <w:pPr>
        <w:pStyle w:val="ConsPlusNormal"/>
        <w:tabs>
          <w:tab w:val="left" w:pos="567"/>
        </w:tabs>
        <w:ind w:firstLine="567"/>
        <w:jc w:val="both"/>
        <w:rPr>
          <w:sz w:val="24"/>
          <w:szCs w:val="24"/>
        </w:rPr>
      </w:pPr>
      <w:r w:rsidRPr="00FB595C">
        <w:rPr>
          <w:sz w:val="24"/>
          <w:szCs w:val="24"/>
        </w:rPr>
        <w:t>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Томской области.</w:t>
      </w:r>
    </w:p>
    <w:p w:rsidR="00BB0C4A" w:rsidRPr="00FB595C" w:rsidRDefault="00BB0C4A" w:rsidP="001B39B9">
      <w:pPr>
        <w:pStyle w:val="ConsPlusNormal"/>
        <w:tabs>
          <w:tab w:val="left" w:pos="567"/>
        </w:tabs>
        <w:ind w:firstLine="567"/>
        <w:jc w:val="both"/>
        <w:rPr>
          <w:sz w:val="24"/>
          <w:szCs w:val="24"/>
        </w:rPr>
      </w:pPr>
      <w:r w:rsidRPr="00FB595C">
        <w:rPr>
          <w:sz w:val="24"/>
          <w:szCs w:val="24"/>
        </w:rPr>
        <w:t>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Томской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BB0C4A" w:rsidRPr="00FB595C" w:rsidRDefault="00BB0C4A" w:rsidP="001B39B9">
      <w:pPr>
        <w:pStyle w:val="ConsPlusNormal"/>
        <w:tabs>
          <w:tab w:val="left" w:pos="567"/>
        </w:tabs>
        <w:ind w:firstLine="567"/>
        <w:jc w:val="both"/>
        <w:rPr>
          <w:sz w:val="24"/>
          <w:szCs w:val="24"/>
        </w:rPr>
      </w:pPr>
      <w:r w:rsidRPr="00FB595C">
        <w:rPr>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w:t>
      </w:r>
      <w:r>
        <w:rPr>
          <w:sz w:val="24"/>
          <w:szCs w:val="24"/>
        </w:rPr>
        <w:t xml:space="preserve"> распоряжении </w:t>
      </w:r>
      <w:r w:rsidRPr="00FB595C">
        <w:rPr>
          <w:sz w:val="24"/>
          <w:szCs w:val="24"/>
        </w:rPr>
        <w:t xml:space="preserve">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BB0C4A" w:rsidRPr="00FB595C" w:rsidRDefault="00BB0C4A" w:rsidP="001B39B9">
      <w:pPr>
        <w:pStyle w:val="ConsPlusNormal"/>
        <w:tabs>
          <w:tab w:val="left" w:pos="567"/>
        </w:tabs>
        <w:ind w:firstLine="567"/>
        <w:jc w:val="both"/>
        <w:rPr>
          <w:sz w:val="24"/>
          <w:szCs w:val="24"/>
        </w:rPr>
      </w:pPr>
      <w:r w:rsidRPr="00FB595C">
        <w:rPr>
          <w:sz w:val="24"/>
          <w:szCs w:val="24"/>
        </w:rPr>
        <w:t>31.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BB0C4A" w:rsidRPr="00FB595C" w:rsidRDefault="00BB0C4A" w:rsidP="001B39B9">
      <w:pPr>
        <w:pStyle w:val="ConsPlusNormal"/>
        <w:tabs>
          <w:tab w:val="left" w:pos="567"/>
        </w:tabs>
        <w:ind w:firstLine="567"/>
        <w:jc w:val="both"/>
        <w:rPr>
          <w:sz w:val="24"/>
          <w:szCs w:val="24"/>
        </w:rPr>
      </w:pPr>
      <w:r w:rsidRPr="00FB595C">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установленных требований.</w:t>
      </w:r>
    </w:p>
    <w:p w:rsidR="00BB0C4A" w:rsidRPr="00FB595C" w:rsidRDefault="00BB0C4A" w:rsidP="001B39B9">
      <w:pPr>
        <w:pStyle w:val="ConsPlusNormal"/>
        <w:tabs>
          <w:tab w:val="left" w:pos="567"/>
        </w:tabs>
        <w:ind w:firstLine="567"/>
        <w:jc w:val="both"/>
        <w:rPr>
          <w:sz w:val="24"/>
          <w:szCs w:val="24"/>
        </w:rPr>
      </w:pPr>
      <w:r w:rsidRPr="00FB595C">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BB0C4A" w:rsidRPr="00FB595C" w:rsidRDefault="00BB0C4A" w:rsidP="001B39B9">
      <w:pPr>
        <w:pStyle w:val="ConsPlusNormal"/>
        <w:tabs>
          <w:tab w:val="left" w:pos="567"/>
        </w:tabs>
        <w:ind w:firstLine="567"/>
        <w:jc w:val="both"/>
        <w:rPr>
          <w:sz w:val="24"/>
          <w:szCs w:val="24"/>
        </w:rPr>
      </w:pPr>
      <w:r w:rsidRPr="00FB595C">
        <w:rPr>
          <w:sz w:val="24"/>
          <w:szCs w:val="24"/>
        </w:rPr>
        <w:t>Выездная проверка проводится в случае, если при документарной проверке не представляется возможным:</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0B7FC6">
        <w:rPr>
          <w:sz w:val="24"/>
          <w:szCs w:val="24"/>
        </w:rPr>
        <w:t>распоряжением Администрации сельского поселения о назначении выездной проверки</w:t>
      </w:r>
      <w:r w:rsidRPr="00FB595C">
        <w:rPr>
          <w:sz w:val="24"/>
          <w:szCs w:val="24"/>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BB0C4A" w:rsidRPr="00FB595C" w:rsidRDefault="00BB0C4A" w:rsidP="001B39B9">
      <w:pPr>
        <w:pStyle w:val="ConsPlusNormal"/>
        <w:tabs>
          <w:tab w:val="left" w:pos="567"/>
        </w:tabs>
        <w:ind w:firstLine="567"/>
        <w:jc w:val="both"/>
        <w:rPr>
          <w:sz w:val="24"/>
          <w:szCs w:val="24"/>
        </w:rPr>
      </w:pPr>
      <w:r w:rsidRPr="00FB595C">
        <w:rPr>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 составить протокол об административном правонарушении.</w:t>
      </w:r>
    </w:p>
    <w:p w:rsidR="00BB0C4A" w:rsidRPr="00FB595C" w:rsidRDefault="00BB0C4A" w:rsidP="001B39B9">
      <w:pPr>
        <w:pStyle w:val="ConsPlusNormal"/>
        <w:tabs>
          <w:tab w:val="left" w:pos="567"/>
        </w:tabs>
        <w:ind w:firstLine="567"/>
        <w:jc w:val="both"/>
        <w:rPr>
          <w:sz w:val="24"/>
          <w:szCs w:val="24"/>
        </w:rPr>
      </w:pPr>
      <w:r w:rsidRPr="00FB595C">
        <w:rPr>
          <w:sz w:val="24"/>
          <w:szCs w:val="24"/>
        </w:rPr>
        <w:t>32. Результатом административной процедуры является установление факта наличия или отсутствия нарушений установленных требований.</w:t>
      </w:r>
    </w:p>
    <w:p w:rsidR="00BB0C4A" w:rsidRPr="00FB595C" w:rsidRDefault="00BB0C4A" w:rsidP="001B39B9">
      <w:pPr>
        <w:pStyle w:val="ConsPlusNormal"/>
        <w:tabs>
          <w:tab w:val="left" w:pos="567"/>
        </w:tabs>
        <w:ind w:firstLine="567"/>
        <w:jc w:val="both"/>
        <w:rPr>
          <w:sz w:val="24"/>
          <w:szCs w:val="24"/>
        </w:rPr>
      </w:pPr>
    </w:p>
    <w:p w:rsidR="00BB0C4A" w:rsidRPr="000B7FC6" w:rsidRDefault="00BB0C4A" w:rsidP="001B39B9">
      <w:pPr>
        <w:pStyle w:val="ConsPlusNormal"/>
        <w:tabs>
          <w:tab w:val="left" w:pos="567"/>
        </w:tabs>
        <w:ind w:firstLine="567"/>
        <w:jc w:val="center"/>
        <w:outlineLvl w:val="2"/>
        <w:rPr>
          <w:b/>
          <w:bCs/>
          <w:sz w:val="24"/>
          <w:szCs w:val="24"/>
        </w:rPr>
      </w:pPr>
      <w:r w:rsidRPr="000B7FC6">
        <w:rPr>
          <w:b/>
          <w:bCs/>
          <w:sz w:val="24"/>
          <w:szCs w:val="24"/>
        </w:rPr>
        <w:t>Глава 4. ПРОВЕДЕНИЕ ВНЕПЛАНОВОЙ ПРОВЕРКИ</w:t>
      </w:r>
    </w:p>
    <w:p w:rsidR="00BB0C4A" w:rsidRPr="00FB595C" w:rsidRDefault="00BB0C4A" w:rsidP="001B39B9">
      <w:pPr>
        <w:pStyle w:val="ConsPlusNormal"/>
        <w:tabs>
          <w:tab w:val="left" w:pos="567"/>
        </w:tabs>
        <w:ind w:firstLine="567"/>
        <w:jc w:val="both"/>
        <w:rPr>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33. Основаниями для начала административной процедуры по проведению внеплановой проверки являются:</w:t>
      </w:r>
    </w:p>
    <w:p w:rsidR="00BB0C4A" w:rsidRPr="00FB595C" w:rsidRDefault="00BB0C4A" w:rsidP="001B39B9">
      <w:pPr>
        <w:pStyle w:val="ConsPlusNormal"/>
        <w:tabs>
          <w:tab w:val="left" w:pos="567"/>
        </w:tabs>
        <w:ind w:firstLine="567"/>
        <w:jc w:val="both"/>
        <w:rPr>
          <w:sz w:val="24"/>
          <w:szCs w:val="24"/>
        </w:rPr>
      </w:pPr>
      <w:bookmarkStart w:id="4" w:name="Par232"/>
      <w:bookmarkEnd w:id="4"/>
      <w:r>
        <w:rPr>
          <w:sz w:val="24"/>
          <w:szCs w:val="24"/>
        </w:rPr>
        <w:t xml:space="preserve">- </w:t>
      </w:r>
      <w:r w:rsidRPr="00FB595C">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BB0C4A" w:rsidRPr="00FB595C" w:rsidRDefault="00BB0C4A" w:rsidP="001B39B9">
      <w:pPr>
        <w:pStyle w:val="ConsPlusNormal"/>
        <w:tabs>
          <w:tab w:val="left" w:pos="567"/>
        </w:tabs>
        <w:ind w:firstLine="567"/>
        <w:jc w:val="both"/>
        <w:rPr>
          <w:sz w:val="24"/>
          <w:szCs w:val="24"/>
        </w:rPr>
      </w:pPr>
      <w:bookmarkStart w:id="5" w:name="Par233"/>
      <w:bookmarkEnd w:id="5"/>
      <w:r>
        <w:rPr>
          <w:sz w:val="24"/>
          <w:szCs w:val="24"/>
        </w:rPr>
        <w:t xml:space="preserve">- </w:t>
      </w:r>
      <w:r w:rsidRPr="00FB595C">
        <w:rPr>
          <w:sz w:val="24"/>
          <w:szCs w:val="24"/>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BB0C4A" w:rsidRPr="00FB595C" w:rsidRDefault="00BB0C4A" w:rsidP="001B39B9">
      <w:pPr>
        <w:pStyle w:val="ConsPlusNormal"/>
        <w:tabs>
          <w:tab w:val="left" w:pos="567"/>
        </w:tabs>
        <w:ind w:firstLine="567"/>
        <w:jc w:val="both"/>
        <w:rPr>
          <w:sz w:val="24"/>
          <w:szCs w:val="24"/>
        </w:rPr>
      </w:pPr>
      <w:bookmarkStart w:id="6" w:name="Par234"/>
      <w:bookmarkEnd w:id="6"/>
      <w:r>
        <w:rPr>
          <w:sz w:val="24"/>
          <w:szCs w:val="24"/>
        </w:rPr>
        <w:t xml:space="preserve">- </w:t>
      </w:r>
      <w:r w:rsidRPr="00FB595C">
        <w:rPr>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BB0C4A" w:rsidRPr="00FB595C" w:rsidRDefault="00BB0C4A" w:rsidP="001B39B9">
      <w:pPr>
        <w:pStyle w:val="ConsPlusNormal"/>
        <w:tabs>
          <w:tab w:val="left" w:pos="567"/>
        </w:tabs>
        <w:ind w:firstLine="567"/>
        <w:jc w:val="both"/>
        <w:rPr>
          <w:sz w:val="24"/>
          <w:szCs w:val="24"/>
        </w:rPr>
      </w:pPr>
      <w:bookmarkStart w:id="7" w:name="Par235"/>
      <w:bookmarkEnd w:id="7"/>
      <w:r>
        <w:rPr>
          <w:sz w:val="24"/>
          <w:szCs w:val="24"/>
        </w:rPr>
        <w:t xml:space="preserve">- </w:t>
      </w:r>
      <w:r w:rsidRPr="00FB595C">
        <w:rPr>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34.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 не могут служить основанием для проведения внеплановой проверки.</w:t>
      </w:r>
    </w:p>
    <w:p w:rsidR="00BB0C4A" w:rsidRPr="00FB595C" w:rsidRDefault="00BB0C4A" w:rsidP="001B39B9">
      <w:pPr>
        <w:pStyle w:val="ConsPlusNormal"/>
        <w:tabs>
          <w:tab w:val="left" w:pos="567"/>
        </w:tabs>
        <w:ind w:firstLine="567"/>
        <w:jc w:val="both"/>
        <w:rPr>
          <w:sz w:val="24"/>
          <w:szCs w:val="24"/>
        </w:rPr>
      </w:pPr>
      <w:bookmarkStart w:id="8" w:name="Par237"/>
      <w:bookmarkEnd w:id="8"/>
      <w:r w:rsidRPr="00FB595C">
        <w:rPr>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 в форме выездной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FB595C">
          <w:rPr>
            <w:sz w:val="24"/>
            <w:szCs w:val="24"/>
          </w:rPr>
          <w:t>подпункте 1 пункта 33</w:t>
        </w:r>
      </w:hyperlink>
      <w:r w:rsidRPr="00FB595C">
        <w:rPr>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BB0C4A" w:rsidRPr="00FB595C" w:rsidRDefault="00BB0C4A" w:rsidP="001B39B9">
      <w:pPr>
        <w:pStyle w:val="ConsPlusNormal"/>
        <w:tabs>
          <w:tab w:val="left" w:pos="567"/>
        </w:tabs>
        <w:ind w:firstLine="567"/>
        <w:jc w:val="both"/>
        <w:rPr>
          <w:sz w:val="24"/>
          <w:szCs w:val="24"/>
        </w:rPr>
      </w:pPr>
      <w:r w:rsidRPr="00FB595C">
        <w:rPr>
          <w:sz w:val="24"/>
          <w:szCs w:val="24"/>
        </w:rPr>
        <w:t>37. Максимальный срок организации внеплановой проверки составляет три рабочих дня.</w:t>
      </w:r>
    </w:p>
    <w:p w:rsidR="00BB0C4A" w:rsidRPr="00FB595C" w:rsidRDefault="00BB0C4A" w:rsidP="001B39B9">
      <w:pPr>
        <w:pStyle w:val="ConsPlusNormal"/>
        <w:tabs>
          <w:tab w:val="left" w:pos="567"/>
        </w:tabs>
        <w:ind w:firstLine="567"/>
        <w:jc w:val="both"/>
        <w:rPr>
          <w:sz w:val="24"/>
          <w:szCs w:val="24"/>
        </w:rPr>
      </w:pPr>
      <w:bookmarkStart w:id="9" w:name="Par244"/>
      <w:bookmarkEnd w:id="9"/>
      <w:r w:rsidRPr="00FB595C">
        <w:rPr>
          <w:sz w:val="24"/>
          <w:szCs w:val="24"/>
        </w:rPr>
        <w:t>38. Административная процедура по проведению внеплановой проверки предусматривает следующие административные действия:</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1) </w:t>
      </w:r>
      <w:r w:rsidRPr="000B7FC6">
        <w:rPr>
          <w:sz w:val="24"/>
          <w:szCs w:val="24"/>
        </w:rPr>
        <w:t>подготовка распоряжения Администрации сельского</w:t>
      </w:r>
      <w:r w:rsidRPr="00FB595C">
        <w:rPr>
          <w:sz w:val="24"/>
          <w:szCs w:val="24"/>
        </w:rPr>
        <w:t xml:space="preserve"> поселения на осуществление внеплановой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w:t>
      </w:r>
    </w:p>
    <w:p w:rsidR="00BB0C4A" w:rsidRPr="00FB595C" w:rsidRDefault="00BB0C4A" w:rsidP="001B39B9">
      <w:pPr>
        <w:pStyle w:val="ConsPlusNormal"/>
        <w:tabs>
          <w:tab w:val="left" w:pos="567"/>
        </w:tabs>
        <w:ind w:firstLine="567"/>
        <w:jc w:val="both"/>
        <w:rPr>
          <w:sz w:val="24"/>
          <w:szCs w:val="24"/>
        </w:rPr>
      </w:pPr>
      <w:r w:rsidRPr="00FB595C">
        <w:rPr>
          <w:sz w:val="24"/>
          <w:szCs w:val="24"/>
        </w:rPr>
        <w:t>3) уведомление юридического лица или индивидуального предпринимателя о предстоящей проверке;</w:t>
      </w:r>
    </w:p>
    <w:p w:rsidR="00BB0C4A" w:rsidRPr="00FB595C" w:rsidRDefault="00BB0C4A" w:rsidP="001B39B9">
      <w:pPr>
        <w:pStyle w:val="ConsPlusNormal"/>
        <w:tabs>
          <w:tab w:val="left" w:pos="567"/>
        </w:tabs>
        <w:ind w:firstLine="567"/>
        <w:jc w:val="both"/>
        <w:rPr>
          <w:sz w:val="24"/>
          <w:szCs w:val="24"/>
        </w:rPr>
      </w:pPr>
      <w:r w:rsidRPr="00FB595C">
        <w:rPr>
          <w:sz w:val="24"/>
          <w:szCs w:val="24"/>
        </w:rPr>
        <w:t>4) проведение внеплановой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39. Административное действие по подготовке </w:t>
      </w:r>
      <w:r>
        <w:rPr>
          <w:sz w:val="24"/>
          <w:szCs w:val="24"/>
        </w:rPr>
        <w:t xml:space="preserve">распоряжения </w:t>
      </w:r>
      <w:r w:rsidRPr="00FB595C">
        <w:rPr>
          <w:sz w:val="24"/>
          <w:szCs w:val="24"/>
        </w:rPr>
        <w:t xml:space="preserve"> Администрации сельского поселения на осуществление внеплановой проверки осуществляется в порядке, установленном </w:t>
      </w:r>
      <w:hyperlink w:anchor="Par160" w:history="1">
        <w:r w:rsidRPr="00FB595C">
          <w:rPr>
            <w:sz w:val="24"/>
            <w:szCs w:val="24"/>
          </w:rPr>
          <w:t>главой 2</w:t>
        </w:r>
      </w:hyperlink>
      <w:r w:rsidRPr="00FB595C">
        <w:rPr>
          <w:sz w:val="24"/>
          <w:szCs w:val="24"/>
        </w:rPr>
        <w:t xml:space="preserve"> настоящего Административного регламента.</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40. В день издания </w:t>
      </w:r>
      <w:r>
        <w:rPr>
          <w:sz w:val="24"/>
          <w:szCs w:val="24"/>
        </w:rPr>
        <w:t>распоряжения</w:t>
      </w:r>
      <w:r w:rsidRPr="00FB595C">
        <w:rPr>
          <w:sz w:val="24"/>
          <w:szCs w:val="24"/>
        </w:rPr>
        <w:t xml:space="preserve">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 К этому заявлению прилагаются копия </w:t>
      </w:r>
      <w:r>
        <w:rPr>
          <w:sz w:val="24"/>
          <w:szCs w:val="24"/>
        </w:rPr>
        <w:t xml:space="preserve">распоряжения </w:t>
      </w:r>
      <w:r w:rsidRPr="00FB595C">
        <w:rPr>
          <w:sz w:val="24"/>
          <w:szCs w:val="24"/>
        </w:rPr>
        <w:t xml:space="preserve"> Администрации сельского поселения и документы, которые содержат сведения, послужившие основанием для ее проведения.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244" w:history="1">
        <w:r w:rsidRPr="00FB595C">
          <w:rPr>
            <w:sz w:val="24"/>
            <w:szCs w:val="24"/>
          </w:rPr>
          <w:t>абзацем первым пункта 38</w:t>
        </w:r>
      </w:hyperlink>
      <w:r w:rsidRPr="00FB595C">
        <w:rPr>
          <w:sz w:val="24"/>
          <w:szCs w:val="24"/>
        </w:rPr>
        <w:t xml:space="preserve"> настоящего Административного регламента, в орган прокуратуры в течение 24 часов.</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Глава сельского поселения;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41. В случае проведения внеплановой выездной проверки по основанию, указанному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позднее чем за 24 часа до начала ее проведения.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В случае проведения внеплановой выездной проверки по основанию, указанному в </w:t>
      </w:r>
      <w:hyperlink w:anchor="Par235" w:history="1">
        <w:r w:rsidRPr="00FB595C">
          <w:rPr>
            <w:sz w:val="24"/>
            <w:szCs w:val="24"/>
          </w:rPr>
          <w:t>абзаце пятом пункта 33</w:t>
        </w:r>
      </w:hyperlink>
      <w:r w:rsidRPr="00FB595C">
        <w:rPr>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BB0C4A" w:rsidRPr="00FB595C" w:rsidRDefault="00BB0C4A" w:rsidP="001B39B9">
      <w:pPr>
        <w:pStyle w:val="ConsPlusNormal"/>
        <w:tabs>
          <w:tab w:val="left" w:pos="567"/>
        </w:tabs>
        <w:ind w:firstLine="567"/>
        <w:jc w:val="both"/>
        <w:rPr>
          <w:sz w:val="24"/>
          <w:szCs w:val="24"/>
        </w:rPr>
      </w:pPr>
      <w:r w:rsidRPr="00FB595C">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BB0C4A" w:rsidRPr="00FB595C" w:rsidRDefault="00BB0C4A" w:rsidP="001B39B9">
      <w:pPr>
        <w:pStyle w:val="ConsPlusNormal"/>
        <w:tabs>
          <w:tab w:val="left" w:pos="567"/>
        </w:tabs>
        <w:ind w:firstLine="567"/>
        <w:jc w:val="both"/>
        <w:rPr>
          <w:sz w:val="24"/>
          <w:szCs w:val="24"/>
        </w:rPr>
      </w:pPr>
      <w:r w:rsidRPr="00FB595C">
        <w:rPr>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FB595C">
          <w:rPr>
            <w:sz w:val="24"/>
            <w:szCs w:val="24"/>
          </w:rPr>
          <w:t>глава 3</w:t>
        </w:r>
      </w:hyperlink>
      <w:r w:rsidRPr="00FB595C">
        <w:rPr>
          <w:sz w:val="24"/>
          <w:szCs w:val="24"/>
        </w:rPr>
        <w:t xml:space="preserve"> настоящего Административного регламента).</w:t>
      </w:r>
    </w:p>
    <w:p w:rsidR="00BB0C4A" w:rsidRPr="00FB595C" w:rsidRDefault="00BB0C4A" w:rsidP="001B39B9">
      <w:pPr>
        <w:pStyle w:val="ConsPlusNormal"/>
        <w:tabs>
          <w:tab w:val="left" w:pos="567"/>
        </w:tabs>
        <w:ind w:firstLine="567"/>
        <w:jc w:val="both"/>
        <w:rPr>
          <w:sz w:val="24"/>
          <w:szCs w:val="24"/>
        </w:rPr>
      </w:pPr>
      <w:r w:rsidRPr="00FB595C">
        <w:rPr>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BB0C4A" w:rsidRPr="00FB595C" w:rsidRDefault="00BB0C4A" w:rsidP="001B39B9">
      <w:pPr>
        <w:pStyle w:val="ConsPlusNormal"/>
        <w:tabs>
          <w:tab w:val="left" w:pos="567"/>
        </w:tabs>
        <w:ind w:firstLine="567"/>
        <w:jc w:val="both"/>
        <w:rPr>
          <w:sz w:val="24"/>
          <w:szCs w:val="24"/>
        </w:rPr>
      </w:pPr>
    </w:p>
    <w:p w:rsidR="00BB0C4A" w:rsidRPr="000B7FC6" w:rsidRDefault="00BB0C4A" w:rsidP="001B39B9">
      <w:pPr>
        <w:pStyle w:val="ConsPlusNormal"/>
        <w:tabs>
          <w:tab w:val="left" w:pos="567"/>
        </w:tabs>
        <w:ind w:firstLine="567"/>
        <w:jc w:val="center"/>
        <w:outlineLvl w:val="2"/>
        <w:rPr>
          <w:b/>
          <w:bCs/>
          <w:sz w:val="24"/>
          <w:szCs w:val="24"/>
        </w:rPr>
      </w:pPr>
      <w:r w:rsidRPr="000B7FC6">
        <w:rPr>
          <w:b/>
          <w:bCs/>
          <w:sz w:val="24"/>
          <w:szCs w:val="24"/>
        </w:rPr>
        <w:t>Глава 5. ОФОРМЛЕНИЕ РЕЗУЛЬТАТОВ ПРОВЕРКИ</w:t>
      </w:r>
    </w:p>
    <w:p w:rsidR="00BB0C4A" w:rsidRPr="00FB595C" w:rsidRDefault="00BB0C4A" w:rsidP="001B39B9">
      <w:pPr>
        <w:pStyle w:val="ConsPlusNormal"/>
        <w:tabs>
          <w:tab w:val="left" w:pos="567"/>
        </w:tabs>
        <w:ind w:firstLine="567"/>
        <w:jc w:val="both"/>
        <w:rPr>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45. Административная процедура по оформлению результатов проверки предусматривает следующие административные действия:</w:t>
      </w:r>
    </w:p>
    <w:p w:rsidR="00BB0C4A" w:rsidRPr="00FB595C" w:rsidRDefault="00BB0C4A" w:rsidP="001B39B9">
      <w:pPr>
        <w:pStyle w:val="ConsPlusNormal"/>
        <w:tabs>
          <w:tab w:val="left" w:pos="567"/>
        </w:tabs>
        <w:ind w:firstLine="567"/>
        <w:jc w:val="both"/>
        <w:rPr>
          <w:sz w:val="24"/>
          <w:szCs w:val="24"/>
        </w:rPr>
      </w:pPr>
      <w:r w:rsidRPr="00FB595C">
        <w:rPr>
          <w:sz w:val="24"/>
          <w:szCs w:val="24"/>
        </w:rPr>
        <w:t>1) подготовка и подписание акта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BB0C4A" w:rsidRPr="00FB595C" w:rsidRDefault="00BB0C4A" w:rsidP="001B39B9">
      <w:pPr>
        <w:pStyle w:val="ConsPlusNormal"/>
        <w:tabs>
          <w:tab w:val="left" w:pos="567"/>
        </w:tabs>
        <w:ind w:firstLine="567"/>
        <w:jc w:val="both"/>
        <w:rPr>
          <w:sz w:val="24"/>
          <w:szCs w:val="24"/>
        </w:rPr>
      </w:pPr>
      <w:r w:rsidRPr="00FB595C">
        <w:rPr>
          <w:sz w:val="24"/>
          <w:szCs w:val="24"/>
        </w:rPr>
        <w:t>46. После завершения проверки должностным лицом уполномоченного органа составляется акт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p>
    <w:p w:rsidR="00BB0C4A" w:rsidRPr="00FB595C" w:rsidRDefault="00BB0C4A" w:rsidP="001B39B9">
      <w:pPr>
        <w:pStyle w:val="ConsPlusNormal"/>
        <w:tabs>
          <w:tab w:val="left" w:pos="567"/>
        </w:tabs>
        <w:ind w:firstLine="567"/>
        <w:jc w:val="both"/>
        <w:rPr>
          <w:sz w:val="24"/>
          <w:szCs w:val="24"/>
        </w:rPr>
      </w:pPr>
      <w:r w:rsidRPr="00FB595C">
        <w:rPr>
          <w:sz w:val="24"/>
          <w:szCs w:val="24"/>
        </w:rPr>
        <w:t>В акте проверки указываются: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дата, время и место составления акта проверки;</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наименование уполномоченного органа;</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дата и номер правового акта Администрации сельского поселения;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дата, время, продолжительность и место проведения проверки;</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подписи должностного лица или должностных лиц, проводивших проверку.</w:t>
      </w:r>
    </w:p>
    <w:p w:rsidR="00BB0C4A" w:rsidRPr="00FB595C" w:rsidRDefault="00BB0C4A" w:rsidP="001B39B9">
      <w:pPr>
        <w:pStyle w:val="ConsPlusNormal"/>
        <w:tabs>
          <w:tab w:val="left" w:pos="567"/>
        </w:tabs>
        <w:ind w:firstLine="567"/>
        <w:jc w:val="both"/>
        <w:rPr>
          <w:sz w:val="24"/>
          <w:szCs w:val="24"/>
        </w:rPr>
      </w:pPr>
      <w:r w:rsidRPr="00FB595C">
        <w:rPr>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BB0C4A" w:rsidRPr="00FB595C" w:rsidRDefault="00BB0C4A" w:rsidP="001B39B9">
      <w:pPr>
        <w:pStyle w:val="ConsPlusNormal"/>
        <w:tabs>
          <w:tab w:val="left" w:pos="567"/>
        </w:tabs>
        <w:ind w:firstLine="567"/>
        <w:jc w:val="both"/>
        <w:rPr>
          <w:sz w:val="24"/>
          <w:szCs w:val="24"/>
        </w:rPr>
      </w:pPr>
      <w:r w:rsidRPr="00FB595C">
        <w:rPr>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BB0C4A" w:rsidRPr="00FB595C" w:rsidRDefault="00BB0C4A" w:rsidP="001B39B9">
      <w:pPr>
        <w:pStyle w:val="ConsPlusNormal"/>
        <w:tabs>
          <w:tab w:val="left" w:pos="567"/>
        </w:tabs>
        <w:ind w:firstLine="567"/>
        <w:jc w:val="both"/>
        <w:rPr>
          <w:sz w:val="24"/>
          <w:szCs w:val="24"/>
        </w:rPr>
      </w:pPr>
      <w:r w:rsidRPr="00FB595C">
        <w:rPr>
          <w:sz w:val="24"/>
          <w:szCs w:val="24"/>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 и должности должностных лиц, проводящих проверку, его или их подписи.</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47.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48. Максимальный срок оформления результатов проверки составляет три рабочих дня.</w:t>
      </w:r>
    </w:p>
    <w:p w:rsidR="00BB0C4A" w:rsidRPr="00FB595C" w:rsidRDefault="00BB0C4A" w:rsidP="001B39B9">
      <w:pPr>
        <w:pStyle w:val="ConsPlusNormal"/>
        <w:tabs>
          <w:tab w:val="left" w:pos="567"/>
        </w:tabs>
        <w:ind w:firstLine="567"/>
        <w:jc w:val="both"/>
        <w:rPr>
          <w:sz w:val="24"/>
          <w:szCs w:val="24"/>
        </w:rPr>
      </w:pPr>
      <w:r w:rsidRPr="00FB595C">
        <w:rPr>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BB0C4A" w:rsidRPr="000B7FC6" w:rsidRDefault="00BB0C4A" w:rsidP="001B39B9">
      <w:pPr>
        <w:pStyle w:val="ConsPlusNormal"/>
        <w:tabs>
          <w:tab w:val="left" w:pos="567"/>
        </w:tabs>
        <w:ind w:firstLine="567"/>
        <w:jc w:val="both"/>
        <w:rPr>
          <w:b/>
          <w:bCs/>
          <w:sz w:val="24"/>
          <w:szCs w:val="24"/>
        </w:rPr>
      </w:pPr>
    </w:p>
    <w:p w:rsidR="00BB0C4A" w:rsidRPr="000B7FC6" w:rsidRDefault="00BB0C4A" w:rsidP="001B39B9">
      <w:pPr>
        <w:pStyle w:val="ConsPlusNormal"/>
        <w:tabs>
          <w:tab w:val="left" w:pos="567"/>
        </w:tabs>
        <w:ind w:firstLine="567"/>
        <w:jc w:val="center"/>
        <w:outlineLvl w:val="2"/>
        <w:rPr>
          <w:b/>
          <w:bCs/>
          <w:sz w:val="24"/>
          <w:szCs w:val="24"/>
        </w:rPr>
      </w:pPr>
      <w:r w:rsidRPr="000B7FC6">
        <w:rPr>
          <w:b/>
          <w:bCs/>
          <w:sz w:val="24"/>
          <w:szCs w:val="24"/>
        </w:rPr>
        <w:t>Глава 6. ПРИНЯТИЕ МЕР ПО ФАКТАМ НАРУШЕНИЙ,</w:t>
      </w:r>
    </w:p>
    <w:p w:rsidR="00BB0C4A" w:rsidRPr="000B7FC6" w:rsidRDefault="00BB0C4A" w:rsidP="001B39B9">
      <w:pPr>
        <w:pStyle w:val="ConsPlusNormal"/>
        <w:tabs>
          <w:tab w:val="left" w:pos="567"/>
        </w:tabs>
        <w:ind w:firstLine="567"/>
        <w:jc w:val="center"/>
        <w:rPr>
          <w:b/>
          <w:bCs/>
          <w:sz w:val="24"/>
          <w:szCs w:val="24"/>
        </w:rPr>
      </w:pPr>
      <w:r w:rsidRPr="000B7FC6">
        <w:rPr>
          <w:b/>
          <w:bCs/>
          <w:sz w:val="24"/>
          <w:szCs w:val="24"/>
        </w:rPr>
        <w:t>ВЫЯВЛЕННЫХ ПРИ ПРОВЕДЕНИИ ПРОВЕРКИ</w:t>
      </w:r>
    </w:p>
    <w:p w:rsidR="00BB0C4A" w:rsidRPr="000B7FC6" w:rsidRDefault="00BB0C4A" w:rsidP="001B39B9">
      <w:pPr>
        <w:pStyle w:val="ConsPlusNormal"/>
        <w:tabs>
          <w:tab w:val="left" w:pos="567"/>
        </w:tabs>
        <w:ind w:firstLine="567"/>
        <w:jc w:val="both"/>
        <w:rPr>
          <w:b/>
          <w:bCs/>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BB0C4A" w:rsidRPr="00FB595C" w:rsidRDefault="00BB0C4A" w:rsidP="001B39B9">
      <w:pPr>
        <w:pStyle w:val="ConsPlusNormal"/>
        <w:tabs>
          <w:tab w:val="left" w:pos="567"/>
        </w:tabs>
        <w:ind w:firstLine="567"/>
        <w:jc w:val="both"/>
        <w:rPr>
          <w:sz w:val="24"/>
          <w:szCs w:val="24"/>
        </w:rPr>
      </w:pPr>
      <w:r w:rsidRPr="00FB595C">
        <w:rPr>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BB0C4A" w:rsidRPr="00FB595C" w:rsidRDefault="00BB0C4A" w:rsidP="001B39B9">
      <w:pPr>
        <w:pStyle w:val="ConsPlusNormal"/>
        <w:tabs>
          <w:tab w:val="left" w:pos="567"/>
        </w:tabs>
        <w:ind w:firstLine="567"/>
        <w:jc w:val="both"/>
        <w:rPr>
          <w:sz w:val="24"/>
          <w:szCs w:val="24"/>
        </w:rPr>
      </w:pPr>
      <w:r w:rsidRPr="00FB595C">
        <w:rPr>
          <w:sz w:val="24"/>
          <w:szCs w:val="24"/>
        </w:rPr>
        <w:t>1) оформление предписания об устранении нарушений установленных требований;</w:t>
      </w:r>
    </w:p>
    <w:p w:rsidR="00BB0C4A" w:rsidRPr="00FB595C" w:rsidRDefault="00BB0C4A" w:rsidP="001B39B9">
      <w:pPr>
        <w:pStyle w:val="ConsPlusNormal"/>
        <w:tabs>
          <w:tab w:val="left" w:pos="567"/>
        </w:tabs>
        <w:ind w:firstLine="567"/>
        <w:jc w:val="both"/>
        <w:rPr>
          <w:sz w:val="24"/>
          <w:szCs w:val="24"/>
        </w:rPr>
      </w:pPr>
      <w:r w:rsidRPr="00FB595C">
        <w:rPr>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BB0C4A" w:rsidRPr="00FB595C" w:rsidRDefault="00BB0C4A" w:rsidP="001B39B9">
      <w:pPr>
        <w:pStyle w:val="ConsPlusNormal"/>
        <w:tabs>
          <w:tab w:val="left" w:pos="567"/>
        </w:tabs>
        <w:ind w:firstLine="567"/>
        <w:jc w:val="both"/>
        <w:rPr>
          <w:sz w:val="24"/>
          <w:szCs w:val="24"/>
        </w:rPr>
      </w:pPr>
      <w:r w:rsidRPr="00FB595C">
        <w:rPr>
          <w:sz w:val="24"/>
          <w:szCs w:val="24"/>
        </w:rPr>
        <w:t>3) составление протокола об административном правонарушении;</w:t>
      </w:r>
    </w:p>
    <w:p w:rsidR="00BB0C4A" w:rsidRPr="00FB595C" w:rsidRDefault="00BB0C4A" w:rsidP="001B39B9">
      <w:pPr>
        <w:pStyle w:val="ConsPlusNormal"/>
        <w:tabs>
          <w:tab w:val="left" w:pos="567"/>
        </w:tabs>
        <w:ind w:firstLine="567"/>
        <w:jc w:val="both"/>
        <w:rPr>
          <w:sz w:val="24"/>
          <w:szCs w:val="24"/>
        </w:rPr>
      </w:pPr>
      <w:r w:rsidRPr="00FB595C">
        <w:rPr>
          <w:sz w:val="24"/>
          <w:szCs w:val="24"/>
        </w:rPr>
        <w:t>4) вручение (направление) протокола об административном правонарушении проверяемому лицу.</w:t>
      </w:r>
    </w:p>
    <w:p w:rsidR="00BB0C4A" w:rsidRPr="00FB595C" w:rsidRDefault="00BB0C4A" w:rsidP="001B39B9">
      <w:pPr>
        <w:pStyle w:val="ConsPlusNormal"/>
        <w:tabs>
          <w:tab w:val="left" w:pos="567"/>
        </w:tabs>
        <w:ind w:firstLine="567"/>
        <w:jc w:val="both"/>
        <w:rPr>
          <w:sz w:val="24"/>
          <w:szCs w:val="24"/>
        </w:rPr>
      </w:pPr>
      <w:r w:rsidRPr="00FB595C">
        <w:rPr>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r>
        <w:rPr>
          <w:sz w:val="24"/>
          <w:szCs w:val="24"/>
        </w:rPr>
        <w:t>.</w:t>
      </w:r>
    </w:p>
    <w:p w:rsidR="00BB0C4A" w:rsidRPr="00FB595C" w:rsidRDefault="00BB0C4A" w:rsidP="001B39B9">
      <w:pPr>
        <w:pStyle w:val="ConsPlusNormal"/>
        <w:tabs>
          <w:tab w:val="left" w:pos="567"/>
        </w:tabs>
        <w:ind w:firstLine="567"/>
        <w:jc w:val="both"/>
        <w:rPr>
          <w:sz w:val="24"/>
          <w:szCs w:val="24"/>
        </w:rPr>
      </w:pPr>
      <w:r w:rsidRPr="00FB595C">
        <w:rPr>
          <w:sz w:val="24"/>
          <w:szCs w:val="24"/>
        </w:rPr>
        <w:t>В предписании указываются: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дата, время и место составления предписания;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наименование уполномоченного органа;</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 xml:space="preserve">дата и номер </w:t>
      </w:r>
      <w:r>
        <w:rPr>
          <w:sz w:val="24"/>
          <w:szCs w:val="24"/>
        </w:rPr>
        <w:t xml:space="preserve">распоряжения </w:t>
      </w:r>
      <w:r w:rsidRPr="00FB595C">
        <w:rPr>
          <w:sz w:val="24"/>
          <w:szCs w:val="24"/>
        </w:rPr>
        <w:t xml:space="preserve"> Администрации сельского поселения;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период времени, в течение которого проводилась проверка;</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местоположение земельного участка;</w:t>
      </w:r>
    </w:p>
    <w:p w:rsidR="00BB0C4A" w:rsidRPr="00FB595C" w:rsidRDefault="00BB0C4A" w:rsidP="001B39B9">
      <w:pPr>
        <w:pStyle w:val="ConsPlusNormal"/>
        <w:tabs>
          <w:tab w:val="left" w:pos="567"/>
        </w:tabs>
        <w:ind w:firstLine="567"/>
        <w:jc w:val="both"/>
        <w:rPr>
          <w:sz w:val="24"/>
          <w:szCs w:val="24"/>
        </w:rPr>
      </w:pPr>
      <w:r>
        <w:rPr>
          <w:sz w:val="24"/>
          <w:szCs w:val="24"/>
        </w:rPr>
        <w:t xml:space="preserve">- </w:t>
      </w:r>
      <w:r w:rsidRPr="00FB595C">
        <w:rPr>
          <w:sz w:val="24"/>
          <w:szCs w:val="24"/>
        </w:rPr>
        <w:t>сведения о выявленных нару</w:t>
      </w:r>
      <w:r>
        <w:rPr>
          <w:sz w:val="24"/>
          <w:szCs w:val="24"/>
        </w:rPr>
        <w:t>шениях установленных требований</w:t>
      </w:r>
      <w:r w:rsidRPr="00FB595C">
        <w:rPr>
          <w:sz w:val="24"/>
          <w:szCs w:val="24"/>
        </w:rPr>
        <w:t>, и о лице, допустившем указанные нарушения;</w:t>
      </w:r>
    </w:p>
    <w:p w:rsidR="00BB0C4A" w:rsidRPr="00FB595C" w:rsidRDefault="00BB0C4A" w:rsidP="001B39B9">
      <w:pPr>
        <w:pStyle w:val="ConsPlusNormal"/>
        <w:tabs>
          <w:tab w:val="left" w:pos="567"/>
        </w:tabs>
        <w:ind w:firstLine="567"/>
        <w:jc w:val="both"/>
        <w:rPr>
          <w:sz w:val="24"/>
          <w:szCs w:val="24"/>
        </w:rPr>
      </w:pPr>
      <w:r>
        <w:rPr>
          <w:sz w:val="24"/>
          <w:szCs w:val="24"/>
        </w:rPr>
        <w:t>-</w:t>
      </w:r>
      <w:r w:rsidRPr="00FB595C">
        <w:rPr>
          <w:sz w:val="24"/>
          <w:szCs w:val="24"/>
        </w:rPr>
        <w:t>обязанность лица, допустившего указанные нарушения, по их устранению;</w:t>
      </w:r>
    </w:p>
    <w:p w:rsidR="00BB0C4A" w:rsidRPr="00FB595C" w:rsidRDefault="00BB0C4A" w:rsidP="001B39B9">
      <w:pPr>
        <w:pStyle w:val="ConsPlusNormal"/>
        <w:tabs>
          <w:tab w:val="left" w:pos="567"/>
        </w:tabs>
        <w:ind w:firstLine="567"/>
        <w:jc w:val="both"/>
        <w:rPr>
          <w:sz w:val="24"/>
          <w:szCs w:val="24"/>
        </w:rPr>
      </w:pPr>
      <w:r>
        <w:rPr>
          <w:sz w:val="24"/>
          <w:szCs w:val="24"/>
        </w:rPr>
        <w:t>-</w:t>
      </w:r>
      <w:r w:rsidRPr="00FB595C">
        <w:rPr>
          <w:sz w:val="24"/>
          <w:szCs w:val="24"/>
        </w:rPr>
        <w:t>юридические последствия, наступающие в случае невыполнения предписания в установленный срок.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BB0C4A" w:rsidRPr="00FB595C" w:rsidRDefault="00BB0C4A" w:rsidP="001B39B9">
      <w:pPr>
        <w:pStyle w:val="ConsPlusNormal"/>
        <w:tabs>
          <w:tab w:val="left" w:pos="567"/>
        </w:tabs>
        <w:ind w:firstLine="567"/>
        <w:jc w:val="both"/>
        <w:rPr>
          <w:sz w:val="24"/>
          <w:szCs w:val="24"/>
        </w:rPr>
      </w:pPr>
      <w:r w:rsidRPr="00FB595C">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54. В течение 20 дней с момента истечения срока устранения выявленных нарушений установленных требований проводится проверка устранения указанных нарушений.</w:t>
      </w:r>
    </w:p>
    <w:p w:rsidR="00BB0C4A" w:rsidRPr="00FB595C" w:rsidRDefault="00BB0C4A" w:rsidP="001B39B9">
      <w:pPr>
        <w:pStyle w:val="ConsPlusNormal"/>
        <w:tabs>
          <w:tab w:val="left" w:pos="567"/>
        </w:tabs>
        <w:ind w:firstLine="567"/>
        <w:jc w:val="both"/>
        <w:rPr>
          <w:sz w:val="24"/>
          <w:szCs w:val="24"/>
        </w:rPr>
      </w:pPr>
      <w:r w:rsidRPr="00FB595C">
        <w:rPr>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BB0C4A" w:rsidRPr="00FB595C" w:rsidRDefault="00BB0C4A" w:rsidP="001B39B9">
      <w:pPr>
        <w:pStyle w:val="ConsPlusNormal"/>
        <w:tabs>
          <w:tab w:val="left" w:pos="567"/>
        </w:tabs>
        <w:ind w:firstLine="567"/>
        <w:jc w:val="both"/>
        <w:rPr>
          <w:sz w:val="24"/>
          <w:szCs w:val="24"/>
        </w:rPr>
      </w:pPr>
      <w:r w:rsidRPr="00FB595C">
        <w:rPr>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55. В случае не</w:t>
      </w:r>
      <w:r>
        <w:rPr>
          <w:sz w:val="24"/>
          <w:szCs w:val="24"/>
        </w:rPr>
        <w:t xml:space="preserve"> </w:t>
      </w:r>
      <w:r w:rsidRPr="00FB595C">
        <w:rPr>
          <w:sz w:val="24"/>
          <w:szCs w:val="24"/>
        </w:rPr>
        <w:t>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p>
    <w:p w:rsidR="00BB0C4A" w:rsidRPr="00FB595C" w:rsidRDefault="00BB0C4A" w:rsidP="001B39B9">
      <w:pPr>
        <w:pStyle w:val="ConsPlusNormal"/>
        <w:tabs>
          <w:tab w:val="left" w:pos="567"/>
        </w:tabs>
        <w:ind w:firstLine="567"/>
        <w:jc w:val="both"/>
        <w:rPr>
          <w:sz w:val="24"/>
          <w:szCs w:val="24"/>
        </w:rPr>
      </w:pPr>
      <w:r w:rsidRPr="00FB595C">
        <w:rPr>
          <w:sz w:val="24"/>
          <w:szCs w:val="24"/>
        </w:rPr>
        <w:t>Протокол составляется немедленно после выявления административного правонарушения.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18" w:history="1">
        <w:r w:rsidRPr="00FB595C">
          <w:rPr>
            <w:sz w:val="24"/>
            <w:szCs w:val="24"/>
          </w:rPr>
          <w:t>статьей 28.2</w:t>
        </w:r>
      </w:hyperlink>
      <w:r w:rsidRPr="00FB595C">
        <w:rPr>
          <w:sz w:val="24"/>
          <w:szCs w:val="24"/>
        </w:rPr>
        <w:t xml:space="preserve"> Кодекса Российской Федерации об административных правонарушениях.</w:t>
      </w:r>
    </w:p>
    <w:p w:rsidR="00BB0C4A" w:rsidRPr="00FB595C" w:rsidRDefault="00BB0C4A" w:rsidP="001B39B9">
      <w:pPr>
        <w:pStyle w:val="ConsPlusNormal"/>
        <w:tabs>
          <w:tab w:val="left" w:pos="567"/>
        </w:tabs>
        <w:ind w:firstLine="567"/>
        <w:jc w:val="both"/>
        <w:rPr>
          <w:sz w:val="24"/>
          <w:szCs w:val="24"/>
        </w:rPr>
      </w:pPr>
      <w:r w:rsidRPr="00FB595C">
        <w:rPr>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BB0C4A" w:rsidRPr="00FB595C" w:rsidRDefault="00BB0C4A" w:rsidP="001B39B9">
      <w:pPr>
        <w:pStyle w:val="ConsPlusNormal"/>
        <w:tabs>
          <w:tab w:val="left" w:pos="567"/>
        </w:tabs>
        <w:ind w:firstLine="567"/>
        <w:jc w:val="both"/>
        <w:rPr>
          <w:sz w:val="24"/>
          <w:szCs w:val="24"/>
        </w:rPr>
      </w:pPr>
      <w:r w:rsidRPr="00FB595C">
        <w:rPr>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BB0C4A" w:rsidRPr="00FB595C" w:rsidRDefault="00BB0C4A"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BB0C4A" w:rsidRPr="00FB595C" w:rsidRDefault="00BB0C4A" w:rsidP="001B39B9">
      <w:pPr>
        <w:pStyle w:val="ConsPlusNormal"/>
        <w:tabs>
          <w:tab w:val="left" w:pos="567"/>
        </w:tabs>
        <w:ind w:firstLine="567"/>
        <w:jc w:val="both"/>
        <w:rPr>
          <w:sz w:val="24"/>
          <w:szCs w:val="24"/>
        </w:rPr>
      </w:pPr>
      <w:r w:rsidRPr="00FB595C">
        <w:rPr>
          <w:sz w:val="24"/>
          <w:szCs w:val="24"/>
        </w:rPr>
        <w:t>58. Результатами административной процедуры являются вручение предписания, принятие мер по контролю за устранением выявленных нарушений и составление протокола об административном правонарушении в случае не</w:t>
      </w:r>
      <w:r>
        <w:rPr>
          <w:sz w:val="24"/>
          <w:szCs w:val="24"/>
        </w:rPr>
        <w:t xml:space="preserve"> </w:t>
      </w:r>
      <w:r w:rsidRPr="00FB595C">
        <w:rPr>
          <w:sz w:val="24"/>
          <w:szCs w:val="24"/>
        </w:rPr>
        <w:t>устранения выявленных нарушений.</w:t>
      </w:r>
    </w:p>
    <w:p w:rsidR="00BB0C4A" w:rsidRPr="00FB595C" w:rsidRDefault="00BB0C4A" w:rsidP="001B39B9">
      <w:pPr>
        <w:pStyle w:val="ConsPlusNormal"/>
        <w:tabs>
          <w:tab w:val="left" w:pos="567"/>
        </w:tabs>
        <w:ind w:firstLine="567"/>
        <w:jc w:val="center"/>
        <w:rPr>
          <w:sz w:val="24"/>
          <w:szCs w:val="24"/>
        </w:rPr>
      </w:pPr>
    </w:p>
    <w:p w:rsidR="00BB0C4A" w:rsidRPr="001824C2" w:rsidRDefault="00BB0C4A" w:rsidP="001B39B9">
      <w:pPr>
        <w:pStyle w:val="ConsPlusNormal"/>
        <w:tabs>
          <w:tab w:val="left" w:pos="567"/>
        </w:tabs>
        <w:ind w:firstLine="567"/>
        <w:jc w:val="center"/>
        <w:outlineLvl w:val="1"/>
        <w:rPr>
          <w:b/>
          <w:bCs/>
          <w:sz w:val="24"/>
          <w:szCs w:val="24"/>
        </w:rPr>
      </w:pPr>
      <w:r w:rsidRPr="001824C2">
        <w:rPr>
          <w:b/>
          <w:bCs/>
          <w:sz w:val="24"/>
          <w:szCs w:val="24"/>
        </w:rPr>
        <w:t>Раздел 4. ПОРЯДОК И ФОРМЫ КОНТРОЛЯ</w:t>
      </w:r>
    </w:p>
    <w:p w:rsidR="00BB0C4A" w:rsidRPr="001824C2" w:rsidRDefault="00BB0C4A" w:rsidP="001B39B9">
      <w:pPr>
        <w:pStyle w:val="ConsPlusNormal"/>
        <w:tabs>
          <w:tab w:val="left" w:pos="567"/>
        </w:tabs>
        <w:ind w:firstLine="567"/>
        <w:jc w:val="center"/>
        <w:rPr>
          <w:b/>
          <w:bCs/>
          <w:sz w:val="24"/>
          <w:szCs w:val="24"/>
        </w:rPr>
      </w:pPr>
      <w:r w:rsidRPr="001824C2">
        <w:rPr>
          <w:b/>
          <w:bCs/>
          <w:sz w:val="24"/>
          <w:szCs w:val="24"/>
        </w:rPr>
        <w:t>ЗА ОСУЩЕСТВЛЕНИЕМ МУНИЦИПАЛЬНОГО КОНТРОЛЯ</w:t>
      </w:r>
    </w:p>
    <w:p w:rsidR="00BB0C4A" w:rsidRPr="00FB595C" w:rsidRDefault="00BB0C4A" w:rsidP="001B39B9">
      <w:pPr>
        <w:pStyle w:val="ConsPlusNormal"/>
        <w:tabs>
          <w:tab w:val="left" w:pos="567"/>
        </w:tabs>
        <w:ind w:firstLine="567"/>
        <w:jc w:val="center"/>
        <w:rPr>
          <w:sz w:val="24"/>
          <w:szCs w:val="24"/>
        </w:rPr>
      </w:pPr>
    </w:p>
    <w:p w:rsidR="00BB0C4A" w:rsidRPr="00FB595C" w:rsidRDefault="00BB0C4A" w:rsidP="001B39B9">
      <w:pPr>
        <w:pStyle w:val="ConsPlusNormal"/>
        <w:tabs>
          <w:tab w:val="left" w:pos="567"/>
        </w:tabs>
        <w:ind w:firstLine="567"/>
        <w:jc w:val="both"/>
        <w:rPr>
          <w:sz w:val="24"/>
          <w:szCs w:val="24"/>
        </w:rPr>
      </w:pPr>
      <w:r w:rsidRPr="00FB595C">
        <w:rPr>
          <w:sz w:val="24"/>
          <w:szCs w:val="24"/>
        </w:rPr>
        <w:t>59. Текущий контроль за осуществлением муниципального контроля должностными лицами уполномоченного органа осуществляет специалист уполномоченного органа.</w:t>
      </w:r>
    </w:p>
    <w:p w:rsidR="00BB0C4A" w:rsidRPr="00FB595C" w:rsidRDefault="00BB0C4A" w:rsidP="001B39B9">
      <w:pPr>
        <w:pStyle w:val="ConsPlusNormal"/>
        <w:tabs>
          <w:tab w:val="left" w:pos="567"/>
        </w:tabs>
        <w:ind w:firstLine="567"/>
        <w:jc w:val="both"/>
        <w:rPr>
          <w:sz w:val="24"/>
          <w:szCs w:val="24"/>
        </w:rPr>
      </w:pPr>
      <w:r w:rsidRPr="00FB595C">
        <w:rPr>
          <w:sz w:val="24"/>
          <w:szCs w:val="24"/>
        </w:rPr>
        <w:t>60. Плановые и внеплановые проверки полноты и качества осуществления мероприятий по контролю проводит Глава поселения.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BB0C4A" w:rsidRPr="00FB595C" w:rsidRDefault="00BB0C4A" w:rsidP="001B39B9">
      <w:pPr>
        <w:pStyle w:val="ConsPlusNormal"/>
        <w:tabs>
          <w:tab w:val="left" w:pos="567"/>
        </w:tabs>
        <w:ind w:firstLine="567"/>
        <w:jc w:val="both"/>
        <w:rPr>
          <w:sz w:val="24"/>
          <w:szCs w:val="24"/>
        </w:rPr>
      </w:pPr>
      <w:r w:rsidRPr="00FB595C">
        <w:rPr>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BB0C4A" w:rsidRPr="00FB595C" w:rsidRDefault="00BB0C4A" w:rsidP="001B39B9">
      <w:pPr>
        <w:pStyle w:val="ConsPlusNormal"/>
        <w:tabs>
          <w:tab w:val="left" w:pos="567"/>
        </w:tabs>
        <w:ind w:firstLine="567"/>
        <w:jc w:val="both"/>
        <w:rPr>
          <w:sz w:val="24"/>
          <w:szCs w:val="24"/>
        </w:rPr>
      </w:pPr>
      <w:r w:rsidRPr="00FB595C">
        <w:rPr>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BB0C4A" w:rsidRPr="00FB595C" w:rsidRDefault="00BB0C4A" w:rsidP="001B39B9">
      <w:pPr>
        <w:pStyle w:val="ConsPlusNormal"/>
        <w:tabs>
          <w:tab w:val="left" w:pos="567"/>
        </w:tabs>
        <w:ind w:firstLine="567"/>
        <w:jc w:val="both"/>
        <w:rPr>
          <w:sz w:val="24"/>
          <w:szCs w:val="24"/>
        </w:rPr>
      </w:pPr>
      <w:r w:rsidRPr="00FB595C">
        <w:rPr>
          <w:sz w:val="24"/>
          <w:szCs w:val="24"/>
        </w:rPr>
        <w:t xml:space="preserve">63. 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сельского поселения в сети Интернет в объеме, установленном Федеральным </w:t>
      </w:r>
      <w:hyperlink r:id="rId19" w:history="1">
        <w:r w:rsidRPr="00FB595C">
          <w:rPr>
            <w:sz w:val="24"/>
            <w:szCs w:val="24"/>
          </w:rPr>
          <w:t>законом</w:t>
        </w:r>
      </w:hyperlink>
      <w:r w:rsidRPr="00FB595C">
        <w:rPr>
          <w:sz w:val="24"/>
          <w:szCs w:val="24"/>
        </w:rPr>
        <w:t xml:space="preserve"> от 09.02.2009 №8-ФЗ "Об обеспечении доступа к информации о деятельности государственных органов и органов местного самоуправления".</w:t>
      </w:r>
    </w:p>
    <w:p w:rsidR="00BB0C4A" w:rsidRPr="00FB595C" w:rsidRDefault="00BB0C4A" w:rsidP="001B39B9">
      <w:pPr>
        <w:pStyle w:val="ConsPlusNormal"/>
        <w:tabs>
          <w:tab w:val="left" w:pos="567"/>
        </w:tabs>
        <w:ind w:firstLine="567"/>
        <w:jc w:val="both"/>
        <w:rPr>
          <w:sz w:val="24"/>
          <w:szCs w:val="24"/>
        </w:rPr>
      </w:pPr>
      <w:r w:rsidRPr="00FB595C">
        <w:rPr>
          <w:sz w:val="24"/>
          <w:szCs w:val="24"/>
        </w:rPr>
        <w:t>64. 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
    <w:p w:rsidR="00BB0C4A" w:rsidRPr="00FB595C" w:rsidRDefault="00BB0C4A" w:rsidP="001B39B9">
      <w:pPr>
        <w:pStyle w:val="ConsPlusNormal"/>
        <w:tabs>
          <w:tab w:val="left" w:pos="567"/>
        </w:tabs>
        <w:ind w:firstLine="567"/>
        <w:jc w:val="both"/>
        <w:rPr>
          <w:sz w:val="24"/>
          <w:szCs w:val="24"/>
        </w:rPr>
      </w:pPr>
    </w:p>
    <w:p w:rsidR="00BB0C4A" w:rsidRPr="001824C2" w:rsidRDefault="00BB0C4A" w:rsidP="001B39B9">
      <w:pPr>
        <w:pStyle w:val="ConsPlusNormal"/>
        <w:tabs>
          <w:tab w:val="left" w:pos="567"/>
        </w:tabs>
        <w:ind w:firstLine="567"/>
        <w:jc w:val="center"/>
        <w:outlineLvl w:val="1"/>
        <w:rPr>
          <w:b/>
          <w:bCs/>
          <w:sz w:val="24"/>
          <w:szCs w:val="24"/>
        </w:rPr>
      </w:pPr>
      <w:r w:rsidRPr="001824C2">
        <w:rPr>
          <w:b/>
          <w:bCs/>
          <w:sz w:val="24"/>
          <w:szCs w:val="24"/>
        </w:rPr>
        <w:t>Раздел 5. ДОСУДЕБНЫЙ (ВНЕСУДЕБНЫЙ) ПОРЯДОК ОБЖАЛОВАНИЯ</w:t>
      </w:r>
    </w:p>
    <w:p w:rsidR="00BB0C4A" w:rsidRPr="001824C2" w:rsidRDefault="00BB0C4A" w:rsidP="001B39B9">
      <w:pPr>
        <w:pStyle w:val="ConsPlusNormal"/>
        <w:tabs>
          <w:tab w:val="left" w:pos="567"/>
        </w:tabs>
        <w:ind w:firstLine="567"/>
        <w:jc w:val="center"/>
        <w:rPr>
          <w:b/>
          <w:bCs/>
          <w:sz w:val="24"/>
          <w:szCs w:val="24"/>
        </w:rPr>
      </w:pPr>
      <w:r w:rsidRPr="001824C2">
        <w:rPr>
          <w:b/>
          <w:bCs/>
          <w:sz w:val="24"/>
          <w:szCs w:val="24"/>
        </w:rPr>
        <w:t>РЕШЕНИЙ И ДЕЙСТВИЙ (БЕЗДЕЙСТВИЯ) ДОЛЖНОСТНЫХ ЛИЦ</w:t>
      </w:r>
    </w:p>
    <w:p w:rsidR="00BB0C4A" w:rsidRPr="001824C2" w:rsidRDefault="00BB0C4A" w:rsidP="001B39B9">
      <w:pPr>
        <w:pStyle w:val="ConsPlusNormal"/>
        <w:tabs>
          <w:tab w:val="left" w:pos="567"/>
        </w:tabs>
        <w:ind w:firstLine="567"/>
        <w:jc w:val="center"/>
        <w:rPr>
          <w:b/>
          <w:bCs/>
          <w:sz w:val="24"/>
          <w:szCs w:val="24"/>
        </w:rPr>
      </w:pPr>
      <w:r w:rsidRPr="001824C2">
        <w:rPr>
          <w:b/>
          <w:bCs/>
          <w:sz w:val="24"/>
          <w:szCs w:val="24"/>
        </w:rPr>
        <w:t>УПОЛНОМОЧЕННОГО ОРГАНА</w:t>
      </w:r>
    </w:p>
    <w:p w:rsidR="00BB0C4A" w:rsidRPr="00FB595C" w:rsidRDefault="00BB0C4A" w:rsidP="001B39B9">
      <w:pPr>
        <w:pStyle w:val="ConsPlusNormal"/>
        <w:tabs>
          <w:tab w:val="left" w:pos="567"/>
        </w:tabs>
        <w:ind w:firstLine="567"/>
        <w:jc w:val="both"/>
        <w:rPr>
          <w:sz w:val="24"/>
          <w:szCs w:val="24"/>
        </w:rPr>
      </w:pPr>
    </w:p>
    <w:p w:rsidR="00BB0C4A" w:rsidRPr="00BC5641" w:rsidRDefault="00BB0C4A" w:rsidP="001824C2">
      <w:pPr>
        <w:pStyle w:val="a"/>
        <w:ind w:firstLine="567"/>
        <w:jc w:val="both"/>
        <w:rPr>
          <w:rFonts w:ascii="Arial" w:hAnsi="Arial" w:cs="Arial"/>
          <w:sz w:val="24"/>
          <w:szCs w:val="24"/>
        </w:rPr>
      </w:pPr>
      <w:r w:rsidRPr="00FB595C">
        <w:rPr>
          <w:rFonts w:ascii="Arial" w:hAnsi="Arial" w:cs="Arial"/>
          <w:sz w:val="24"/>
          <w:szCs w:val="24"/>
        </w:rPr>
        <w:t xml:space="preserve">65. </w:t>
      </w:r>
      <w:r>
        <w:rPr>
          <w:rFonts w:ascii="Arial" w:hAnsi="Arial" w:cs="Arial"/>
          <w:sz w:val="24"/>
          <w:szCs w:val="24"/>
        </w:rPr>
        <w:t xml:space="preserve"> З</w:t>
      </w:r>
      <w:r w:rsidRPr="00BC5641">
        <w:rPr>
          <w:rFonts w:ascii="Arial" w:hAnsi="Arial" w:cs="Arial"/>
          <w:sz w:val="24"/>
          <w:szCs w:val="24"/>
        </w:rPr>
        <w:t xml:space="preserve">аявители (физические, либо юридические лица) вправе обжаловать решения, действия (бездействие) Администрации </w:t>
      </w:r>
      <w:r>
        <w:rPr>
          <w:rFonts w:ascii="Arial" w:hAnsi="Arial" w:cs="Arial"/>
          <w:sz w:val="24"/>
          <w:szCs w:val="24"/>
        </w:rPr>
        <w:t>Рыбаловского</w:t>
      </w:r>
      <w:r w:rsidRPr="00BC5641">
        <w:rPr>
          <w:rFonts w:ascii="Arial" w:hAnsi="Arial" w:cs="Arial"/>
          <w:sz w:val="24"/>
          <w:szCs w:val="24"/>
        </w:rPr>
        <w:t xml:space="preserve"> сельского поселения, специалистов в досудебном (внесудебном) порядке.</w:t>
      </w:r>
    </w:p>
    <w:p w:rsidR="00BB0C4A" w:rsidRPr="00BC5641" w:rsidRDefault="00BB0C4A" w:rsidP="001824C2">
      <w:pPr>
        <w:pStyle w:val="a"/>
        <w:ind w:firstLine="567"/>
        <w:jc w:val="both"/>
        <w:rPr>
          <w:rFonts w:ascii="Arial" w:hAnsi="Arial" w:cs="Arial"/>
          <w:sz w:val="24"/>
          <w:szCs w:val="24"/>
        </w:rPr>
      </w:pPr>
      <w:r>
        <w:rPr>
          <w:rFonts w:ascii="Arial" w:hAnsi="Arial" w:cs="Arial"/>
          <w:sz w:val="24"/>
          <w:szCs w:val="24"/>
        </w:rPr>
        <w:t>66</w:t>
      </w:r>
      <w:r w:rsidRPr="00BC5641">
        <w:rPr>
          <w:rFonts w:ascii="Arial" w:hAnsi="Arial" w:cs="Arial"/>
          <w:sz w:val="24"/>
          <w:szCs w:val="24"/>
        </w:rPr>
        <w:t>.</w:t>
      </w:r>
      <w:r w:rsidRPr="00BC5641">
        <w:rPr>
          <w:rFonts w:ascii="Arial" w:hAnsi="Arial" w:cs="Arial"/>
          <w:sz w:val="24"/>
          <w:szCs w:val="24"/>
        </w:rPr>
        <w:tab/>
        <w:t xml:space="preserve">Обжалование действий (бездействия) Администрации </w:t>
      </w:r>
      <w:r>
        <w:rPr>
          <w:rFonts w:ascii="Arial" w:hAnsi="Arial" w:cs="Arial"/>
          <w:sz w:val="24"/>
          <w:szCs w:val="24"/>
        </w:rPr>
        <w:t>Рыбаловского</w:t>
      </w:r>
      <w:r w:rsidRPr="00BC5641">
        <w:rPr>
          <w:rFonts w:ascii="Arial" w:hAnsi="Arial" w:cs="Arial"/>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B0C4A" w:rsidRPr="00BC5641" w:rsidRDefault="00BB0C4A" w:rsidP="001824C2">
      <w:pPr>
        <w:pStyle w:val="a"/>
        <w:ind w:firstLine="567"/>
        <w:jc w:val="both"/>
        <w:rPr>
          <w:rFonts w:ascii="Arial" w:hAnsi="Arial" w:cs="Arial"/>
          <w:sz w:val="24"/>
          <w:szCs w:val="24"/>
        </w:rPr>
      </w:pPr>
      <w:r>
        <w:rPr>
          <w:rFonts w:ascii="Arial" w:hAnsi="Arial" w:cs="Arial"/>
          <w:sz w:val="24"/>
          <w:szCs w:val="24"/>
        </w:rPr>
        <w:t>67</w:t>
      </w:r>
      <w:r w:rsidRPr="00BC5641">
        <w:rPr>
          <w:rFonts w:ascii="Arial" w:hAnsi="Arial" w:cs="Arial"/>
          <w:sz w:val="24"/>
          <w:szCs w:val="24"/>
        </w:rPr>
        <w:t>. Заявитель может обратиться с жалобой в том числе в следующих случаях:</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1) нарушение  срока регистрации запроса заявителя о предоставлении муниципальной услуги;</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2) нарушение  срока предоставления муниципальной услуги;</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0C4A" w:rsidRPr="00BC5641" w:rsidRDefault="00BB0C4A" w:rsidP="001824C2">
      <w:pPr>
        <w:pStyle w:val="a"/>
        <w:ind w:firstLine="567"/>
        <w:jc w:val="both"/>
        <w:rPr>
          <w:rFonts w:ascii="Arial" w:hAnsi="Arial" w:cs="Arial"/>
          <w:sz w:val="24"/>
          <w:szCs w:val="24"/>
        </w:rPr>
      </w:pPr>
      <w:r>
        <w:rPr>
          <w:rFonts w:ascii="Arial" w:hAnsi="Arial" w:cs="Arial"/>
          <w:sz w:val="24"/>
          <w:szCs w:val="24"/>
        </w:rPr>
        <w:t>68</w:t>
      </w:r>
      <w:r w:rsidRPr="00BC5641">
        <w:rPr>
          <w:rFonts w:ascii="Arial" w:hAnsi="Arial" w:cs="Arial"/>
          <w:sz w:val="24"/>
          <w:szCs w:val="24"/>
        </w:rPr>
        <w:t xml:space="preserve"> . Общие требования к порядку подачи и рассмотрения жалобы</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w:t>
      </w:r>
      <w:r>
        <w:rPr>
          <w:rFonts w:ascii="Arial" w:hAnsi="Arial" w:cs="Arial"/>
          <w:sz w:val="24"/>
          <w:szCs w:val="24"/>
        </w:rPr>
        <w:t>го сайта Администрации Рыбаловского</w:t>
      </w:r>
      <w:r w:rsidRPr="00BC5641">
        <w:rPr>
          <w:rFonts w:ascii="Arial" w:hAnsi="Arial" w:cs="Arial"/>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4) Жалоба должна содержать:</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 xml:space="preserve"> 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 отказывает в удовлетворении жалобы.</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C4A" w:rsidRPr="00BC5641" w:rsidRDefault="00BB0C4A" w:rsidP="001824C2">
      <w:pPr>
        <w:pStyle w:val="a"/>
        <w:ind w:firstLine="567"/>
        <w:jc w:val="both"/>
        <w:rPr>
          <w:rFonts w:ascii="Arial" w:hAnsi="Arial" w:cs="Arial"/>
          <w:sz w:val="24"/>
          <w:szCs w:val="24"/>
        </w:rPr>
      </w:pPr>
      <w:r w:rsidRPr="00BC5641">
        <w:rPr>
          <w:rFonts w:ascii="Arial" w:hAnsi="Arial" w:cs="Arial"/>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BB0C4A" w:rsidRPr="00BC5641" w:rsidRDefault="00BB0C4A" w:rsidP="001824C2">
      <w:pPr>
        <w:pStyle w:val="a"/>
        <w:ind w:firstLine="567"/>
        <w:jc w:val="both"/>
        <w:rPr>
          <w:rFonts w:ascii="Arial" w:hAnsi="Arial" w:cs="Arial"/>
          <w:sz w:val="24"/>
          <w:szCs w:val="24"/>
        </w:rPr>
      </w:pPr>
    </w:p>
    <w:p w:rsidR="00BB0C4A" w:rsidRPr="00BC5641" w:rsidRDefault="00BB0C4A" w:rsidP="001824C2">
      <w:pPr>
        <w:pStyle w:val="a"/>
        <w:ind w:firstLine="567"/>
        <w:jc w:val="both"/>
        <w:rPr>
          <w:rFonts w:ascii="Arial" w:hAnsi="Arial" w:cs="Arial"/>
          <w:sz w:val="24"/>
          <w:szCs w:val="24"/>
        </w:rPr>
      </w:pPr>
    </w:p>
    <w:p w:rsidR="00BB0C4A" w:rsidRPr="00BC5641" w:rsidRDefault="00BB0C4A" w:rsidP="001824C2">
      <w:pPr>
        <w:pStyle w:val="a"/>
        <w:ind w:firstLine="567"/>
        <w:jc w:val="both"/>
        <w:rPr>
          <w:rFonts w:ascii="Arial" w:hAnsi="Arial" w:cs="Arial"/>
          <w:sz w:val="24"/>
          <w:szCs w:val="24"/>
        </w:rPr>
      </w:pPr>
    </w:p>
    <w:p w:rsidR="00BB0C4A" w:rsidRDefault="00BB0C4A" w:rsidP="001824C2">
      <w:pPr>
        <w:pStyle w:val="a"/>
        <w:ind w:firstLine="567"/>
        <w:jc w:val="both"/>
        <w:rPr>
          <w:sz w:val="24"/>
          <w:szCs w:val="24"/>
        </w:rPr>
      </w:pPr>
      <w:r w:rsidRPr="00BC5641">
        <w:rPr>
          <w:rFonts w:ascii="Arial" w:hAnsi="Arial" w:cs="Arial"/>
          <w:sz w:val="24"/>
          <w:szCs w:val="24"/>
        </w:rPr>
        <w:t xml:space="preserve"> </w:t>
      </w:r>
      <w:r>
        <w:rPr>
          <w:rFonts w:ascii="Arial" w:hAnsi="Arial" w:cs="Arial"/>
          <w:sz w:val="24"/>
          <w:szCs w:val="24"/>
        </w:rPr>
        <w:t xml:space="preserve"> </w:t>
      </w:r>
    </w:p>
    <w:p w:rsidR="00BB0C4A" w:rsidRPr="009B2B0B" w:rsidRDefault="00BB0C4A" w:rsidP="001824C2">
      <w:pPr>
        <w:pStyle w:val="ConsPlusNormal"/>
        <w:tabs>
          <w:tab w:val="left" w:pos="567"/>
        </w:tabs>
        <w:ind w:firstLine="567"/>
        <w:jc w:val="both"/>
        <w:rPr>
          <w:rFonts w:ascii="Times New Roman" w:hAnsi="Times New Roman" w:cs="Times New Roman"/>
          <w:sz w:val="26"/>
          <w:szCs w:val="26"/>
        </w:rPr>
      </w:pPr>
    </w:p>
    <w:p w:rsidR="00BB0C4A" w:rsidRPr="009B2B0B" w:rsidRDefault="00BB0C4A" w:rsidP="002D05EC">
      <w:pPr>
        <w:pStyle w:val="ConsPlusNormal"/>
        <w:ind w:firstLine="854"/>
        <w:jc w:val="both"/>
        <w:rPr>
          <w:rFonts w:ascii="Times New Roman" w:hAnsi="Times New Roman" w:cs="Times New Roman"/>
          <w:sz w:val="26"/>
          <w:szCs w:val="26"/>
        </w:rPr>
      </w:pPr>
    </w:p>
    <w:p w:rsidR="00BB0C4A" w:rsidRPr="009B2B0B"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Default="00BB0C4A" w:rsidP="002D05EC">
      <w:pPr>
        <w:pStyle w:val="ConsPlusNormal"/>
        <w:ind w:firstLine="854"/>
        <w:jc w:val="both"/>
        <w:rPr>
          <w:rFonts w:ascii="Times New Roman" w:hAnsi="Times New Roman" w:cs="Times New Roman"/>
          <w:sz w:val="26"/>
          <w:szCs w:val="26"/>
        </w:rPr>
      </w:pPr>
    </w:p>
    <w:p w:rsidR="00BB0C4A" w:rsidRPr="009B2B0B" w:rsidRDefault="00BB0C4A" w:rsidP="002D05EC">
      <w:pPr>
        <w:pStyle w:val="ConsPlusNormal"/>
        <w:ind w:firstLine="854"/>
        <w:jc w:val="both"/>
        <w:rPr>
          <w:rFonts w:ascii="Times New Roman" w:hAnsi="Times New Roman" w:cs="Times New Roman"/>
          <w:sz w:val="26"/>
          <w:szCs w:val="26"/>
        </w:rPr>
      </w:pPr>
    </w:p>
    <w:p w:rsidR="00BB0C4A" w:rsidRPr="001824C2" w:rsidRDefault="00BB0C4A" w:rsidP="002D05EC">
      <w:pPr>
        <w:pStyle w:val="ConsPlusNormal"/>
        <w:ind w:firstLine="854"/>
        <w:jc w:val="right"/>
        <w:outlineLvl w:val="1"/>
        <w:rPr>
          <w:sz w:val="24"/>
          <w:szCs w:val="24"/>
        </w:rPr>
      </w:pPr>
      <w:r w:rsidRPr="001824C2">
        <w:rPr>
          <w:sz w:val="24"/>
          <w:szCs w:val="24"/>
        </w:rPr>
        <w:t>Приложение</w:t>
      </w:r>
    </w:p>
    <w:p w:rsidR="00BB0C4A" w:rsidRPr="001824C2" w:rsidRDefault="00BB0C4A" w:rsidP="002D05EC">
      <w:pPr>
        <w:pStyle w:val="ConsPlusNormal"/>
        <w:ind w:firstLine="854"/>
        <w:jc w:val="right"/>
        <w:rPr>
          <w:sz w:val="24"/>
          <w:szCs w:val="24"/>
        </w:rPr>
      </w:pPr>
      <w:r>
        <w:rPr>
          <w:sz w:val="24"/>
          <w:szCs w:val="24"/>
        </w:rPr>
        <w:t xml:space="preserve">к </w:t>
      </w:r>
      <w:r w:rsidRPr="001824C2">
        <w:rPr>
          <w:sz w:val="24"/>
          <w:szCs w:val="24"/>
        </w:rPr>
        <w:t xml:space="preserve"> Административному регламенту</w:t>
      </w:r>
    </w:p>
    <w:p w:rsidR="00BB0C4A" w:rsidRPr="00083237" w:rsidRDefault="00BB0C4A" w:rsidP="002D05EC">
      <w:pPr>
        <w:pStyle w:val="ConsPlusNormal"/>
        <w:ind w:firstLine="854"/>
        <w:rPr>
          <w:rFonts w:ascii="Times New Roman" w:hAnsi="Times New Roman" w:cs="Times New Roman"/>
          <w:sz w:val="24"/>
          <w:szCs w:val="24"/>
        </w:rPr>
      </w:pPr>
    </w:p>
    <w:p w:rsidR="00BB0C4A" w:rsidRPr="001824C2" w:rsidRDefault="00BB0C4A" w:rsidP="002D05EC">
      <w:pPr>
        <w:pStyle w:val="ConsPlusNormal"/>
        <w:ind w:firstLine="854"/>
        <w:jc w:val="center"/>
        <w:rPr>
          <w:rFonts w:ascii="Times New Roman" w:hAnsi="Times New Roman" w:cs="Times New Roman"/>
          <w:b/>
          <w:bCs/>
          <w:sz w:val="24"/>
          <w:szCs w:val="24"/>
        </w:rPr>
      </w:pPr>
      <w:bookmarkStart w:id="10" w:name="Par401"/>
      <w:bookmarkEnd w:id="10"/>
      <w:r w:rsidRPr="001824C2">
        <w:rPr>
          <w:rFonts w:ascii="Times New Roman" w:hAnsi="Times New Roman" w:cs="Times New Roman"/>
          <w:b/>
          <w:bCs/>
          <w:sz w:val="24"/>
          <w:szCs w:val="24"/>
        </w:rPr>
        <w:t>БЛОК-СХЕМА</w:t>
      </w:r>
    </w:p>
    <w:p w:rsidR="00BB0C4A" w:rsidRPr="001824C2" w:rsidRDefault="00BB0C4A" w:rsidP="002D05EC">
      <w:pPr>
        <w:pStyle w:val="ConsPlusNormal"/>
        <w:ind w:firstLine="854"/>
        <w:jc w:val="center"/>
        <w:rPr>
          <w:rFonts w:ascii="Times New Roman" w:hAnsi="Times New Roman" w:cs="Times New Roman"/>
          <w:b/>
          <w:bCs/>
          <w:sz w:val="24"/>
          <w:szCs w:val="24"/>
        </w:rPr>
      </w:pPr>
      <w:r w:rsidRPr="001824C2">
        <w:rPr>
          <w:rFonts w:ascii="Times New Roman" w:hAnsi="Times New Roman" w:cs="Times New Roman"/>
          <w:b/>
          <w:bCs/>
          <w:sz w:val="24"/>
          <w:szCs w:val="24"/>
        </w:rPr>
        <w:t>ПОСЛЕДОВАТЕЛЬНОСТИ АДМИНИСТРАТИВНЫХ ПРОЦЕДУР</w:t>
      </w:r>
    </w:p>
    <w:p w:rsidR="00BB0C4A" w:rsidRDefault="00BB0C4A" w:rsidP="002D05EC">
      <w:pPr>
        <w:pStyle w:val="ConsPlusNormal"/>
        <w:ind w:firstLine="854"/>
        <w:jc w:val="center"/>
        <w:rPr>
          <w:rFonts w:ascii="Times New Roman" w:hAnsi="Times New Roman" w:cs="Times New Roman"/>
          <w:b/>
          <w:bCs/>
          <w:sz w:val="24"/>
          <w:szCs w:val="24"/>
        </w:rPr>
      </w:pPr>
      <w:r w:rsidRPr="001824C2">
        <w:rPr>
          <w:rFonts w:ascii="Times New Roman" w:hAnsi="Times New Roman" w:cs="Times New Roman"/>
          <w:b/>
          <w:bCs/>
          <w:sz w:val="24"/>
          <w:szCs w:val="24"/>
        </w:rPr>
        <w:t>ПРОВЕДЕНИЯ УПОЛНОМОЧЕННЫМ ОРГАНОМ ПРОВЕРКИ ПРИ ОСУЩЕСТВЛЕНИИ</w:t>
      </w:r>
      <w:r>
        <w:rPr>
          <w:rFonts w:ascii="Times New Roman" w:hAnsi="Times New Roman" w:cs="Times New Roman"/>
          <w:b/>
          <w:bCs/>
          <w:sz w:val="24"/>
          <w:szCs w:val="24"/>
        </w:rPr>
        <w:t xml:space="preserve"> </w:t>
      </w:r>
      <w:r w:rsidRPr="001824C2">
        <w:rPr>
          <w:rFonts w:ascii="Times New Roman" w:hAnsi="Times New Roman" w:cs="Times New Roman"/>
          <w:b/>
          <w:bCs/>
          <w:sz w:val="24"/>
          <w:szCs w:val="24"/>
        </w:rPr>
        <w:t>МУНИЦИПАЛЬНОГО ЗЕМЕЛЬНОГО КОНТРОЛЯ В ОТНОШЕНИИ</w:t>
      </w:r>
      <w:r>
        <w:rPr>
          <w:rFonts w:ascii="Times New Roman" w:hAnsi="Times New Roman" w:cs="Times New Roman"/>
          <w:b/>
          <w:bCs/>
          <w:sz w:val="24"/>
          <w:szCs w:val="24"/>
        </w:rPr>
        <w:t xml:space="preserve"> </w:t>
      </w:r>
      <w:r w:rsidRPr="001824C2">
        <w:rPr>
          <w:rFonts w:ascii="Times New Roman" w:hAnsi="Times New Roman" w:cs="Times New Roman"/>
          <w:b/>
          <w:bCs/>
          <w:sz w:val="24"/>
          <w:szCs w:val="24"/>
        </w:rPr>
        <w:t>ЮРИДИЧЕСКОГО ЛИЦА, ИНДИВИДУАЛЬНОГО ПРЕДПРИНИМАТЕЛЯ</w:t>
      </w:r>
    </w:p>
    <w:p w:rsidR="00BB0C4A" w:rsidRDefault="00BB0C4A" w:rsidP="002D05EC">
      <w:pPr>
        <w:pStyle w:val="ConsPlusNormal"/>
        <w:ind w:firstLine="854"/>
        <w:rPr>
          <w:rFonts w:ascii="Times New Roman" w:hAnsi="Times New Roman" w:cs="Times New Roman"/>
          <w:sz w:val="24"/>
          <w:szCs w:val="24"/>
        </w:rPr>
      </w:pPr>
      <w:r>
        <w:rPr>
          <w:noProof/>
          <w:lang w:eastAsia="ru-RU"/>
        </w:rPr>
        <w:pict>
          <v:roundrect id="Скругленный прямоугольник 1" o:spid="_x0000_s1026" style="position:absolute;left:0;text-align:left;margin-left:87.45pt;margin-top:9.6pt;width:315.75pt;height:27pt;z-index:251640832;visibility:visible;v-text-anchor:middle" arcsize="10923f" strokecolor="#f79646" strokeweight="2pt">
            <v:textbox>
              <w:txbxContent>
                <w:p w:rsidR="00BB0C4A" w:rsidRDefault="00BB0C4A" w:rsidP="004D336F">
                  <w:pPr>
                    <w:spacing w:line="240" w:lineRule="auto"/>
                    <w:jc w:val="center"/>
                  </w:pPr>
                  <w:r>
                    <w:t>Принятие решения о проведении проверки</w:t>
                  </w:r>
                </w:p>
              </w:txbxContent>
            </v:textbox>
          </v:roundrect>
        </w:pict>
      </w:r>
    </w:p>
    <w:p w:rsidR="00BB0C4A" w:rsidRDefault="00BB0C4A" w:rsidP="002D05EC">
      <w:pPr>
        <w:pStyle w:val="ConsPlusNormal"/>
        <w:ind w:firstLine="854"/>
        <w:rPr>
          <w:rFonts w:ascii="Times New Roman" w:hAnsi="Times New Roman" w:cs="Times New Roman"/>
          <w:sz w:val="24"/>
          <w:szCs w:val="24"/>
        </w:rPr>
      </w:pPr>
    </w:p>
    <w:p w:rsidR="00BB0C4A" w:rsidRDefault="00BB0C4A" w:rsidP="002D05EC">
      <w:pPr>
        <w:pStyle w:val="ConsPlusNormal"/>
        <w:ind w:firstLine="854"/>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14" o:spid="_x0000_s1027" type="#_x0000_t32" style="position:absolute;left:0;text-align:left;margin-left:237.4pt;margin-top:9pt;width:0;height:21pt;z-index:251654144;visibility:visible">
            <v:stroke endarrow="open"/>
          </v:shape>
        </w:pict>
      </w:r>
    </w:p>
    <w:p w:rsidR="00BB0C4A" w:rsidRDefault="00BB0C4A" w:rsidP="002D05EC">
      <w:pPr>
        <w:pStyle w:val="ConsPlusNormal"/>
        <w:ind w:firstLine="854"/>
        <w:rPr>
          <w:rFonts w:ascii="Times New Roman" w:hAnsi="Times New Roman" w:cs="Times New Roman"/>
          <w:sz w:val="24"/>
          <w:szCs w:val="24"/>
        </w:rPr>
      </w:pPr>
    </w:p>
    <w:p w:rsidR="00BB0C4A" w:rsidRDefault="00BB0C4A"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2" o:spid="_x0000_s1028" style="position:absolute;left:0;text-align:left;margin-left:-3.25pt;margin-top:2.4pt;width:489pt;height:56.25pt;z-index:251641856;visibility:visible;v-text-anchor:middle" arcsize="10923f" strokecolor="#f79646" strokeweight="2pt">
            <v:textbox>
              <w:txbxContent>
                <w:p w:rsidR="00BB0C4A" w:rsidRDefault="00BB0C4A" w:rsidP="004D336F">
                  <w:pPr>
                    <w:spacing w:line="240" w:lineRule="auto"/>
                    <w:jc w:val="center"/>
                  </w:pPr>
                  <w:r>
                    <w:t xml:space="preserve">Издание распоряжения Администрации Рыбаловского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txbxContent>
            </v:textbox>
          </v:roundrect>
        </w:pict>
      </w:r>
    </w:p>
    <w:p w:rsidR="00BB0C4A" w:rsidRDefault="00BB0C4A" w:rsidP="002D05EC">
      <w:pPr>
        <w:pStyle w:val="ConsPlusNonformat"/>
        <w:ind w:firstLine="854"/>
        <w:rPr>
          <w:rFonts w:ascii="Times New Roman" w:hAnsi="Times New Roman" w:cs="Times New Roman"/>
          <w:sz w:val="24"/>
          <w:szCs w:val="24"/>
        </w:rPr>
      </w:pPr>
    </w:p>
    <w:p w:rsidR="00BB0C4A" w:rsidRDefault="00BB0C4A" w:rsidP="002D05EC">
      <w:pPr>
        <w:pStyle w:val="ConsPlusNonformat"/>
        <w:ind w:firstLine="854"/>
        <w:rPr>
          <w:rFonts w:ascii="Times New Roman" w:hAnsi="Times New Roman" w:cs="Times New Roman"/>
          <w:sz w:val="24"/>
          <w:szCs w:val="24"/>
        </w:rPr>
      </w:pPr>
    </w:p>
    <w:p w:rsidR="00BB0C4A" w:rsidRDefault="00BB0C4A" w:rsidP="002D05EC">
      <w:pPr>
        <w:pStyle w:val="ConsPlusNonformat"/>
        <w:ind w:firstLine="854"/>
        <w:rPr>
          <w:rFonts w:ascii="Times New Roman" w:hAnsi="Times New Roman" w:cs="Times New Roman"/>
          <w:sz w:val="24"/>
          <w:szCs w:val="24"/>
        </w:rPr>
      </w:pPr>
    </w:p>
    <w:p w:rsidR="00BB0C4A" w:rsidRPr="00083237" w:rsidRDefault="00BB0C4A" w:rsidP="002D05EC">
      <w:pPr>
        <w:pStyle w:val="ConsPlusNonformat"/>
        <w:ind w:firstLine="854"/>
        <w:rPr>
          <w:rFonts w:ascii="Times New Roman" w:hAnsi="Times New Roman" w:cs="Times New Roman"/>
          <w:sz w:val="24"/>
          <w:szCs w:val="24"/>
        </w:rPr>
      </w:pPr>
      <w:r>
        <w:rPr>
          <w:noProof/>
          <w:lang w:eastAsia="ru-RU"/>
        </w:rPr>
        <w:pict>
          <v:shape id="Прямая со стрелкой 16" o:spid="_x0000_s1029" type="#_x0000_t32" style="position:absolute;left:0;text-align:left;margin-left:87.45pt;margin-top:5.7pt;width:0;height:16.5pt;z-index:251655168;visibility:visible">
            <v:stroke endarrow="open"/>
          </v:shape>
        </w:pict>
      </w:r>
      <w:r>
        <w:rPr>
          <w:noProof/>
          <w:lang w:eastAsia="ru-RU"/>
        </w:rPr>
        <w:pict>
          <v:shape id="Прямая со стрелкой 17" o:spid="_x0000_s1030" type="#_x0000_t32" style="position:absolute;left:0;text-align:left;margin-left:359.7pt;margin-top:3.45pt;width:0;height:16.5pt;z-index:251656192;visibility:visible">
            <v:stroke endarrow="open"/>
          </v:shape>
        </w:pict>
      </w:r>
    </w:p>
    <w:p w:rsidR="00BB0C4A" w:rsidRDefault="00BB0C4A"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3" o:spid="_x0000_s1031" style="position:absolute;left:0;text-align:left;margin-left:19.2pt;margin-top:8.55pt;width:145.5pt;height:24pt;z-index:251642880;visibility:visible;v-text-anchor:middle" arcsize="10923f" strokecolor="#f79646" strokeweight="2pt">
            <v:textbox>
              <w:txbxContent>
                <w:p w:rsidR="00BB0C4A" w:rsidRDefault="00BB0C4A" w:rsidP="004D336F">
                  <w:pPr>
                    <w:jc w:val="center"/>
                  </w:pPr>
                  <w:r>
                    <w:t>Документарная проверка</w:t>
                  </w:r>
                </w:p>
              </w:txbxContent>
            </v:textbox>
          </v:roundrect>
        </w:pict>
      </w:r>
      <w:r>
        <w:rPr>
          <w:noProof/>
          <w:lang w:eastAsia="ru-RU"/>
        </w:rPr>
        <w:pict>
          <v:roundrect id="Скругленный прямоугольник 4" o:spid="_x0000_s1032" style="position:absolute;left:0;text-align:left;margin-left:295.2pt;margin-top:6.3pt;width:125.25pt;height:24pt;z-index:251643904;visibility:visible;v-text-anchor:middle" arcsize="10923f" strokecolor="#f79646" strokeweight="2pt">
            <v:textbox>
              <w:txbxContent>
                <w:p w:rsidR="00BB0C4A" w:rsidRDefault="00BB0C4A" w:rsidP="004D336F">
                  <w:pPr>
                    <w:jc w:val="center"/>
                  </w:pPr>
                  <w:r>
                    <w:t>Выездная проверка</w:t>
                  </w:r>
                </w:p>
              </w:txbxContent>
            </v:textbox>
          </v:roundrect>
        </w:pict>
      </w:r>
    </w:p>
    <w:p w:rsidR="00BB0C4A" w:rsidRDefault="00BB0C4A" w:rsidP="002D05EC">
      <w:pPr>
        <w:pStyle w:val="ConsPlusNonformat"/>
        <w:ind w:firstLine="854"/>
        <w:rPr>
          <w:rFonts w:ascii="Times New Roman" w:hAnsi="Times New Roman" w:cs="Times New Roman"/>
          <w:sz w:val="24"/>
          <w:szCs w:val="24"/>
        </w:rPr>
      </w:pPr>
    </w:p>
    <w:p w:rsidR="00BB0C4A" w:rsidRPr="00083237" w:rsidRDefault="00BB0C4A" w:rsidP="002D05EC">
      <w:pPr>
        <w:pStyle w:val="ConsPlusNonformat"/>
        <w:ind w:firstLine="854"/>
        <w:rPr>
          <w:rFonts w:ascii="Times New Roman" w:hAnsi="Times New Roman" w:cs="Times New Roman"/>
          <w:sz w:val="24"/>
          <w:szCs w:val="24"/>
        </w:rPr>
      </w:pPr>
      <w:r>
        <w:rPr>
          <w:noProof/>
          <w:lang w:eastAsia="ru-RU"/>
        </w:rPr>
        <w:pict>
          <v:shape id="Прямая со стрелкой 30" o:spid="_x0000_s1033" type="#_x0000_t32" style="position:absolute;left:0;text-align:left;margin-left:359.7pt;margin-top:4.8pt;width:0;height:21pt;z-index:251669504;visibility:visible">
            <v:stroke endarrow="open"/>
          </v:shape>
        </w:pict>
      </w:r>
      <w:r>
        <w:rPr>
          <w:noProof/>
          <w:lang w:eastAsia="ru-RU"/>
        </w:rPr>
        <w:pict>
          <v:shape id="Прямая со стрелкой 18" o:spid="_x0000_s1034" type="#_x0000_t32" style="position:absolute;left:0;text-align:left;margin-left:87.45pt;margin-top:4.8pt;width:0;height:21pt;z-index:251657216;visibility:visible">
            <v:stroke endarrow="open"/>
          </v:shape>
        </w:pict>
      </w:r>
    </w:p>
    <w:p w:rsidR="00BB0C4A" w:rsidRDefault="00BB0C4A" w:rsidP="004D336F">
      <w:pPr>
        <w:pStyle w:val="ConsPlusNonformat"/>
        <w:ind w:firstLine="854"/>
        <w:rPr>
          <w:rFonts w:ascii="Times New Roman" w:hAnsi="Times New Roman" w:cs="Times New Roman"/>
          <w:sz w:val="24"/>
          <w:szCs w:val="24"/>
        </w:rPr>
      </w:pPr>
      <w:r>
        <w:rPr>
          <w:noProof/>
          <w:lang w:eastAsia="ru-RU"/>
        </w:rPr>
        <w:pict>
          <v:roundrect id="Скругленный прямоугольник 5" o:spid="_x0000_s1035" style="position:absolute;left:0;text-align:left;margin-left:-21.3pt;margin-top:11.95pt;width:240pt;height:87.75pt;z-index:251644928;visibility:visible;v-text-anchor:middle" arcsize="10923f" strokecolor="#f79646" strokeweight="2pt">
            <v:textbox>
              <w:txbxContent>
                <w:p w:rsidR="00BB0C4A" w:rsidRDefault="00BB0C4A" w:rsidP="00B7238B">
                  <w:pPr>
                    <w:spacing w:line="240" w:lineRule="auto"/>
                    <w:jc w:val="center"/>
                  </w:pPr>
                  <w:r>
                    <w:t xml:space="preserve">Изучение документов юридического лица, индивидуального предпринимателя, имеющихся в распоряжении органа муниципального контроля, а также полученных по запросам из иных органов  </w:t>
                  </w:r>
                </w:p>
              </w:txbxContent>
            </v:textbox>
          </v:roundrect>
        </w:pict>
      </w:r>
      <w:r>
        <w:rPr>
          <w:noProof/>
          <w:lang w:eastAsia="ru-RU"/>
        </w:rPr>
        <w:pict>
          <v:roundrect id="Скругленный прямоугольник 29" o:spid="_x0000_s1036" style="position:absolute;left:0;text-align:left;margin-left:289.2pt;margin-top:12pt;width:192pt;height:1in;z-index:251668480;visibility:visible;v-text-anchor:middle" arcsize="10923f" strokecolor="#f79646" strokeweight="2pt">
            <v:textbox>
              <w:txbxContent>
                <w:p w:rsidR="00BB0C4A" w:rsidRDefault="00BB0C4A" w:rsidP="00B7238B">
                  <w:pPr>
                    <w:spacing w:line="240" w:lineRule="auto"/>
                    <w:jc w:val="center"/>
                  </w:pPr>
                  <w:r>
                    <w:t>Проведение мероприятий по контролю (обследование земельных участков, обмер границ земельных участков)</w:t>
                  </w:r>
                </w:p>
              </w:txbxContent>
            </v:textbox>
          </v:roundrect>
        </w:pict>
      </w:r>
      <w:r w:rsidRPr="000832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r>
        <w:rPr>
          <w:noProof/>
          <w:lang w:eastAsia="ru-RU"/>
        </w:rPr>
        <w:pict>
          <v:shape id="Прямая со стрелкой 35" o:spid="_x0000_s1037" type="#_x0000_t32" style="position:absolute;left:0;text-align:left;margin-left:268.95pt;margin-top:6.35pt;width:20.25pt;height:0;z-index:251674624;visibility:visible" strokecolor="#4579b8">
            <v:stroke endarrow="open"/>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38" type="#_x0000_t34" style="position:absolute;left:0;text-align:left;margin-left:261.45pt;margin-top:6.35pt;width:15.75pt;height:84.75pt;flip:x;z-index:251673600;visibility:visible"/>
        </w:pict>
      </w:r>
    </w:p>
    <w:p w:rsidR="00BB0C4A" w:rsidRDefault="00BB0C4A" w:rsidP="004D336F">
      <w:pPr>
        <w:pStyle w:val="ConsPlusNonformat"/>
        <w:ind w:firstLine="854"/>
        <w:rPr>
          <w:rFonts w:ascii="Times New Roman" w:hAnsi="Times New Roman" w:cs="Times New Roman"/>
          <w:sz w:val="24"/>
          <w:szCs w:val="24"/>
        </w:rPr>
      </w:pPr>
      <w:r>
        <w:rPr>
          <w:noProof/>
          <w:lang w:eastAsia="ru-RU"/>
        </w:rPr>
        <w:pict>
          <v:shape id="Прямая со стрелкой 33" o:spid="_x0000_s1039" type="#_x0000_t32" style="position:absolute;left:0;text-align:left;margin-left:370.95pt;margin-top:12.8pt;width:0;height:96.75pt;z-index:251672576;visibility:visible">
            <v:stroke endarrow="open"/>
          </v:shape>
        </w:pict>
      </w: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r>
        <w:rPr>
          <w:noProof/>
          <w:lang w:eastAsia="ru-RU"/>
        </w:rPr>
        <w:pict>
          <v:shape id="Прямая со стрелкой 32" o:spid="_x0000_s1040" type="#_x0000_t32" style="position:absolute;left:0;text-align:left;margin-left:85.95pt;margin-top:3.2pt;width:1.5pt;height:28.5pt;flip:x;z-index:251671552;visibility:visible">
            <v:stroke endarrow="open"/>
          </v:shape>
        </w:pict>
      </w: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r>
        <w:rPr>
          <w:noProof/>
          <w:lang w:eastAsia="ru-RU"/>
        </w:rPr>
        <w:pict>
          <v:roundrect id="Скругленный прямоугольник 31" o:spid="_x0000_s1041" style="position:absolute;left:0;text-align:left;margin-left:-25.8pt;margin-top:4.1pt;width:283.5pt;height:33.75pt;z-index:251670528;visibility:visible;v-text-anchor:middle" arcsize="10923f" strokecolor="#f79646" strokeweight="2pt">
            <v:textbox>
              <w:txbxContent>
                <w:p w:rsidR="00BB0C4A" w:rsidRDefault="00BB0C4A" w:rsidP="00DC76CB">
                  <w:pPr>
                    <w:jc w:val="center"/>
                  </w:pPr>
                  <w:r>
                    <w:t>Принятие решения о проведении выездной проверки</w:t>
                  </w:r>
                </w:p>
              </w:txbxContent>
            </v:textbox>
          </v:roundrect>
        </w:pict>
      </w: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r>
        <w:rPr>
          <w:noProof/>
          <w:lang w:eastAsia="ru-RU"/>
        </w:rPr>
        <w:pict>
          <v:shape id="Прямая со стрелкой 19" o:spid="_x0000_s1042" type="#_x0000_t32" style="position:absolute;left:0;text-align:left;margin-left:85.95pt;margin-top:10.1pt;width:0;height:16.5pt;z-index:251658240;visibility:visible">
            <v:stroke endarrow="open"/>
          </v:shape>
        </w:pict>
      </w:r>
    </w:p>
    <w:p w:rsidR="00BB0C4A" w:rsidRDefault="00BB0C4A" w:rsidP="004D336F">
      <w:pPr>
        <w:pStyle w:val="ConsPlusNonformat"/>
        <w:ind w:firstLine="854"/>
        <w:rPr>
          <w:rFonts w:ascii="Times New Roman" w:hAnsi="Times New Roman" w:cs="Times New Roman"/>
          <w:sz w:val="24"/>
          <w:szCs w:val="24"/>
        </w:rPr>
      </w:pPr>
      <w:r>
        <w:rPr>
          <w:noProof/>
          <w:lang w:eastAsia="ru-RU"/>
        </w:rPr>
        <w:pict>
          <v:roundrect id="Скругленный прямоугольник 6" o:spid="_x0000_s1043" style="position:absolute;left:0;text-align:left;margin-left:-25.8pt;margin-top:12.95pt;width:501pt;height:58.5pt;z-index:251645952;visibility:visible;v-text-anchor:middle" arcsize="10923f" strokecolor="#f79646" strokeweight="2pt">
            <v:textbox>
              <w:txbxContent>
                <w:p w:rsidR="00BB0C4A" w:rsidRDefault="00BB0C4A" w:rsidP="005B733F">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txbxContent>
            </v:textbox>
          </v:roundrect>
        </w:pict>
      </w: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p>
    <w:p w:rsidR="00BB0C4A" w:rsidRDefault="00BB0C4A" w:rsidP="004D336F">
      <w:pPr>
        <w:pStyle w:val="ConsPlusNonformat"/>
        <w:ind w:firstLine="854"/>
        <w:rPr>
          <w:rFonts w:ascii="Times New Roman" w:hAnsi="Times New Roman" w:cs="Times New Roman"/>
          <w:sz w:val="24"/>
          <w:szCs w:val="24"/>
        </w:rPr>
      </w:pPr>
      <w:r>
        <w:rPr>
          <w:noProof/>
          <w:lang w:eastAsia="ru-RU"/>
        </w:rPr>
        <w:pict>
          <v:shape id="Прямая со стрелкой 21" o:spid="_x0000_s1044" type="#_x0000_t32" style="position:absolute;left:0;text-align:left;margin-left:369.45pt;margin-top:4.7pt;width:0;height:23.25pt;z-index:251660288;visibility:visible">
            <v:stroke endarrow="open"/>
          </v:shape>
        </w:pict>
      </w:r>
      <w:r>
        <w:rPr>
          <w:noProof/>
          <w:lang w:eastAsia="ru-RU"/>
        </w:rPr>
        <w:pict>
          <v:shape id="Прямая со стрелкой 20" o:spid="_x0000_s1045" type="#_x0000_t32" style="position:absolute;left:0;text-align:left;margin-left:87.45pt;margin-top:8.45pt;width:0;height:23.25pt;z-index:251659264;visibility:visible">
            <v:stroke endarrow="open"/>
          </v:shape>
        </w:pict>
      </w:r>
    </w:p>
    <w:p w:rsidR="00BB0C4A" w:rsidRPr="00083237" w:rsidRDefault="00BB0C4A" w:rsidP="002D05EC">
      <w:pPr>
        <w:pStyle w:val="ConsPlusNonformat"/>
        <w:ind w:firstLine="854"/>
        <w:rPr>
          <w:rFonts w:ascii="Times New Roman" w:hAnsi="Times New Roman" w:cs="Times New Roman"/>
          <w:sz w:val="24"/>
          <w:szCs w:val="24"/>
        </w:rPr>
      </w:pPr>
      <w:r>
        <w:rPr>
          <w:rFonts w:ascii="Times New Roman" w:hAnsi="Times New Roman" w:cs="Times New Roman"/>
          <w:sz w:val="24"/>
          <w:szCs w:val="24"/>
        </w:rPr>
        <w:t xml:space="preserve">              </w:t>
      </w:r>
      <w:r w:rsidRPr="000832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0C4A" w:rsidRDefault="00BB0C4A"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8" o:spid="_x0000_s1046" style="position:absolute;left:0;text-align:left;margin-left:316.95pt;margin-top:.65pt;width:140.25pt;height:28.5pt;z-index:251648000;visibility:visible;v-text-anchor:middle" arcsize="10923f" strokecolor="#f79646" strokeweight="2pt">
            <v:textbox>
              <w:txbxContent>
                <w:p w:rsidR="00BB0C4A" w:rsidRDefault="00BB0C4A" w:rsidP="00F90229">
                  <w:pPr>
                    <w:jc w:val="center"/>
                  </w:pPr>
                  <w:r>
                    <w:t>Нарушения   выявлены</w:t>
                  </w:r>
                </w:p>
              </w:txbxContent>
            </v:textbox>
          </v:roundrect>
        </w:pict>
      </w:r>
      <w:r>
        <w:rPr>
          <w:noProof/>
          <w:lang w:eastAsia="ru-RU"/>
        </w:rPr>
        <w:pict>
          <v:roundrect id="Скругленный прямоугольник 7" o:spid="_x0000_s1047" style="position:absolute;left:0;text-align:left;margin-left:19.2pt;margin-top:8.15pt;width:159pt;height:28.5pt;z-index:251646976;visibility:visible;v-text-anchor:middle" arcsize="10923f" strokecolor="#f79646" strokeweight="2pt">
            <v:textbox>
              <w:txbxContent>
                <w:p w:rsidR="00BB0C4A" w:rsidRDefault="00BB0C4A" w:rsidP="00F90229">
                  <w:pPr>
                    <w:jc w:val="center"/>
                  </w:pPr>
                  <w:r>
                    <w:t>Нарушения не выявлены</w:t>
                  </w:r>
                </w:p>
              </w:txbxContent>
            </v:textbox>
          </v:roundrect>
        </w:pict>
      </w:r>
    </w:p>
    <w:p w:rsidR="00BB0C4A" w:rsidRDefault="00BB0C4A" w:rsidP="002D05EC">
      <w:pPr>
        <w:pStyle w:val="ConsPlusNonformat"/>
        <w:ind w:firstLine="854"/>
        <w:rPr>
          <w:rFonts w:ascii="Times New Roman" w:hAnsi="Times New Roman" w:cs="Times New Roman"/>
          <w:sz w:val="24"/>
          <w:szCs w:val="24"/>
        </w:rPr>
      </w:pPr>
    </w:p>
    <w:p w:rsidR="00BB0C4A" w:rsidRDefault="00BB0C4A" w:rsidP="002D05EC">
      <w:pPr>
        <w:pStyle w:val="ConsPlusNonformat"/>
        <w:ind w:firstLine="854"/>
        <w:rPr>
          <w:rFonts w:ascii="Times New Roman" w:hAnsi="Times New Roman" w:cs="Times New Roman"/>
          <w:sz w:val="24"/>
          <w:szCs w:val="24"/>
        </w:rPr>
      </w:pPr>
      <w:r>
        <w:rPr>
          <w:noProof/>
          <w:lang w:eastAsia="ru-RU"/>
        </w:rPr>
        <w:pict>
          <v:shape id="Прямая со стрелкой 22" o:spid="_x0000_s1048" type="#_x0000_t32" style="position:absolute;left:0;text-align:left;margin-left:375.45pt;margin-top:1.25pt;width:0;height:16.5pt;z-index:251661312;visibility:visible">
            <v:stroke endarrow="open"/>
          </v:shape>
        </w:pict>
      </w:r>
      <w:r>
        <w:rPr>
          <w:noProof/>
          <w:lang w:eastAsia="ru-RU"/>
        </w:rPr>
        <w:pict>
          <v:shape id="Прямая со стрелкой 27" o:spid="_x0000_s1049" type="#_x0000_t32" style="position:absolute;left:0;text-align:left;margin-left:86.7pt;margin-top:11pt;width:.75pt;height:128.25pt;flip:x;z-index:251666432;visibility:visible">
            <v:stroke endarrow="open"/>
          </v:shape>
        </w:pict>
      </w:r>
    </w:p>
    <w:p w:rsidR="00BB0C4A" w:rsidRDefault="00BB0C4A"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9" o:spid="_x0000_s1050" style="position:absolute;left:0;text-align:left;margin-left:282.45pt;margin-top:4.25pt;width:203.25pt;height:39.75pt;z-index:251649024;visibility:visible;v-text-anchor:middle" arcsize="10923f" strokecolor="#f79646" strokeweight="2pt">
            <v:textbox>
              <w:txbxContent>
                <w:p w:rsidR="00BB0C4A" w:rsidRDefault="00BB0C4A" w:rsidP="00F90229">
                  <w:pPr>
                    <w:jc w:val="center"/>
                  </w:pPr>
                  <w:r>
                    <w:t>Выдача предписания об устранении выявленных нарушений</w:t>
                  </w:r>
                </w:p>
              </w:txbxContent>
            </v:textbox>
          </v:roundrect>
        </w:pict>
      </w:r>
    </w:p>
    <w:p w:rsidR="00BB0C4A" w:rsidRDefault="00BB0C4A" w:rsidP="002D05EC">
      <w:pPr>
        <w:pStyle w:val="ConsPlusNonformat"/>
        <w:ind w:firstLine="854"/>
        <w:rPr>
          <w:rFonts w:ascii="Times New Roman" w:hAnsi="Times New Roman" w:cs="Times New Roman"/>
          <w:sz w:val="24"/>
          <w:szCs w:val="24"/>
        </w:rPr>
      </w:pPr>
    </w:p>
    <w:p w:rsidR="00BB0C4A" w:rsidRDefault="00BB0C4A" w:rsidP="002D05EC">
      <w:pPr>
        <w:pStyle w:val="ConsPlusNonformat"/>
        <w:ind w:firstLine="854"/>
        <w:rPr>
          <w:rFonts w:ascii="Times New Roman" w:hAnsi="Times New Roman" w:cs="Times New Roman"/>
          <w:sz w:val="24"/>
          <w:szCs w:val="24"/>
        </w:rPr>
      </w:pPr>
    </w:p>
    <w:p w:rsidR="00BB0C4A" w:rsidRDefault="00BB0C4A" w:rsidP="002D05EC">
      <w:pPr>
        <w:pStyle w:val="ConsPlusNonformat"/>
        <w:ind w:firstLine="854"/>
        <w:rPr>
          <w:rFonts w:ascii="Times New Roman" w:hAnsi="Times New Roman" w:cs="Times New Roman"/>
          <w:sz w:val="24"/>
          <w:szCs w:val="24"/>
        </w:rPr>
      </w:pPr>
      <w:r>
        <w:rPr>
          <w:noProof/>
          <w:lang w:eastAsia="ru-RU"/>
        </w:rPr>
        <w:pict>
          <v:shape id="Прямая со стрелкой 24" o:spid="_x0000_s1051" type="#_x0000_t32" style="position:absolute;left:0;text-align:left;margin-left:277.2pt;margin-top:6.05pt;width:39.75pt;height:18.75pt;flip:x;z-index:251663360;visibility:visible">
            <v:stroke endarrow="open"/>
          </v:shape>
        </w:pict>
      </w:r>
      <w:r>
        <w:rPr>
          <w:noProof/>
          <w:lang w:eastAsia="ru-RU"/>
        </w:rPr>
        <w:pict>
          <v:shape id="Прямая со стрелкой 23" o:spid="_x0000_s1052" type="#_x0000_t32" style="position:absolute;left:0;text-align:left;margin-left:396.45pt;margin-top:5.9pt;width:39pt;height:17.25pt;z-index:251662336;visibility:visible">
            <v:stroke endarrow="open"/>
          </v:shape>
        </w:pict>
      </w:r>
    </w:p>
    <w:p w:rsidR="00BB0C4A" w:rsidRDefault="00BB0C4A"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10" o:spid="_x0000_s1053" style="position:absolute;left:0;text-align:left;margin-left:203.7pt;margin-top:10.1pt;width:130.5pt;height:24pt;z-index:251650048;visibility:visible;v-text-anchor:middle" arcsize="10923f" strokecolor="#f79646" strokeweight="2pt">
            <v:textbox>
              <w:txbxContent>
                <w:p w:rsidR="00BB0C4A" w:rsidRDefault="00BB0C4A" w:rsidP="00F90229">
                  <w:pPr>
                    <w:jc w:val="center"/>
                  </w:pPr>
                  <w:r>
                    <w:t>Нарушения устранены</w:t>
                  </w:r>
                </w:p>
              </w:txbxContent>
            </v:textbox>
          </v:roundrect>
        </w:pict>
      </w:r>
      <w:r>
        <w:rPr>
          <w:noProof/>
          <w:lang w:eastAsia="ru-RU"/>
        </w:rPr>
        <w:pict>
          <v:roundrect id="Скругленный прямоугольник 11" o:spid="_x0000_s1054" style="position:absolute;left:0;text-align:left;margin-left:346.2pt;margin-top:10.1pt;width:155.25pt;height:22.5pt;z-index:251651072;visibility:visible;v-text-anchor:middle" arcsize="10923f" strokecolor="#f79646" strokeweight="2pt">
            <v:textbox>
              <w:txbxContent>
                <w:p w:rsidR="00BB0C4A" w:rsidRDefault="00BB0C4A" w:rsidP="00F90229">
                  <w:pPr>
                    <w:jc w:val="center"/>
                  </w:pPr>
                  <w:r>
                    <w:t>Нарушения не устранены</w:t>
                  </w:r>
                </w:p>
              </w:txbxContent>
            </v:textbox>
          </v:roundrect>
        </w:pict>
      </w:r>
    </w:p>
    <w:p w:rsidR="00BB0C4A" w:rsidRDefault="00BB0C4A" w:rsidP="002D05EC">
      <w:pPr>
        <w:pStyle w:val="ConsPlusNonformat"/>
        <w:ind w:firstLine="854"/>
        <w:rPr>
          <w:rFonts w:ascii="Times New Roman" w:hAnsi="Times New Roman" w:cs="Times New Roman"/>
          <w:sz w:val="24"/>
          <w:szCs w:val="24"/>
        </w:rPr>
      </w:pPr>
    </w:p>
    <w:p w:rsidR="00BB0C4A" w:rsidRDefault="00BB0C4A" w:rsidP="002D05EC">
      <w:pPr>
        <w:pStyle w:val="ConsPlusNonformat"/>
        <w:ind w:firstLine="854"/>
        <w:rPr>
          <w:rFonts w:ascii="Times New Roman" w:hAnsi="Times New Roman" w:cs="Times New Roman"/>
          <w:sz w:val="24"/>
          <w:szCs w:val="24"/>
        </w:rPr>
      </w:pPr>
      <w:r>
        <w:rPr>
          <w:noProof/>
          <w:lang w:eastAsia="ru-RU"/>
        </w:rPr>
        <w:pict>
          <v:shape id="Прямая со стрелкой 28" o:spid="_x0000_s1055" type="#_x0000_t32" style="position:absolute;left:0;text-align:left;margin-left:100.95pt;margin-top:6.65pt;width:129pt;height:32.25pt;flip:x;z-index:251667456;visibility:visible">
            <v:stroke endarrow="open"/>
          </v:shape>
        </w:pict>
      </w:r>
      <w:r>
        <w:rPr>
          <w:noProof/>
          <w:lang w:eastAsia="ru-RU"/>
        </w:rPr>
        <w:pict>
          <v:shape id="Прямая со стрелкой 25" o:spid="_x0000_s1056" type="#_x0000_t32" style="position:absolute;left:0;text-align:left;margin-left:435.45pt;margin-top:5pt;width:.75pt;height:22.5pt;z-index:251664384;visibility:visible">
            <v:stroke endarrow="open"/>
          </v:shape>
        </w:pict>
      </w:r>
    </w:p>
    <w:p w:rsidR="00BB0C4A" w:rsidRDefault="00BB0C4A" w:rsidP="002D05EC">
      <w:pPr>
        <w:pStyle w:val="ConsPlusNonformat"/>
        <w:ind w:firstLine="854"/>
        <w:rPr>
          <w:rFonts w:ascii="Times New Roman" w:hAnsi="Times New Roman" w:cs="Times New Roman"/>
          <w:sz w:val="24"/>
          <w:szCs w:val="24"/>
        </w:rPr>
      </w:pPr>
    </w:p>
    <w:p w:rsidR="00BB0C4A" w:rsidRDefault="00BB0C4A" w:rsidP="00D87EA7">
      <w:pPr>
        <w:pStyle w:val="ConsPlusNonformat"/>
        <w:rPr>
          <w:rFonts w:ascii="Times New Roman" w:hAnsi="Times New Roman" w:cs="Times New Roman"/>
          <w:sz w:val="24"/>
          <w:szCs w:val="24"/>
        </w:rPr>
      </w:pPr>
      <w:r>
        <w:rPr>
          <w:noProof/>
          <w:lang w:eastAsia="ru-RU"/>
        </w:rPr>
        <w:pict>
          <v:shape id="Прямая со стрелкой 26" o:spid="_x0000_s1057" type="#_x0000_t32" style="position:absolute;margin-left:136.2pt;margin-top:31.55pt;width:110.25pt;height:0;flip:x;z-index:251665408;visibility:visible">
            <v:stroke endarrow="open"/>
          </v:shape>
        </w:pict>
      </w:r>
      <w:r>
        <w:rPr>
          <w:noProof/>
          <w:lang w:eastAsia="ru-RU"/>
        </w:rPr>
        <w:pict>
          <v:roundrect id="Скругленный прямоугольник 12" o:spid="_x0000_s1058" style="position:absolute;margin-left:246.45pt;margin-top:1.6pt;width:251.25pt;height:43.5pt;z-index:251652096;visibility:visible;v-text-anchor:middle" arcsize="10923f" strokecolor="#f79646" strokeweight="2pt">
            <v:textbox>
              <w:txbxContent>
                <w:p w:rsidR="00BB0C4A" w:rsidRDefault="00BB0C4A" w:rsidP="00F90229">
                  <w:pPr>
                    <w:jc w:val="center"/>
                  </w:pPr>
                  <w:r>
                    <w:t xml:space="preserve">Решение о возбуждении дела об административном правонарушении </w:t>
                  </w:r>
                </w:p>
              </w:txbxContent>
            </v:textbox>
          </v:roundrect>
        </w:pict>
      </w:r>
      <w:r>
        <w:rPr>
          <w:noProof/>
          <w:lang w:eastAsia="ru-RU"/>
        </w:rPr>
        <w:pict>
          <v:roundrect id="Скругленный прямоугольник 13" o:spid="_x0000_s1059" style="position:absolute;margin-left:-6.3pt;margin-top:15.1pt;width:142.5pt;height:36.75pt;z-index:251653120;visibility:visible;v-text-anchor:middle" arcsize="10923f" strokecolor="#f79646" strokeweight="2pt">
            <v:textbox>
              <w:txbxContent>
                <w:p w:rsidR="00BB0C4A" w:rsidRDefault="00BB0C4A" w:rsidP="005B3B71">
                  <w:pPr>
                    <w:jc w:val="center"/>
                  </w:pPr>
                  <w:r>
                    <w:t>Передача дел в архив</w:t>
                  </w:r>
                </w:p>
              </w:txbxContent>
            </v:textbox>
          </v:roundrect>
        </w:pict>
      </w:r>
    </w:p>
    <w:sectPr w:rsidR="00BB0C4A" w:rsidSect="00FB59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33EC9"/>
    <w:multiLevelType w:val="hybridMultilevel"/>
    <w:tmpl w:val="51A8F3DA"/>
    <w:lvl w:ilvl="0" w:tplc="48541394">
      <w:start w:val="12"/>
      <w:numFmt w:val="bullet"/>
      <w:lvlText w:val="-"/>
      <w:lvlJc w:val="left"/>
      <w:pPr>
        <w:ind w:left="927" w:hanging="360"/>
      </w:pPr>
      <w:rPr>
        <w:rFonts w:ascii="Arial" w:eastAsia="Times New Roman" w:hAnsi="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6EB"/>
    <w:rsid w:val="00026DAD"/>
    <w:rsid w:val="0006436C"/>
    <w:rsid w:val="00065683"/>
    <w:rsid w:val="00083237"/>
    <w:rsid w:val="000B7FC6"/>
    <w:rsid w:val="000C08F1"/>
    <w:rsid w:val="001308F2"/>
    <w:rsid w:val="00170431"/>
    <w:rsid w:val="001824C2"/>
    <w:rsid w:val="001B39B9"/>
    <w:rsid w:val="001C738A"/>
    <w:rsid w:val="00221779"/>
    <w:rsid w:val="00251A29"/>
    <w:rsid w:val="002C4ED2"/>
    <w:rsid w:val="002D05EC"/>
    <w:rsid w:val="002E5FFD"/>
    <w:rsid w:val="00313B63"/>
    <w:rsid w:val="00323D79"/>
    <w:rsid w:val="0044261B"/>
    <w:rsid w:val="00450CDE"/>
    <w:rsid w:val="00450D10"/>
    <w:rsid w:val="004C6596"/>
    <w:rsid w:val="004D336F"/>
    <w:rsid w:val="00535692"/>
    <w:rsid w:val="005B3B71"/>
    <w:rsid w:val="005B733F"/>
    <w:rsid w:val="00630C0A"/>
    <w:rsid w:val="00692C38"/>
    <w:rsid w:val="007A66E5"/>
    <w:rsid w:val="007B2ED3"/>
    <w:rsid w:val="007F42C2"/>
    <w:rsid w:val="008167B0"/>
    <w:rsid w:val="00850808"/>
    <w:rsid w:val="00856E82"/>
    <w:rsid w:val="008E6858"/>
    <w:rsid w:val="00921128"/>
    <w:rsid w:val="0092774F"/>
    <w:rsid w:val="00930D9C"/>
    <w:rsid w:val="009459D2"/>
    <w:rsid w:val="009B2B0B"/>
    <w:rsid w:val="009F56D0"/>
    <w:rsid w:val="00AA1308"/>
    <w:rsid w:val="00AF4F16"/>
    <w:rsid w:val="00B23B43"/>
    <w:rsid w:val="00B404A3"/>
    <w:rsid w:val="00B63F6C"/>
    <w:rsid w:val="00B7238B"/>
    <w:rsid w:val="00BB0C4A"/>
    <w:rsid w:val="00BC5641"/>
    <w:rsid w:val="00BF2810"/>
    <w:rsid w:val="00C30841"/>
    <w:rsid w:val="00CD2C59"/>
    <w:rsid w:val="00CE0DFD"/>
    <w:rsid w:val="00D87EA7"/>
    <w:rsid w:val="00DC76CB"/>
    <w:rsid w:val="00E753B9"/>
    <w:rsid w:val="00E756EB"/>
    <w:rsid w:val="00F51937"/>
    <w:rsid w:val="00F90229"/>
    <w:rsid w:val="00FA5105"/>
    <w:rsid w:val="00FB59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9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170431"/>
  </w:style>
  <w:style w:type="paragraph" w:customStyle="1" w:styleId="ConsPlusNormal">
    <w:name w:val="ConsPlusNormal"/>
    <w:uiPriority w:val="99"/>
    <w:rsid w:val="009B2B0B"/>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9B2B0B"/>
    <w:pPr>
      <w:autoSpaceDE w:val="0"/>
      <w:autoSpaceDN w:val="0"/>
      <w:adjustRightInd w:val="0"/>
    </w:pPr>
    <w:rPr>
      <w:rFonts w:ascii="Courier New" w:hAnsi="Courier New" w:cs="Courier New"/>
      <w:sz w:val="20"/>
      <w:szCs w:val="20"/>
      <w:lang w:eastAsia="en-US"/>
    </w:rPr>
  </w:style>
  <w:style w:type="character" w:styleId="Hyperlink">
    <w:name w:val="Hyperlink"/>
    <w:basedOn w:val="DefaultParagraphFont"/>
    <w:uiPriority w:val="99"/>
    <w:rsid w:val="00323D79"/>
    <w:rPr>
      <w:color w:val="0000FF"/>
      <w:u w:val="single"/>
    </w:rPr>
  </w:style>
  <w:style w:type="paragraph" w:customStyle="1" w:styleId="a">
    <w:name w:val="Центр"/>
    <w:basedOn w:val="Normal"/>
    <w:uiPriority w:val="99"/>
    <w:rsid w:val="001824C2"/>
    <w:pPr>
      <w:suppressAutoHyphens/>
      <w:spacing w:after="0" w:line="240" w:lineRule="auto"/>
      <w:jc w:val="center"/>
    </w:pPr>
    <w:rPr>
      <w:rFonts w:ascii="Times New Roman" w:eastAsia="Times New Roman" w:hAnsi="Times New Roman" w:cs="Times New Roman"/>
      <w:sz w:val="28"/>
      <w:szCs w:val="28"/>
      <w:lang w:eastAsia="ar-SA"/>
    </w:rPr>
  </w:style>
  <w:style w:type="paragraph" w:styleId="BalloonText">
    <w:name w:val="Balloon Text"/>
    <w:basedOn w:val="Normal"/>
    <w:link w:val="BalloonTextChar"/>
    <w:uiPriority w:val="99"/>
    <w:semiHidden/>
    <w:rsid w:val="00816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6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105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0D04B1CCD1DDF465FB99D3A1BCC6E8D7CA7z1v2J" TargetMode="External"/><Relationship Id="rId13" Type="http://schemas.openxmlformats.org/officeDocument/2006/relationships/hyperlink" Target="consultantplus://offline/ref=36F087D8FDBF2DBB6AB639F563DC17FC67006FD94A1BCD1DDF465FB99Dz3vAJ" TargetMode="External"/><Relationship Id="rId18" Type="http://schemas.openxmlformats.org/officeDocument/2006/relationships/hyperlink" Target="consultantplus://offline/ref=36F087D8FDBF2DBB6AB639F563DC17FC670168DB4F1CCD1DDF465FB99D3A1BCC6E8D7CAF13C87907z1vC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6F087D8FDBF2DBB6AB639F563DC17FC67006FD94A1BCD1DDF465FB99D3A1BCC6E8D7CAF13CB7D0Az1v4J" TargetMode="External"/><Relationship Id="rId12" Type="http://schemas.openxmlformats.org/officeDocument/2006/relationships/hyperlink" Target="consultantplus://offline/ref=36F087D8FDBF2DBB6AB639F563DC17FC670060D04B1CCD1DDF465FB99Dz3vAJ" TargetMode="External"/><Relationship Id="rId17" Type="http://schemas.openxmlformats.org/officeDocument/2006/relationships/hyperlink" Target="consultantplus://offline/ref=36F087D8FDBF2DBB6AB639F563DC17FC670060D04B1CCD1DDF465FB99Dz3vAJ" TargetMode="External"/><Relationship Id="rId2" Type="http://schemas.openxmlformats.org/officeDocument/2006/relationships/styles" Target="styles.xml"/><Relationship Id="rId16" Type="http://schemas.openxmlformats.org/officeDocument/2006/relationships/hyperlink" Target="http://www.ribalovo.tomsk.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ibalovo.tomsk.ru" TargetMode="External"/><Relationship Id="rId11" Type="http://schemas.openxmlformats.org/officeDocument/2006/relationships/hyperlink" Target="consultantplus://offline/ref=36F087D8FDBF2DBB6AB639F563DC17FC670168DB4F1CCD1DDF465FB99Dz3vAJ" TargetMode="External"/><Relationship Id="rId5" Type="http://schemas.openxmlformats.org/officeDocument/2006/relationships/hyperlink" Target="garantF1://12077515.0" TargetMode="External"/><Relationship Id="rId15" Type="http://schemas.openxmlformats.org/officeDocument/2006/relationships/hyperlink" Target="mailto:ribalowo@rambler.ru" TargetMode="External"/><Relationship Id="rId10" Type="http://schemas.openxmlformats.org/officeDocument/2006/relationships/hyperlink" Target="consultantplus://offline/ref=36F087D8FDBF2DBB6AB627F875B049F6670D37D54B1CC043831259EEC26A1D992EzCvDJ" TargetMode="External"/><Relationship Id="rId19" Type="http://schemas.openxmlformats.org/officeDocument/2006/relationships/hyperlink" Target="consultantplus://offline/ref=36F087D8FDBF2DBB6AB639F563DC17FC67036FD8481DCD1DDF465FB99Dz3vAJ" TargetMode="External"/><Relationship Id="rId4" Type="http://schemas.openxmlformats.org/officeDocument/2006/relationships/webSettings" Target="webSettings.xml"/><Relationship Id="rId9" Type="http://schemas.openxmlformats.org/officeDocument/2006/relationships/hyperlink" Target="consultantplus://offline/ref=36F087D8FDBF2DBB6AB639F563DC17FC670269D84E1DCD1DDF465FB99Dz3vAJ" TargetMode="External"/><Relationship Id="rId14" Type="http://schemas.openxmlformats.org/officeDocument/2006/relationships/hyperlink" Target="consultantplus://offline/ref=36F087D8FDBF2DBB6AB639F563DC17FC67006FD84F1BCD1DDF465FB99Dz3v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21</Pages>
  <Words>8862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Оксана Захарова</dc:creator>
  <cp:keywords/>
  <dc:description/>
  <cp:lastModifiedBy>user</cp:lastModifiedBy>
  <cp:revision>4</cp:revision>
  <cp:lastPrinted>2015-07-09T05:13:00Z</cp:lastPrinted>
  <dcterms:created xsi:type="dcterms:W3CDTF">2015-07-09T03:45:00Z</dcterms:created>
  <dcterms:modified xsi:type="dcterms:W3CDTF">2015-07-21T05:46:00Z</dcterms:modified>
</cp:coreProperties>
</file>